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pPr w:leftFromText="180" w:rightFromText="180" w:vertAnchor="page" w:horzAnchor="margin" w:tblpY="1021"/>
        <w:tblW w:w="100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62"/>
        <w:gridCol w:w="5103"/>
      </w:tblGrid>
      <w:tr w:rsidR="00CA4A25" w:rsidRPr="00CA4A25" w:rsidTr="008832DF">
        <w:tc>
          <w:tcPr>
            <w:tcW w:w="4962" w:type="dxa"/>
            <w:tcBorders>
              <w:top w:val="nil"/>
              <w:left w:val="nil"/>
              <w:bottom w:val="thickThinSmallGap" w:sz="24" w:space="0" w:color="auto"/>
              <w:right w:val="nil"/>
            </w:tcBorders>
          </w:tcPr>
          <w:p w:rsidR="00CA4A25" w:rsidRPr="00CA4A25" w:rsidRDefault="00CA4A25" w:rsidP="00CA4A25">
            <w:pPr>
              <w:spacing w:after="0" w:line="240" w:lineRule="auto"/>
              <w:jc w:val="center"/>
              <w:rPr>
                <w:rFonts w:ascii="Times New Roman" w:hAnsi="Times New Roman" w:cs="Times New Roman"/>
                <w:b/>
                <w:lang w:val="tt-RU"/>
              </w:rPr>
            </w:pPr>
            <w:r w:rsidRPr="00CA4A25">
              <w:rPr>
                <w:rFonts w:ascii="Times New Roman" w:hAnsi="Times New Roman" w:cs="Times New Roman"/>
                <w:b/>
                <w:lang w:val="tt-RU"/>
              </w:rPr>
              <w:t>РЕСПУБЛИКА ТАТАРСТАН</w:t>
            </w:r>
          </w:p>
          <w:p w:rsidR="00CA4A25" w:rsidRPr="00CA4A25" w:rsidRDefault="00CA4A25" w:rsidP="00CA4A25">
            <w:pPr>
              <w:spacing w:after="0" w:line="240" w:lineRule="auto"/>
              <w:jc w:val="center"/>
              <w:rPr>
                <w:rFonts w:ascii="Times New Roman" w:hAnsi="Times New Roman" w:cs="Times New Roman"/>
                <w:b/>
                <w:sz w:val="16"/>
                <w:szCs w:val="16"/>
                <w:lang w:val="tt-RU"/>
              </w:rPr>
            </w:pPr>
          </w:p>
          <w:p w:rsidR="00CA4A25" w:rsidRPr="00CA4A25" w:rsidRDefault="00CA4A25" w:rsidP="00CA4A25">
            <w:pPr>
              <w:spacing w:after="0" w:line="240" w:lineRule="auto"/>
              <w:jc w:val="center"/>
              <w:rPr>
                <w:rFonts w:ascii="Times New Roman" w:hAnsi="Times New Roman" w:cs="Times New Roman"/>
                <w:b/>
                <w:lang w:val="tt-RU"/>
              </w:rPr>
            </w:pPr>
            <w:r w:rsidRPr="00CA4A25">
              <w:rPr>
                <w:rFonts w:ascii="Times New Roman" w:hAnsi="Times New Roman" w:cs="Times New Roman"/>
                <w:b/>
                <w:lang w:val="tt-RU"/>
              </w:rPr>
              <w:t xml:space="preserve">С О В Е Т </w:t>
            </w:r>
          </w:p>
          <w:p w:rsidR="00CA4A25" w:rsidRPr="00CA4A25" w:rsidRDefault="00CA4A25" w:rsidP="00CA4A25">
            <w:pPr>
              <w:spacing w:after="0" w:line="240" w:lineRule="auto"/>
              <w:jc w:val="center"/>
              <w:rPr>
                <w:rFonts w:ascii="Times New Roman" w:hAnsi="Times New Roman" w:cs="Times New Roman"/>
                <w:b/>
                <w:lang w:val="tt-RU"/>
              </w:rPr>
            </w:pPr>
            <w:r w:rsidRPr="00CA4A25">
              <w:rPr>
                <w:rFonts w:ascii="Times New Roman" w:hAnsi="Times New Roman" w:cs="Times New Roman"/>
                <w:b/>
                <w:lang w:val="tt-RU"/>
              </w:rPr>
              <w:t>Нижнекамского муниципального района</w:t>
            </w:r>
          </w:p>
          <w:p w:rsidR="00CA4A25" w:rsidRPr="00CA4A25" w:rsidRDefault="00CA4A25" w:rsidP="00CA4A25">
            <w:pPr>
              <w:spacing w:after="0" w:line="240" w:lineRule="auto"/>
              <w:jc w:val="center"/>
              <w:rPr>
                <w:rFonts w:ascii="Times New Roman" w:hAnsi="Times New Roman" w:cs="Times New Roman"/>
                <w:sz w:val="16"/>
                <w:szCs w:val="16"/>
                <w:lang w:val="tt-RU"/>
              </w:rPr>
            </w:pPr>
          </w:p>
          <w:p w:rsidR="00CA4A25" w:rsidRPr="00CA4A25" w:rsidRDefault="00CA4A25" w:rsidP="00CA4A25">
            <w:pPr>
              <w:spacing w:after="0" w:line="240" w:lineRule="auto"/>
              <w:jc w:val="center"/>
              <w:rPr>
                <w:rFonts w:ascii="Times New Roman" w:hAnsi="Times New Roman" w:cs="Times New Roman"/>
                <w:lang w:val="tt-RU"/>
              </w:rPr>
            </w:pPr>
            <w:smartTag w:uri="urn:schemas-microsoft-com:office:smarttags" w:element="metricconverter">
              <w:smartTagPr>
                <w:attr w:name="ProductID" w:val="423570, г"/>
              </w:smartTagPr>
              <w:r w:rsidRPr="00CA4A25">
                <w:rPr>
                  <w:rFonts w:ascii="Times New Roman" w:hAnsi="Times New Roman" w:cs="Times New Roman"/>
                  <w:lang w:val="tt-RU"/>
                </w:rPr>
                <w:t>423570, г</w:t>
              </w:r>
            </w:smartTag>
            <w:r w:rsidRPr="00CA4A25">
              <w:rPr>
                <w:rFonts w:ascii="Times New Roman" w:hAnsi="Times New Roman" w:cs="Times New Roman"/>
                <w:lang w:val="tt-RU"/>
              </w:rPr>
              <w:t>.Нижнекамск, пр.Строителей,12</w:t>
            </w:r>
          </w:p>
          <w:p w:rsidR="00CA4A25" w:rsidRPr="00CA4A25" w:rsidRDefault="00CA4A25" w:rsidP="00CA4A25">
            <w:pPr>
              <w:spacing w:after="0" w:line="240" w:lineRule="auto"/>
              <w:jc w:val="center"/>
              <w:rPr>
                <w:rFonts w:ascii="Times New Roman" w:hAnsi="Times New Roman" w:cs="Times New Roman"/>
                <w:lang w:val="tt-RU"/>
              </w:rPr>
            </w:pPr>
            <w:r w:rsidRPr="00CA4A25">
              <w:rPr>
                <w:rFonts w:ascii="Times New Roman" w:hAnsi="Times New Roman" w:cs="Times New Roman"/>
                <w:lang w:val="tt-RU"/>
              </w:rPr>
              <w:t>факс (8555) 41-70-00, тел.42-41-41</w:t>
            </w:r>
          </w:p>
          <w:p w:rsidR="00CA4A25" w:rsidRPr="00CA4A25" w:rsidRDefault="00CA4A25" w:rsidP="00CA4A25">
            <w:pPr>
              <w:spacing w:after="0" w:line="240" w:lineRule="auto"/>
              <w:jc w:val="center"/>
              <w:rPr>
                <w:rFonts w:ascii="Times New Roman" w:hAnsi="Times New Roman" w:cs="Times New Roman"/>
                <w:sz w:val="16"/>
                <w:szCs w:val="16"/>
                <w:lang w:val="tt-RU"/>
              </w:rPr>
            </w:pPr>
          </w:p>
        </w:tc>
        <w:tc>
          <w:tcPr>
            <w:tcW w:w="5103" w:type="dxa"/>
            <w:tcBorders>
              <w:top w:val="nil"/>
              <w:left w:val="nil"/>
              <w:bottom w:val="thickThinSmallGap" w:sz="24" w:space="0" w:color="auto"/>
              <w:right w:val="nil"/>
            </w:tcBorders>
          </w:tcPr>
          <w:p w:rsidR="00CA4A25" w:rsidRPr="00CA4A25" w:rsidRDefault="00CA4A25" w:rsidP="00CA4A25">
            <w:pPr>
              <w:spacing w:after="0" w:line="240" w:lineRule="auto"/>
              <w:jc w:val="center"/>
              <w:rPr>
                <w:rFonts w:ascii="Times New Roman" w:hAnsi="Times New Roman" w:cs="Times New Roman"/>
                <w:b/>
                <w:lang w:val="tt-RU"/>
              </w:rPr>
            </w:pPr>
            <w:r w:rsidRPr="00CA4A25">
              <w:rPr>
                <w:rFonts w:ascii="Times New Roman" w:hAnsi="Times New Roman" w:cs="Times New Roman"/>
                <w:b/>
                <w:lang w:val="tt-RU"/>
              </w:rPr>
              <w:t xml:space="preserve">ТАТАРСТАН РЕСПУБЛИКАСЫ </w:t>
            </w:r>
          </w:p>
          <w:p w:rsidR="00CA4A25" w:rsidRPr="00CA4A25" w:rsidRDefault="00CA4A25" w:rsidP="00CA4A25">
            <w:pPr>
              <w:spacing w:after="0" w:line="240" w:lineRule="auto"/>
              <w:jc w:val="center"/>
              <w:rPr>
                <w:rFonts w:ascii="Times New Roman" w:hAnsi="Times New Roman" w:cs="Times New Roman"/>
                <w:b/>
                <w:sz w:val="16"/>
                <w:szCs w:val="16"/>
                <w:lang w:val="tt-RU"/>
              </w:rPr>
            </w:pPr>
          </w:p>
          <w:p w:rsidR="00CA4A25" w:rsidRPr="00CA4A25" w:rsidRDefault="00CA4A25" w:rsidP="00CA4A25">
            <w:pPr>
              <w:spacing w:after="0" w:line="240" w:lineRule="auto"/>
              <w:jc w:val="center"/>
              <w:rPr>
                <w:rFonts w:ascii="Times New Roman" w:hAnsi="Times New Roman" w:cs="Times New Roman"/>
                <w:b/>
                <w:lang w:val="tt-RU"/>
              </w:rPr>
            </w:pPr>
            <w:r w:rsidRPr="00CA4A25">
              <w:rPr>
                <w:rFonts w:ascii="Times New Roman" w:hAnsi="Times New Roman" w:cs="Times New Roman"/>
                <w:b/>
                <w:lang w:val="tt-RU"/>
              </w:rPr>
              <w:t>Түбән Кама муниципаль районы</w:t>
            </w:r>
          </w:p>
          <w:p w:rsidR="00CA4A25" w:rsidRPr="00CA4A25" w:rsidRDefault="00CA4A25" w:rsidP="00CA4A25">
            <w:pPr>
              <w:spacing w:after="0" w:line="240" w:lineRule="auto"/>
              <w:jc w:val="center"/>
              <w:rPr>
                <w:rFonts w:ascii="Times New Roman" w:hAnsi="Times New Roman" w:cs="Times New Roman"/>
                <w:b/>
                <w:lang w:val="tt-RU"/>
              </w:rPr>
            </w:pPr>
            <w:r w:rsidRPr="00CA4A25">
              <w:rPr>
                <w:rFonts w:ascii="Times New Roman" w:hAnsi="Times New Roman" w:cs="Times New Roman"/>
                <w:b/>
                <w:lang w:val="tt-RU"/>
              </w:rPr>
              <w:t>С О В Е Т Ы</w:t>
            </w:r>
          </w:p>
          <w:p w:rsidR="00CA4A25" w:rsidRPr="00CA4A25" w:rsidRDefault="00CA4A25" w:rsidP="00CA4A25">
            <w:pPr>
              <w:spacing w:after="0" w:line="240" w:lineRule="auto"/>
              <w:rPr>
                <w:rFonts w:ascii="Times New Roman" w:hAnsi="Times New Roman" w:cs="Times New Roman"/>
                <w:sz w:val="16"/>
                <w:szCs w:val="16"/>
                <w:lang w:val="tt-RU"/>
              </w:rPr>
            </w:pPr>
          </w:p>
          <w:p w:rsidR="00CA4A25" w:rsidRPr="00CA4A25" w:rsidRDefault="00CA4A25" w:rsidP="00CA4A25">
            <w:pPr>
              <w:spacing w:after="0" w:line="240" w:lineRule="auto"/>
              <w:jc w:val="center"/>
              <w:rPr>
                <w:rFonts w:ascii="Times New Roman" w:hAnsi="Times New Roman" w:cs="Times New Roman"/>
                <w:lang w:val="tt-RU"/>
              </w:rPr>
            </w:pPr>
            <w:r w:rsidRPr="00CA4A25">
              <w:rPr>
                <w:rFonts w:ascii="Times New Roman" w:hAnsi="Times New Roman" w:cs="Times New Roman"/>
                <w:lang w:val="tt-RU"/>
              </w:rPr>
              <w:t>423570, Түбән Кама шәһәре, Төзүчеләр пр., 12</w:t>
            </w:r>
          </w:p>
          <w:p w:rsidR="00CA4A25" w:rsidRPr="00CA4A25" w:rsidRDefault="00CA4A25" w:rsidP="00CA4A25">
            <w:pPr>
              <w:spacing w:after="0" w:line="240" w:lineRule="auto"/>
              <w:jc w:val="center"/>
              <w:rPr>
                <w:rFonts w:ascii="Times New Roman" w:hAnsi="Times New Roman" w:cs="Times New Roman"/>
                <w:lang w:val="tt-RU"/>
              </w:rPr>
            </w:pPr>
            <w:r w:rsidRPr="00CA4A25">
              <w:rPr>
                <w:rFonts w:ascii="Times New Roman" w:hAnsi="Times New Roman" w:cs="Times New Roman"/>
                <w:lang w:val="tt-RU"/>
              </w:rPr>
              <w:t>факс (8555) 41-70-00, тел.42-41-41</w:t>
            </w:r>
          </w:p>
          <w:p w:rsidR="00CA4A25" w:rsidRPr="00CA4A25" w:rsidRDefault="00CA4A25" w:rsidP="00CA4A25">
            <w:pPr>
              <w:spacing w:after="0" w:line="240" w:lineRule="auto"/>
              <w:jc w:val="center"/>
              <w:rPr>
                <w:rFonts w:ascii="Times New Roman" w:hAnsi="Times New Roman" w:cs="Times New Roman"/>
                <w:sz w:val="16"/>
                <w:szCs w:val="16"/>
                <w:lang w:val="tt-RU"/>
              </w:rPr>
            </w:pPr>
          </w:p>
        </w:tc>
      </w:tr>
      <w:tr w:rsidR="00CA4A25" w:rsidRPr="00CA4A25" w:rsidTr="008832DF">
        <w:tc>
          <w:tcPr>
            <w:tcW w:w="4962" w:type="dxa"/>
            <w:tcBorders>
              <w:top w:val="thickThinSmallGap" w:sz="24" w:space="0" w:color="auto"/>
              <w:left w:val="nil"/>
              <w:bottom w:val="nil"/>
              <w:right w:val="nil"/>
            </w:tcBorders>
          </w:tcPr>
          <w:p w:rsidR="00CA4A25" w:rsidRPr="00CA4A25" w:rsidRDefault="00CA4A25" w:rsidP="00CA4A25">
            <w:pPr>
              <w:tabs>
                <w:tab w:val="left" w:pos="8505"/>
              </w:tabs>
              <w:spacing w:after="0" w:line="240" w:lineRule="auto"/>
              <w:jc w:val="center"/>
              <w:rPr>
                <w:rFonts w:ascii="Times New Roman" w:hAnsi="Times New Roman" w:cs="Times New Roman"/>
                <w:b/>
                <w:sz w:val="18"/>
                <w:szCs w:val="18"/>
                <w:lang w:val="tt-RU"/>
              </w:rPr>
            </w:pPr>
          </w:p>
        </w:tc>
        <w:tc>
          <w:tcPr>
            <w:tcW w:w="5103" w:type="dxa"/>
            <w:tcBorders>
              <w:top w:val="thickThinSmallGap" w:sz="24" w:space="0" w:color="auto"/>
              <w:left w:val="nil"/>
              <w:bottom w:val="nil"/>
              <w:right w:val="nil"/>
            </w:tcBorders>
          </w:tcPr>
          <w:p w:rsidR="00CA4A25" w:rsidRPr="00CA4A25" w:rsidRDefault="00CA4A25" w:rsidP="00CA4A25">
            <w:pPr>
              <w:tabs>
                <w:tab w:val="left" w:pos="8505"/>
              </w:tabs>
              <w:spacing w:after="0" w:line="240" w:lineRule="auto"/>
              <w:jc w:val="center"/>
              <w:rPr>
                <w:rFonts w:ascii="Times New Roman" w:hAnsi="Times New Roman" w:cs="Times New Roman"/>
                <w:b/>
                <w:lang w:val="tt-RU"/>
              </w:rPr>
            </w:pPr>
          </w:p>
        </w:tc>
      </w:tr>
      <w:tr w:rsidR="00CA4A25" w:rsidRPr="00CA4A25" w:rsidTr="008832DF">
        <w:tc>
          <w:tcPr>
            <w:tcW w:w="4962" w:type="dxa"/>
            <w:tcBorders>
              <w:top w:val="nil"/>
              <w:left w:val="nil"/>
              <w:bottom w:val="nil"/>
              <w:right w:val="nil"/>
            </w:tcBorders>
          </w:tcPr>
          <w:p w:rsidR="00CA4A25" w:rsidRPr="00CA4A25" w:rsidRDefault="00CA4A25" w:rsidP="00CA4A25">
            <w:pPr>
              <w:tabs>
                <w:tab w:val="left" w:pos="8505"/>
              </w:tabs>
              <w:spacing w:after="0" w:line="240" w:lineRule="auto"/>
              <w:jc w:val="center"/>
              <w:rPr>
                <w:rFonts w:ascii="Times New Roman" w:hAnsi="Times New Roman" w:cs="Times New Roman"/>
                <w:b/>
                <w:sz w:val="28"/>
                <w:szCs w:val="28"/>
                <w:lang w:val="tt-RU"/>
              </w:rPr>
            </w:pPr>
            <w:r w:rsidRPr="00CA4A25">
              <w:rPr>
                <w:rFonts w:ascii="Times New Roman" w:hAnsi="Times New Roman" w:cs="Times New Roman"/>
                <w:b/>
                <w:sz w:val="28"/>
                <w:szCs w:val="28"/>
                <w:lang w:val="tt-RU"/>
              </w:rPr>
              <w:t>Р Е Ш Е Н И Е</w:t>
            </w:r>
          </w:p>
        </w:tc>
        <w:tc>
          <w:tcPr>
            <w:tcW w:w="5103" w:type="dxa"/>
            <w:tcBorders>
              <w:top w:val="nil"/>
              <w:left w:val="nil"/>
              <w:bottom w:val="nil"/>
              <w:right w:val="nil"/>
            </w:tcBorders>
          </w:tcPr>
          <w:p w:rsidR="00CA4A25" w:rsidRPr="00CA4A25" w:rsidRDefault="00CA4A25" w:rsidP="00CA4A25">
            <w:pPr>
              <w:tabs>
                <w:tab w:val="left" w:pos="8505"/>
              </w:tabs>
              <w:spacing w:after="0" w:line="240" w:lineRule="auto"/>
              <w:jc w:val="center"/>
              <w:rPr>
                <w:rFonts w:ascii="Times New Roman" w:hAnsi="Times New Roman" w:cs="Times New Roman"/>
                <w:b/>
                <w:sz w:val="28"/>
                <w:szCs w:val="28"/>
                <w:lang w:val="tt-RU"/>
              </w:rPr>
            </w:pPr>
            <w:r w:rsidRPr="00CA4A25">
              <w:rPr>
                <w:rFonts w:ascii="Times New Roman" w:hAnsi="Times New Roman" w:cs="Times New Roman"/>
                <w:b/>
                <w:sz w:val="28"/>
                <w:szCs w:val="28"/>
                <w:lang w:val="tt-RU"/>
              </w:rPr>
              <w:t>К А Р А Р</w:t>
            </w:r>
          </w:p>
          <w:p w:rsidR="00CA4A25" w:rsidRPr="00CA4A25" w:rsidRDefault="00CA4A25" w:rsidP="00CA4A25">
            <w:pPr>
              <w:tabs>
                <w:tab w:val="left" w:pos="8505"/>
              </w:tabs>
              <w:spacing w:after="0" w:line="240" w:lineRule="auto"/>
              <w:jc w:val="center"/>
              <w:rPr>
                <w:rFonts w:ascii="Times New Roman" w:hAnsi="Times New Roman" w:cs="Times New Roman"/>
                <w:b/>
                <w:sz w:val="28"/>
                <w:szCs w:val="28"/>
                <w:lang w:val="tt-RU"/>
              </w:rPr>
            </w:pPr>
          </w:p>
        </w:tc>
      </w:tr>
      <w:tr w:rsidR="00CA4A25" w:rsidRPr="00CA4A25" w:rsidTr="008832DF">
        <w:trPr>
          <w:trHeight w:val="426"/>
        </w:trPr>
        <w:tc>
          <w:tcPr>
            <w:tcW w:w="4962" w:type="dxa"/>
            <w:tcBorders>
              <w:top w:val="nil"/>
              <w:left w:val="nil"/>
              <w:bottom w:val="nil"/>
              <w:right w:val="nil"/>
            </w:tcBorders>
          </w:tcPr>
          <w:p w:rsidR="00CA4A25" w:rsidRPr="00CA4A25" w:rsidRDefault="00CA4A25" w:rsidP="00CA4A25">
            <w:pPr>
              <w:tabs>
                <w:tab w:val="left" w:pos="8505"/>
              </w:tabs>
              <w:spacing w:after="0" w:line="240" w:lineRule="auto"/>
              <w:rPr>
                <w:rFonts w:ascii="Times New Roman" w:hAnsi="Times New Roman" w:cs="Times New Roman"/>
                <w:b/>
                <w:sz w:val="28"/>
                <w:szCs w:val="28"/>
              </w:rPr>
            </w:pPr>
            <w:r w:rsidRPr="00CA4A25">
              <w:rPr>
                <w:rFonts w:ascii="Times New Roman" w:hAnsi="Times New Roman" w:cs="Times New Roman"/>
                <w:b/>
                <w:sz w:val="28"/>
                <w:szCs w:val="28"/>
                <w:lang w:val="tt-RU"/>
              </w:rPr>
              <w:t>№</w:t>
            </w:r>
            <w:r w:rsidRPr="00CA4A25">
              <w:rPr>
                <w:rFonts w:ascii="Times New Roman" w:hAnsi="Times New Roman" w:cs="Times New Roman"/>
                <w:b/>
                <w:sz w:val="28"/>
                <w:szCs w:val="28"/>
                <w:lang w:val="en-US"/>
              </w:rPr>
              <w:t xml:space="preserve"> </w:t>
            </w:r>
            <w:r w:rsidRPr="00CA4A25">
              <w:rPr>
                <w:rFonts w:ascii="Times New Roman" w:hAnsi="Times New Roman" w:cs="Times New Roman"/>
                <w:b/>
                <w:sz w:val="28"/>
                <w:szCs w:val="28"/>
              </w:rPr>
              <w:t>43</w:t>
            </w:r>
          </w:p>
        </w:tc>
        <w:tc>
          <w:tcPr>
            <w:tcW w:w="5103" w:type="dxa"/>
            <w:tcBorders>
              <w:top w:val="nil"/>
              <w:left w:val="nil"/>
              <w:bottom w:val="nil"/>
              <w:right w:val="nil"/>
            </w:tcBorders>
          </w:tcPr>
          <w:p w:rsidR="00CA4A25" w:rsidRPr="00CA4A25" w:rsidRDefault="00CA4A25" w:rsidP="00CA4A25">
            <w:pPr>
              <w:tabs>
                <w:tab w:val="left" w:pos="8505"/>
              </w:tabs>
              <w:spacing w:after="0" w:line="240" w:lineRule="auto"/>
              <w:jc w:val="right"/>
              <w:rPr>
                <w:rFonts w:ascii="Times New Roman" w:hAnsi="Times New Roman" w:cs="Times New Roman"/>
                <w:b/>
                <w:sz w:val="28"/>
                <w:szCs w:val="28"/>
                <w:lang w:val="tt-RU"/>
              </w:rPr>
            </w:pPr>
            <w:r w:rsidRPr="00CA4A25">
              <w:rPr>
                <w:rFonts w:ascii="Times New Roman" w:hAnsi="Times New Roman" w:cs="Times New Roman"/>
                <w:b/>
                <w:sz w:val="28"/>
                <w:szCs w:val="28"/>
                <w:lang w:val="tt-RU"/>
              </w:rPr>
              <w:t>20 мая 2020 года</w:t>
            </w:r>
          </w:p>
        </w:tc>
      </w:tr>
    </w:tbl>
    <w:p w:rsidR="00CA4A25" w:rsidRPr="00CA4A25" w:rsidRDefault="00CA4A25" w:rsidP="00CA4A25">
      <w:pPr>
        <w:spacing w:after="0" w:line="240" w:lineRule="auto"/>
        <w:jc w:val="right"/>
        <w:rPr>
          <w:rFonts w:ascii="Times New Roman" w:hAnsi="Times New Roman" w:cs="Times New Roman"/>
          <w:i/>
          <w:szCs w:val="27"/>
        </w:rPr>
      </w:pPr>
    </w:p>
    <w:p w:rsidR="00CA4A25" w:rsidRDefault="00CA4A25" w:rsidP="00CA4A25">
      <w:pPr>
        <w:spacing w:after="0" w:line="240" w:lineRule="auto"/>
        <w:jc w:val="center"/>
        <w:rPr>
          <w:rFonts w:ascii="Times New Roman" w:hAnsi="Times New Roman" w:cs="Times New Roman"/>
          <w:sz w:val="28"/>
          <w:szCs w:val="27"/>
        </w:rPr>
      </w:pPr>
    </w:p>
    <w:p w:rsidR="00CA4A25" w:rsidRPr="00CA4A25" w:rsidRDefault="00CA4A25" w:rsidP="00CA4A25">
      <w:pPr>
        <w:spacing w:after="0" w:line="240" w:lineRule="auto"/>
        <w:jc w:val="center"/>
        <w:rPr>
          <w:rFonts w:ascii="Times New Roman" w:hAnsi="Times New Roman" w:cs="Times New Roman"/>
          <w:sz w:val="28"/>
          <w:szCs w:val="27"/>
        </w:rPr>
      </w:pPr>
      <w:r w:rsidRPr="00CA4A25">
        <w:rPr>
          <w:rFonts w:ascii="Times New Roman" w:hAnsi="Times New Roman" w:cs="Times New Roman"/>
          <w:sz w:val="28"/>
          <w:szCs w:val="27"/>
        </w:rPr>
        <w:t xml:space="preserve">О внесении изменений в Схему территориального планирования Нижнекамского муниципального района Республики Татарстан, утвержденную решением </w:t>
      </w:r>
    </w:p>
    <w:p w:rsidR="00CA4A25" w:rsidRPr="00CA4A25" w:rsidRDefault="00CA4A25" w:rsidP="00CA4A25">
      <w:pPr>
        <w:spacing w:after="0" w:line="240" w:lineRule="auto"/>
        <w:jc w:val="center"/>
        <w:rPr>
          <w:rFonts w:ascii="Times New Roman" w:hAnsi="Times New Roman" w:cs="Times New Roman"/>
          <w:sz w:val="28"/>
          <w:szCs w:val="27"/>
        </w:rPr>
      </w:pPr>
      <w:r w:rsidRPr="00CA4A25">
        <w:rPr>
          <w:rFonts w:ascii="Times New Roman" w:hAnsi="Times New Roman" w:cs="Times New Roman"/>
          <w:sz w:val="28"/>
          <w:szCs w:val="27"/>
        </w:rPr>
        <w:t xml:space="preserve">Совета Нижнекамского муниципального района от 29 апреля 2011 года № 15 </w:t>
      </w:r>
    </w:p>
    <w:p w:rsidR="00CA4A25" w:rsidRPr="00CA4A25" w:rsidRDefault="00CA4A25" w:rsidP="00CA4A25">
      <w:pPr>
        <w:spacing w:after="0" w:line="240" w:lineRule="auto"/>
        <w:jc w:val="both"/>
        <w:rPr>
          <w:rFonts w:ascii="Times New Roman" w:hAnsi="Times New Roman" w:cs="Times New Roman"/>
          <w:sz w:val="28"/>
          <w:szCs w:val="27"/>
        </w:rPr>
      </w:pPr>
    </w:p>
    <w:p w:rsidR="00CA4A25" w:rsidRPr="00CA4A25" w:rsidRDefault="00CA4A25" w:rsidP="00CA4A25">
      <w:pPr>
        <w:spacing w:after="0" w:line="240" w:lineRule="auto"/>
        <w:jc w:val="both"/>
        <w:rPr>
          <w:rFonts w:ascii="Times New Roman" w:hAnsi="Times New Roman" w:cs="Times New Roman"/>
          <w:sz w:val="28"/>
          <w:szCs w:val="27"/>
        </w:rPr>
      </w:pPr>
    </w:p>
    <w:p w:rsidR="00CA4A25" w:rsidRPr="00CA4A25" w:rsidRDefault="00CA4A25" w:rsidP="00CA4A25">
      <w:pPr>
        <w:spacing w:after="0" w:line="240" w:lineRule="auto"/>
        <w:ind w:firstLine="708"/>
        <w:jc w:val="both"/>
        <w:rPr>
          <w:rFonts w:ascii="Times New Roman" w:hAnsi="Times New Roman" w:cs="Times New Roman"/>
          <w:sz w:val="28"/>
          <w:szCs w:val="27"/>
        </w:rPr>
      </w:pPr>
      <w:r w:rsidRPr="00CA4A25">
        <w:rPr>
          <w:rFonts w:ascii="Times New Roman" w:hAnsi="Times New Roman" w:cs="Times New Roman"/>
          <w:sz w:val="28"/>
          <w:szCs w:val="27"/>
        </w:rPr>
        <w:t>В соответствии со статьями 9, 20 и 21 Градостроительного кодекса Российской Федерации, на основании сводного заключения Министерства экономического развития Российской Федерации от 03 марта 2020 года №6412-СГ/Д27и на проект внесения изменений «о согласии с проектом внесения изменений в схему территориального планирования Нижнекамского района Республики Татарстан», Уставом Нижнекамского муниципального района Республики Татарстан, итогам заседания согласительной комиссии по урегулированию разногласий по проекту «Внесение изменений в Схему территориального планирования Нижнекамского муниципального района Республики Татарстан» от 7 мая 2020 года, Совет Нижнекамского муниципального района</w:t>
      </w:r>
    </w:p>
    <w:p w:rsidR="00CA4A25" w:rsidRPr="00CA4A25" w:rsidRDefault="00CA4A25" w:rsidP="00CA4A25">
      <w:pPr>
        <w:spacing w:after="0" w:line="240" w:lineRule="auto"/>
        <w:ind w:firstLine="708"/>
        <w:jc w:val="both"/>
        <w:rPr>
          <w:rFonts w:ascii="Times New Roman" w:hAnsi="Times New Roman" w:cs="Times New Roman"/>
          <w:sz w:val="28"/>
          <w:szCs w:val="27"/>
        </w:rPr>
      </w:pPr>
    </w:p>
    <w:p w:rsidR="00CA4A25" w:rsidRPr="00CA4A25" w:rsidRDefault="00CA4A25" w:rsidP="00CA4A25">
      <w:pPr>
        <w:spacing w:after="0" w:line="240" w:lineRule="auto"/>
        <w:ind w:firstLine="708"/>
        <w:jc w:val="both"/>
        <w:rPr>
          <w:rFonts w:ascii="Times New Roman" w:hAnsi="Times New Roman" w:cs="Times New Roman"/>
          <w:sz w:val="28"/>
          <w:szCs w:val="27"/>
        </w:rPr>
      </w:pPr>
      <w:r w:rsidRPr="00CA4A25">
        <w:rPr>
          <w:rFonts w:ascii="Times New Roman" w:hAnsi="Times New Roman" w:cs="Times New Roman"/>
          <w:sz w:val="28"/>
          <w:szCs w:val="27"/>
        </w:rPr>
        <w:t>РЕШАЕТ:</w:t>
      </w:r>
    </w:p>
    <w:p w:rsidR="00CA4A25" w:rsidRPr="00CA4A25" w:rsidRDefault="00CA4A25" w:rsidP="00CA4A25">
      <w:pPr>
        <w:spacing w:after="0" w:line="240" w:lineRule="auto"/>
        <w:ind w:firstLine="708"/>
        <w:jc w:val="both"/>
        <w:rPr>
          <w:rFonts w:ascii="Times New Roman" w:hAnsi="Times New Roman" w:cs="Times New Roman"/>
          <w:sz w:val="28"/>
          <w:szCs w:val="27"/>
        </w:rPr>
      </w:pPr>
    </w:p>
    <w:p w:rsidR="00CA4A25" w:rsidRPr="00CA4A25" w:rsidRDefault="00CA4A25" w:rsidP="00CA4A25">
      <w:pPr>
        <w:spacing w:after="0" w:line="240" w:lineRule="auto"/>
        <w:ind w:firstLine="708"/>
        <w:jc w:val="both"/>
        <w:rPr>
          <w:rFonts w:ascii="Times New Roman" w:hAnsi="Times New Roman" w:cs="Times New Roman"/>
          <w:sz w:val="28"/>
          <w:szCs w:val="27"/>
        </w:rPr>
      </w:pPr>
      <w:r w:rsidRPr="00CA4A25">
        <w:rPr>
          <w:rFonts w:ascii="Times New Roman" w:hAnsi="Times New Roman" w:cs="Times New Roman"/>
          <w:sz w:val="28"/>
          <w:szCs w:val="27"/>
        </w:rPr>
        <w:t>1. Внести изменения в Схему территориального планирования Нижнекамского муниципального района Республики Татарстан, утвержденную решением Совета Нижнекамского муниципального района от 29 апреля 2011 года № 15 (приложение).</w:t>
      </w:r>
    </w:p>
    <w:p w:rsidR="00CA4A25" w:rsidRPr="00CA4A25" w:rsidRDefault="00CA4A25" w:rsidP="00CA4A25">
      <w:pPr>
        <w:spacing w:after="0" w:line="240" w:lineRule="auto"/>
        <w:ind w:firstLine="708"/>
        <w:jc w:val="both"/>
        <w:rPr>
          <w:rFonts w:ascii="Times New Roman" w:hAnsi="Times New Roman" w:cs="Times New Roman"/>
          <w:sz w:val="28"/>
          <w:szCs w:val="27"/>
        </w:rPr>
      </w:pPr>
      <w:r w:rsidRPr="00CA4A25">
        <w:rPr>
          <w:rFonts w:ascii="Times New Roman" w:hAnsi="Times New Roman" w:cs="Times New Roman"/>
          <w:sz w:val="28"/>
          <w:szCs w:val="27"/>
        </w:rPr>
        <w:t>2.  Исполнительному комитету Нижнекамского муниципального района опубликовать настоящее решение и обеспечить доступ к утвержденному документу на официальном сайте Нижнекамского муниципального района.</w:t>
      </w:r>
    </w:p>
    <w:p w:rsidR="00CA4A25" w:rsidRPr="00CA4A25" w:rsidRDefault="00CA4A25" w:rsidP="00CA4A25">
      <w:pPr>
        <w:spacing w:after="0" w:line="240" w:lineRule="auto"/>
        <w:ind w:firstLine="708"/>
        <w:jc w:val="both"/>
        <w:rPr>
          <w:rFonts w:ascii="Times New Roman" w:hAnsi="Times New Roman" w:cs="Times New Roman"/>
          <w:sz w:val="28"/>
          <w:szCs w:val="27"/>
        </w:rPr>
      </w:pPr>
      <w:r w:rsidRPr="00CA4A25">
        <w:rPr>
          <w:rFonts w:ascii="Times New Roman" w:hAnsi="Times New Roman" w:cs="Times New Roman"/>
          <w:sz w:val="28"/>
          <w:szCs w:val="27"/>
        </w:rPr>
        <w:t xml:space="preserve">3.Управлению строительства и архитектуры Исполнительного комитета Нижнекамского муниципального района разместить утвержденный документ в Федеральной государственной информационной системе территориального планирования Российской Федерации. </w:t>
      </w:r>
    </w:p>
    <w:p w:rsidR="00CA4A25" w:rsidRPr="00CA4A25" w:rsidRDefault="00CA4A25" w:rsidP="00CA4A25">
      <w:pPr>
        <w:spacing w:after="0" w:line="240" w:lineRule="auto"/>
        <w:ind w:firstLine="708"/>
        <w:jc w:val="both"/>
        <w:rPr>
          <w:rFonts w:ascii="Times New Roman" w:hAnsi="Times New Roman" w:cs="Times New Roman"/>
          <w:sz w:val="28"/>
          <w:szCs w:val="27"/>
        </w:rPr>
      </w:pPr>
      <w:r w:rsidRPr="00CA4A25">
        <w:rPr>
          <w:rFonts w:ascii="Times New Roman" w:hAnsi="Times New Roman" w:cs="Times New Roman"/>
          <w:sz w:val="28"/>
          <w:szCs w:val="27"/>
        </w:rPr>
        <w:t>4. Контроль за исполнением настоящего решения оставляю за собой.</w:t>
      </w:r>
    </w:p>
    <w:p w:rsidR="00CA4A25" w:rsidRPr="00CA4A25" w:rsidRDefault="00CA4A25" w:rsidP="00CA4A25">
      <w:pPr>
        <w:spacing w:after="0" w:line="240" w:lineRule="auto"/>
        <w:rPr>
          <w:rFonts w:ascii="Times New Roman" w:hAnsi="Times New Roman" w:cs="Times New Roman"/>
          <w:sz w:val="28"/>
          <w:szCs w:val="27"/>
        </w:rPr>
      </w:pPr>
    </w:p>
    <w:p w:rsidR="00CA4A25" w:rsidRPr="00CA4A25" w:rsidRDefault="00CA4A25" w:rsidP="00CA4A25">
      <w:pPr>
        <w:spacing w:after="0" w:line="240" w:lineRule="auto"/>
        <w:rPr>
          <w:rFonts w:ascii="Times New Roman" w:hAnsi="Times New Roman" w:cs="Times New Roman"/>
          <w:sz w:val="28"/>
          <w:szCs w:val="27"/>
        </w:rPr>
      </w:pPr>
      <w:bookmarkStart w:id="0" w:name="_GoBack"/>
      <w:bookmarkEnd w:id="0"/>
    </w:p>
    <w:p w:rsidR="00CA4A25" w:rsidRPr="00CA4A25" w:rsidRDefault="00CA4A25" w:rsidP="00CA4A25">
      <w:pPr>
        <w:spacing w:after="0" w:line="240" w:lineRule="auto"/>
        <w:rPr>
          <w:rFonts w:ascii="Times New Roman" w:hAnsi="Times New Roman" w:cs="Times New Roman"/>
          <w:sz w:val="28"/>
          <w:szCs w:val="27"/>
        </w:rPr>
      </w:pPr>
      <w:r w:rsidRPr="00CA4A25">
        <w:rPr>
          <w:rFonts w:ascii="Times New Roman" w:hAnsi="Times New Roman" w:cs="Times New Roman"/>
          <w:sz w:val="28"/>
          <w:szCs w:val="27"/>
        </w:rPr>
        <w:t>Глава Нижнекамского</w:t>
      </w:r>
    </w:p>
    <w:p w:rsidR="00CA4A25" w:rsidRPr="00CA4A25" w:rsidRDefault="00CA4A25" w:rsidP="00CA4A25">
      <w:pPr>
        <w:spacing w:after="0" w:line="240" w:lineRule="auto"/>
        <w:rPr>
          <w:rFonts w:ascii="Times New Roman" w:hAnsi="Times New Roman" w:cs="Times New Roman"/>
          <w:sz w:val="28"/>
          <w:szCs w:val="27"/>
        </w:rPr>
      </w:pPr>
      <w:r w:rsidRPr="00CA4A25">
        <w:rPr>
          <w:rFonts w:ascii="Times New Roman" w:hAnsi="Times New Roman" w:cs="Times New Roman"/>
          <w:sz w:val="28"/>
          <w:szCs w:val="27"/>
        </w:rPr>
        <w:t>муниципального района                                                                                 А.Р.Метшин</w:t>
      </w:r>
    </w:p>
    <w:p w:rsidR="00CA4A25" w:rsidRPr="00CA4A25" w:rsidRDefault="00CA4A25" w:rsidP="00D17C5A">
      <w:pPr>
        <w:spacing w:after="0" w:line="240" w:lineRule="auto"/>
        <w:ind w:left="6096"/>
        <w:rPr>
          <w:rFonts w:ascii="Times New Roman" w:hAnsi="Times New Roman" w:cs="Times New Roman"/>
          <w:b/>
        </w:rPr>
      </w:pPr>
    </w:p>
    <w:p w:rsidR="00D17C5A" w:rsidRPr="00424337" w:rsidRDefault="00D17C5A" w:rsidP="00D17C5A">
      <w:pPr>
        <w:spacing w:after="0" w:line="240" w:lineRule="auto"/>
        <w:ind w:left="6096"/>
        <w:rPr>
          <w:rFonts w:ascii="Times New Roman" w:hAnsi="Times New Roman" w:cs="Times New Roman"/>
        </w:rPr>
      </w:pPr>
      <w:r w:rsidRPr="00424337">
        <w:rPr>
          <w:rFonts w:ascii="Times New Roman" w:hAnsi="Times New Roman" w:cs="Times New Roman"/>
        </w:rPr>
        <w:lastRenderedPageBreak/>
        <w:t xml:space="preserve">Приложение </w:t>
      </w:r>
    </w:p>
    <w:p w:rsidR="00D17C5A" w:rsidRPr="00424337" w:rsidRDefault="00D17C5A" w:rsidP="00D17C5A">
      <w:pPr>
        <w:spacing w:after="0" w:line="240" w:lineRule="auto"/>
        <w:ind w:left="6096"/>
        <w:rPr>
          <w:rFonts w:ascii="Times New Roman" w:hAnsi="Times New Roman" w:cs="Times New Roman"/>
          <w:b/>
        </w:rPr>
      </w:pPr>
      <w:r w:rsidRPr="00424337">
        <w:rPr>
          <w:rFonts w:ascii="Times New Roman" w:hAnsi="Times New Roman" w:cs="Times New Roman"/>
        </w:rPr>
        <w:t xml:space="preserve">к решению Совета Нижнекамского </w:t>
      </w:r>
    </w:p>
    <w:p w:rsidR="00D17C5A" w:rsidRPr="00424337" w:rsidRDefault="00D17C5A" w:rsidP="00D17C5A">
      <w:pPr>
        <w:spacing w:after="0" w:line="240" w:lineRule="auto"/>
        <w:ind w:left="6096"/>
        <w:rPr>
          <w:rFonts w:ascii="Times New Roman" w:hAnsi="Times New Roman" w:cs="Times New Roman"/>
        </w:rPr>
      </w:pPr>
      <w:r w:rsidRPr="00424337">
        <w:rPr>
          <w:rFonts w:ascii="Times New Roman" w:hAnsi="Times New Roman" w:cs="Times New Roman"/>
        </w:rPr>
        <w:t xml:space="preserve">муниципального района </w:t>
      </w:r>
    </w:p>
    <w:p w:rsidR="00D17C5A" w:rsidRPr="00424337" w:rsidRDefault="00D17C5A" w:rsidP="00D17C5A">
      <w:pPr>
        <w:spacing w:after="0" w:line="240" w:lineRule="auto"/>
        <w:ind w:left="6096"/>
        <w:rPr>
          <w:rFonts w:ascii="Times New Roman" w:hAnsi="Times New Roman" w:cs="Times New Roman"/>
        </w:rPr>
      </w:pPr>
      <w:r w:rsidRPr="00424337">
        <w:rPr>
          <w:rFonts w:ascii="Times New Roman" w:hAnsi="Times New Roman" w:cs="Times New Roman"/>
        </w:rPr>
        <w:t>№ 43 от 20 мая 2020 года</w:t>
      </w:r>
    </w:p>
    <w:p w:rsidR="00D17C5A" w:rsidRPr="00424337" w:rsidRDefault="00D17C5A" w:rsidP="00D17C5A">
      <w:pPr>
        <w:spacing w:after="0" w:line="240" w:lineRule="auto"/>
        <w:ind w:left="6096"/>
        <w:rPr>
          <w:rFonts w:ascii="Times New Roman" w:hAnsi="Times New Roman" w:cs="Times New Roman"/>
        </w:rPr>
      </w:pPr>
    </w:p>
    <w:p w:rsidR="002023B5" w:rsidRPr="00424337" w:rsidRDefault="00D17C5A" w:rsidP="00D17C5A">
      <w:pPr>
        <w:spacing w:after="0" w:line="240" w:lineRule="auto"/>
        <w:rPr>
          <w:rFonts w:ascii="Times New Roman" w:hAnsi="Times New Roman" w:cs="Times New Roman"/>
        </w:rPr>
        <w:sectPr w:rsidR="002023B5" w:rsidRPr="00424337" w:rsidSect="000A1D54">
          <w:footerReference w:type="default" r:id="rId8"/>
          <w:pgSz w:w="11906" w:h="16838"/>
          <w:pgMar w:top="567" w:right="567" w:bottom="567" w:left="851" w:header="709" w:footer="709" w:gutter="0"/>
          <w:pgNumType w:start="0"/>
          <w:cols w:space="708"/>
          <w:docGrid w:linePitch="360"/>
        </w:sectPr>
      </w:pPr>
      <w:r w:rsidRPr="00424337">
        <w:rPr>
          <w:noProof/>
          <w:color w:val="FF0000"/>
          <w:lang w:eastAsia="ru-RU"/>
        </w:rPr>
        <w:drawing>
          <wp:inline distT="0" distB="0" distL="0" distR="0" wp14:anchorId="55AAF424" wp14:editId="1A64FE1F">
            <wp:extent cx="6187448" cy="8658225"/>
            <wp:effectExtent l="0" t="0" r="0" b="0"/>
            <wp:docPr id="3" name="Рисунок 3" descr="P:\Мухаметвалиева А.Р\т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Мухаметвалиева А.Р\т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195420" cy="8669380"/>
                    </a:xfrm>
                    <a:prstGeom prst="rect">
                      <a:avLst/>
                    </a:prstGeom>
                    <a:noFill/>
                    <a:ln>
                      <a:noFill/>
                    </a:ln>
                  </pic:spPr>
                </pic:pic>
              </a:graphicData>
            </a:graphic>
          </wp:inline>
        </w:drawing>
      </w:r>
    </w:p>
    <w:p w:rsidR="002023B5" w:rsidRPr="00424337" w:rsidRDefault="00AA7BF6">
      <w:pPr>
        <w:rPr>
          <w:color w:val="FF0000"/>
        </w:rPr>
        <w:sectPr w:rsidR="002023B5" w:rsidRPr="00424337" w:rsidSect="002023B5">
          <w:pgSz w:w="11906" w:h="16838"/>
          <w:pgMar w:top="567" w:right="567" w:bottom="567" w:left="851" w:header="709" w:footer="709" w:gutter="0"/>
          <w:cols w:space="708"/>
          <w:docGrid w:linePitch="360"/>
        </w:sectPr>
      </w:pPr>
      <w:r w:rsidRPr="00424337">
        <w:rPr>
          <w:noProof/>
          <w:color w:val="FF0000"/>
          <w:lang w:eastAsia="ru-RU"/>
        </w:rPr>
        <w:lastRenderedPageBreak/>
        <w:drawing>
          <wp:inline distT="0" distB="0" distL="0" distR="0">
            <wp:extent cx="6659880" cy="9409971"/>
            <wp:effectExtent l="0" t="0" r="0" b="0"/>
            <wp:docPr id="4" name="Рисунок 4" descr="P:\Мухаметвалиева А.Р\тт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Мухаметвалиева А.Р\тт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659880" cy="9409971"/>
                    </a:xfrm>
                    <a:prstGeom prst="rect">
                      <a:avLst/>
                    </a:prstGeom>
                    <a:noFill/>
                    <a:ln>
                      <a:noFill/>
                    </a:ln>
                  </pic:spPr>
                </pic:pic>
              </a:graphicData>
            </a:graphic>
          </wp:inline>
        </w:drawing>
      </w:r>
    </w:p>
    <w:p w:rsidR="00C9355F" w:rsidRPr="00424337" w:rsidRDefault="00AA7BF6" w:rsidP="00AA7BF6">
      <w:pPr>
        <w:spacing w:after="0" w:line="240" w:lineRule="auto"/>
        <w:jc w:val="center"/>
        <w:rPr>
          <w:rFonts w:ascii="Times New Roman" w:eastAsia="Times New Roman" w:hAnsi="Times New Roman" w:cs="Times New Roman"/>
          <w:sz w:val="24"/>
          <w:szCs w:val="24"/>
          <w:lang w:eastAsia="ru-RU"/>
        </w:rPr>
        <w:sectPr w:rsidR="00C9355F" w:rsidRPr="00424337" w:rsidSect="00774C28">
          <w:pgSz w:w="11906" w:h="16838"/>
          <w:pgMar w:top="454" w:right="284" w:bottom="284" w:left="284" w:header="709" w:footer="709" w:gutter="0"/>
          <w:cols w:space="708"/>
          <w:docGrid w:linePitch="360"/>
        </w:sectPr>
      </w:pPr>
      <w:r w:rsidRPr="00424337">
        <w:rPr>
          <w:rFonts w:ascii="Times New Roman" w:eastAsia="Times New Roman" w:hAnsi="Times New Roman" w:cs="Times New Roman"/>
          <w:noProof/>
          <w:sz w:val="24"/>
          <w:szCs w:val="24"/>
          <w:lang w:eastAsia="ru-RU"/>
        </w:rPr>
        <w:lastRenderedPageBreak/>
        <w:drawing>
          <wp:inline distT="0" distB="0" distL="0" distR="0">
            <wp:extent cx="6934861" cy="9798502"/>
            <wp:effectExtent l="0" t="0" r="0" b="0"/>
            <wp:docPr id="2" name="Рисунок 2" descr="P:\Мухаметвалиева А.Р\с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Мухаметвалиева А.Р\сп.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936198" cy="9800391"/>
                    </a:xfrm>
                    <a:prstGeom prst="rect">
                      <a:avLst/>
                    </a:prstGeom>
                    <a:noFill/>
                    <a:ln>
                      <a:noFill/>
                    </a:ln>
                  </pic:spPr>
                </pic:pic>
              </a:graphicData>
            </a:graphic>
          </wp:inline>
        </w:drawing>
      </w:r>
    </w:p>
    <w:p w:rsidR="00AA7BF6" w:rsidRPr="00424337" w:rsidRDefault="00AA7BF6" w:rsidP="00AA7BF6">
      <w:pPr>
        <w:spacing w:after="0" w:line="240" w:lineRule="auto"/>
        <w:ind w:firstLine="284"/>
        <w:jc w:val="both"/>
        <w:rPr>
          <w:rFonts w:ascii="Times New Roman" w:eastAsia="Calibri" w:hAnsi="Times New Roman" w:cs="Times New Roman"/>
          <w:sz w:val="28"/>
          <w:lang w:eastAsia="ru-RU"/>
        </w:rPr>
      </w:pPr>
      <w:r w:rsidRPr="00424337">
        <w:rPr>
          <w:rFonts w:ascii="Times New Roman" w:eastAsia="Calibri" w:hAnsi="Times New Roman" w:cs="Times New Roman"/>
          <w:sz w:val="28"/>
          <w:lang w:eastAsia="ru-RU"/>
        </w:rPr>
        <w:lastRenderedPageBreak/>
        <w:t xml:space="preserve">Внесение изменений в Схему территориального планирования Нижнекамского муниципального района Республики Татарстан выполнено коллективом специалистов ГУП </w:t>
      </w:r>
      <w:r w:rsidR="006138E7" w:rsidRPr="00424337">
        <w:rPr>
          <w:rFonts w:ascii="Times New Roman" w:eastAsia="Calibri" w:hAnsi="Times New Roman" w:cs="Times New Roman"/>
          <w:sz w:val="28"/>
          <w:lang w:eastAsia="ru-RU"/>
        </w:rPr>
        <w:t>«</w:t>
      </w:r>
      <w:r w:rsidRPr="00424337">
        <w:rPr>
          <w:rFonts w:ascii="Times New Roman" w:eastAsia="Calibri" w:hAnsi="Times New Roman" w:cs="Times New Roman"/>
          <w:sz w:val="28"/>
          <w:lang w:eastAsia="ru-RU"/>
        </w:rPr>
        <w:t>Татинвестгражданпроект</w:t>
      </w:r>
      <w:r w:rsidR="006138E7" w:rsidRPr="00424337">
        <w:rPr>
          <w:rFonts w:ascii="Times New Roman" w:eastAsia="Calibri" w:hAnsi="Times New Roman" w:cs="Times New Roman"/>
          <w:sz w:val="28"/>
          <w:lang w:eastAsia="ru-RU"/>
        </w:rPr>
        <w:t>»</w:t>
      </w:r>
      <w:r w:rsidRPr="00424337">
        <w:rPr>
          <w:rFonts w:ascii="Times New Roman" w:eastAsia="Calibri" w:hAnsi="Times New Roman" w:cs="Times New Roman"/>
          <w:sz w:val="28"/>
          <w:lang w:eastAsia="ru-RU"/>
        </w:rPr>
        <w:t>.</w:t>
      </w:r>
    </w:p>
    <w:tbl>
      <w:tblPr>
        <w:tblW w:w="102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29"/>
        <w:gridCol w:w="2938"/>
      </w:tblGrid>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firstLine="709"/>
              <w:rPr>
                <w:rFonts w:ascii="Times New Roman" w:eastAsia="Times New Roman" w:hAnsi="Times New Roman" w:cs="Times New Roman"/>
                <w:b/>
                <w:smallCaps/>
                <w:sz w:val="28"/>
                <w:szCs w:val="28"/>
                <w:lang w:eastAsia="ru-RU"/>
              </w:rPr>
            </w:pPr>
            <w:r w:rsidRPr="00424337">
              <w:rPr>
                <w:rFonts w:ascii="Times New Roman" w:eastAsia="Times New Roman" w:hAnsi="Times New Roman" w:cs="Times New Roman"/>
                <w:b/>
                <w:sz w:val="28"/>
                <w:szCs w:val="28"/>
                <w:lang w:eastAsia="ru-RU"/>
              </w:rPr>
              <w:br w:type="page"/>
            </w:r>
            <w:r w:rsidRPr="00424337">
              <w:rPr>
                <w:rFonts w:ascii="Arial" w:eastAsia="Times New Roman" w:hAnsi="Arial" w:cs="Arial"/>
                <w:b/>
                <w:color w:val="0070C0"/>
                <w:sz w:val="28"/>
                <w:szCs w:val="28"/>
                <w:lang w:eastAsia="ru-RU"/>
              </w:rPr>
              <w:br w:type="page"/>
            </w:r>
            <w:r w:rsidRPr="00424337">
              <w:rPr>
                <w:rFonts w:ascii="Times New Roman" w:eastAsia="Times New Roman" w:hAnsi="Times New Roman" w:cs="Times New Roman"/>
                <w:b/>
                <w:smallCaps/>
                <w:sz w:val="28"/>
                <w:szCs w:val="28"/>
                <w:lang w:eastAsia="ru-RU"/>
              </w:rPr>
              <w:t>Состав разработчиков проекта:</w:t>
            </w:r>
          </w:p>
        </w:tc>
        <w:tc>
          <w:tcPr>
            <w:tcW w:w="2938" w:type="dxa"/>
            <w:vAlign w:val="center"/>
          </w:tcPr>
          <w:p w:rsidR="00AA7BF6" w:rsidRPr="00424337" w:rsidRDefault="00AA7BF6" w:rsidP="00AA7BF6">
            <w:pPr>
              <w:spacing w:after="0" w:line="240" w:lineRule="auto"/>
              <w:ind w:left="-42" w:firstLine="709"/>
              <w:rPr>
                <w:rFonts w:ascii="Times New Roman" w:eastAsia="Times New Roman" w:hAnsi="Times New Roman" w:cs="Times New Roman"/>
                <w:b/>
                <w:sz w:val="28"/>
                <w:szCs w:val="28"/>
                <w:lang w:eastAsia="ru-RU"/>
              </w:rPr>
            </w:pP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rPr>
                <w:rFonts w:ascii="Times New Roman" w:eastAsia="Times New Roman" w:hAnsi="Times New Roman" w:cs="Times New Roman"/>
                <w:b/>
                <w:sz w:val="28"/>
                <w:szCs w:val="28"/>
                <w:lang w:eastAsia="ru-RU"/>
              </w:rPr>
            </w:pPr>
            <w:r w:rsidRPr="00424337">
              <w:rPr>
                <w:rFonts w:ascii="Times New Roman" w:eastAsia="Times New Roman" w:hAnsi="Times New Roman" w:cs="Times New Roman"/>
                <w:b/>
                <w:sz w:val="28"/>
                <w:szCs w:val="28"/>
                <w:lang w:eastAsia="ru-RU"/>
              </w:rPr>
              <w:t>Архитектурно-планировочная мастерская №5</w:t>
            </w:r>
          </w:p>
        </w:tc>
        <w:tc>
          <w:tcPr>
            <w:tcW w:w="2938" w:type="dxa"/>
            <w:vAlign w:val="center"/>
          </w:tcPr>
          <w:p w:rsidR="00AA7BF6" w:rsidRPr="00424337" w:rsidRDefault="00AA7BF6" w:rsidP="00AA7BF6">
            <w:pPr>
              <w:spacing w:after="0" w:line="240" w:lineRule="auto"/>
              <w:ind w:left="360" w:firstLine="709"/>
              <w:rPr>
                <w:rFonts w:ascii="Times New Roman" w:eastAsia="Times New Roman" w:hAnsi="Times New Roman" w:cs="Times New Roman"/>
                <w:sz w:val="28"/>
                <w:szCs w:val="28"/>
                <w:lang w:eastAsia="ru-RU"/>
              </w:rPr>
            </w:pP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Начальник АПМ-5 </w:t>
            </w:r>
          </w:p>
        </w:tc>
        <w:tc>
          <w:tcPr>
            <w:tcW w:w="2938" w:type="dxa"/>
            <w:vAlign w:val="center"/>
          </w:tcPr>
          <w:p w:rsidR="00AA7BF6" w:rsidRPr="00424337" w:rsidRDefault="00AA7BF6" w:rsidP="00AA7BF6">
            <w:pPr>
              <w:spacing w:after="0" w:line="240" w:lineRule="auto"/>
              <w:ind w:left="-57" w:righ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Валидова А.З.</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b/>
                <w:smallCaps/>
                <w:sz w:val="28"/>
                <w:szCs w:val="28"/>
                <w:lang w:eastAsia="ru-RU"/>
              </w:rPr>
            </w:pPr>
            <w:r w:rsidRPr="00424337">
              <w:rPr>
                <w:rFonts w:ascii="Times New Roman" w:eastAsia="Times New Roman" w:hAnsi="Times New Roman" w:cs="Times New Roman"/>
                <w:sz w:val="28"/>
                <w:szCs w:val="28"/>
                <w:lang w:eastAsia="ru-RU"/>
              </w:rPr>
              <w:t>Главный архитектор проекта</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Стойлова Л.Р.</w:t>
            </w:r>
          </w:p>
        </w:tc>
      </w:tr>
      <w:tr w:rsidR="00AA7BF6" w:rsidRPr="00424337" w:rsidTr="00AA7BF6">
        <w:trPr>
          <w:trHeight w:val="284"/>
          <w:jc w:val="center"/>
        </w:trPr>
        <w:tc>
          <w:tcPr>
            <w:tcW w:w="7329" w:type="dxa"/>
            <w:tcBorders>
              <w:top w:val="single" w:sz="4" w:space="0" w:color="auto"/>
              <w:left w:val="single" w:sz="4" w:space="0" w:color="auto"/>
              <w:bottom w:val="single" w:sz="4" w:space="0" w:color="auto"/>
              <w:right w:val="single" w:sz="4" w:space="0" w:color="auto"/>
            </w:tcBorders>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Главный инженер проекта</w:t>
            </w:r>
          </w:p>
        </w:tc>
        <w:tc>
          <w:tcPr>
            <w:tcW w:w="2938" w:type="dxa"/>
            <w:tcBorders>
              <w:top w:val="single" w:sz="4" w:space="0" w:color="auto"/>
              <w:left w:val="single" w:sz="4" w:space="0" w:color="auto"/>
              <w:bottom w:val="single" w:sz="4" w:space="0" w:color="auto"/>
              <w:right w:val="single" w:sz="4" w:space="0" w:color="auto"/>
            </w:tcBorders>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Кандакова М.А.</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rPr>
                <w:rFonts w:ascii="Times New Roman" w:eastAsia="Times New Roman" w:hAnsi="Times New Roman" w:cs="Times New Roman"/>
                <w:b/>
                <w:sz w:val="28"/>
                <w:szCs w:val="28"/>
                <w:lang w:eastAsia="ru-RU"/>
              </w:rPr>
            </w:pPr>
            <w:r w:rsidRPr="00424337">
              <w:rPr>
                <w:rFonts w:ascii="Times New Roman" w:eastAsia="Times New Roman" w:hAnsi="Times New Roman" w:cs="Times New Roman"/>
                <w:b/>
                <w:smallCaps/>
                <w:sz w:val="28"/>
                <w:szCs w:val="28"/>
                <w:lang w:eastAsia="ru-RU"/>
              </w:rPr>
              <w:t>1. Пространственная организация территории</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Руководитель группы</w:t>
            </w:r>
          </w:p>
        </w:tc>
        <w:tc>
          <w:tcPr>
            <w:tcW w:w="2938" w:type="dxa"/>
            <w:vAlign w:val="center"/>
          </w:tcPr>
          <w:p w:rsidR="00AA7BF6" w:rsidRPr="00424337" w:rsidRDefault="00AA7BF6" w:rsidP="00AA7BF6">
            <w:pPr>
              <w:spacing w:after="0" w:line="240" w:lineRule="auto"/>
              <w:ind w:left="-57" w:righ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Ханова Р.Р.</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Инженер </w:t>
            </w:r>
            <w:r w:rsidRPr="00424337">
              <w:rPr>
                <w:rFonts w:ascii="Times New Roman" w:eastAsia="Times New Roman" w:hAnsi="Times New Roman" w:cs="Times New Roman"/>
                <w:sz w:val="28"/>
                <w:szCs w:val="28"/>
                <w:lang w:val="en-US" w:eastAsia="ru-RU"/>
              </w:rPr>
              <w:t>I</w:t>
            </w:r>
            <w:r w:rsidRPr="00424337">
              <w:rPr>
                <w:rFonts w:ascii="Times New Roman" w:eastAsia="Times New Roman" w:hAnsi="Times New Roman" w:cs="Times New Roman"/>
                <w:sz w:val="28"/>
                <w:szCs w:val="28"/>
                <w:lang w:eastAsia="ru-RU"/>
              </w:rPr>
              <w:t xml:space="preserve"> категории                                 </w:t>
            </w:r>
            <w:r w:rsidRPr="00424337">
              <w:rPr>
                <w:rFonts w:ascii="Times New Roman" w:eastAsia="Times New Roman" w:hAnsi="Times New Roman" w:cs="Times New Roman"/>
                <w:sz w:val="28"/>
                <w:szCs w:val="28"/>
                <w:lang w:val="en-US" w:eastAsia="ru-RU"/>
              </w:rPr>
              <w:t xml:space="preserve">       </w:t>
            </w:r>
            <w:r w:rsidRPr="00424337">
              <w:rPr>
                <w:rFonts w:ascii="Times New Roman" w:eastAsia="Times New Roman" w:hAnsi="Times New Roman" w:cs="Times New Roman"/>
                <w:sz w:val="28"/>
                <w:szCs w:val="28"/>
                <w:lang w:eastAsia="ru-RU"/>
              </w:rPr>
              <w:t xml:space="preserve">    </w:t>
            </w:r>
            <w:r w:rsidRPr="00424337">
              <w:rPr>
                <w:rFonts w:ascii="Times New Roman" w:eastAsia="Times New Roman" w:hAnsi="Times New Roman" w:cs="Times New Roman"/>
                <w:sz w:val="28"/>
                <w:szCs w:val="28"/>
                <w:lang w:val="en-US" w:eastAsia="ru-RU"/>
              </w:rPr>
              <w:t xml:space="preserve"> </w:t>
            </w:r>
            <w:r w:rsidRPr="00424337">
              <w:rPr>
                <w:rFonts w:ascii="Times New Roman" w:eastAsia="Times New Roman" w:hAnsi="Times New Roman" w:cs="Times New Roman"/>
                <w:sz w:val="28"/>
                <w:szCs w:val="28"/>
                <w:lang w:eastAsia="ru-RU"/>
              </w:rPr>
              <w:t xml:space="preserve">        </w:t>
            </w:r>
          </w:p>
        </w:tc>
        <w:tc>
          <w:tcPr>
            <w:tcW w:w="2938" w:type="dxa"/>
            <w:vAlign w:val="center"/>
          </w:tcPr>
          <w:p w:rsidR="00AA7BF6" w:rsidRPr="00424337" w:rsidRDefault="00AA7BF6" w:rsidP="00AA7BF6">
            <w:pPr>
              <w:spacing w:after="0" w:line="240" w:lineRule="auto"/>
              <w:ind w:left="-57" w:right="-113"/>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Мухаметвалиева А.Р.</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Инженер </w:t>
            </w:r>
            <w:r w:rsidRPr="00424337">
              <w:rPr>
                <w:rFonts w:ascii="Times New Roman" w:eastAsia="Times New Roman" w:hAnsi="Times New Roman" w:cs="Times New Roman"/>
                <w:sz w:val="28"/>
                <w:szCs w:val="28"/>
                <w:lang w:val="en-US" w:eastAsia="ru-RU"/>
              </w:rPr>
              <w:t>I</w:t>
            </w:r>
            <w:r w:rsidRPr="00424337">
              <w:rPr>
                <w:rFonts w:ascii="Times New Roman" w:eastAsia="Times New Roman" w:hAnsi="Times New Roman" w:cs="Times New Roman"/>
                <w:sz w:val="28"/>
                <w:szCs w:val="28"/>
                <w:lang w:eastAsia="ru-RU"/>
              </w:rPr>
              <w:t xml:space="preserve"> категории</w:t>
            </w:r>
            <w:r w:rsidRPr="00424337">
              <w:rPr>
                <w:rFonts w:ascii="Times New Roman" w:eastAsia="Times New Roman" w:hAnsi="Times New Roman" w:cs="Times New Roman"/>
                <w:sz w:val="28"/>
                <w:szCs w:val="28"/>
                <w:lang w:val="en-US" w:eastAsia="ru-RU"/>
              </w:rPr>
              <w:t xml:space="preserve">                                                 </w:t>
            </w:r>
          </w:p>
        </w:tc>
        <w:tc>
          <w:tcPr>
            <w:tcW w:w="2938" w:type="dxa"/>
            <w:vAlign w:val="center"/>
          </w:tcPr>
          <w:p w:rsidR="00AA7BF6" w:rsidRPr="00424337" w:rsidRDefault="00AA7BF6" w:rsidP="00AA7BF6">
            <w:pPr>
              <w:spacing w:after="0" w:line="240" w:lineRule="auto"/>
              <w:ind w:left="-57" w:righ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Шайхутдинова М.И.</w:t>
            </w:r>
          </w:p>
        </w:tc>
      </w:tr>
      <w:tr w:rsidR="00AA7BF6" w:rsidRPr="00424337" w:rsidTr="00AA7BF6">
        <w:trPr>
          <w:trHeight w:val="284"/>
          <w:jc w:val="center"/>
        </w:trPr>
        <w:tc>
          <w:tcPr>
            <w:tcW w:w="7329" w:type="dxa"/>
            <w:tcBorders>
              <w:top w:val="single" w:sz="4" w:space="0" w:color="auto"/>
              <w:left w:val="single" w:sz="4" w:space="0" w:color="auto"/>
              <w:bottom w:val="single" w:sz="4" w:space="0" w:color="auto"/>
              <w:right w:val="single" w:sz="4" w:space="0" w:color="auto"/>
            </w:tcBorders>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Архитектор I категории</w:t>
            </w:r>
          </w:p>
        </w:tc>
        <w:tc>
          <w:tcPr>
            <w:tcW w:w="2938" w:type="dxa"/>
            <w:tcBorders>
              <w:top w:val="single" w:sz="4" w:space="0" w:color="auto"/>
              <w:left w:val="single" w:sz="4" w:space="0" w:color="auto"/>
              <w:bottom w:val="single" w:sz="4" w:space="0" w:color="auto"/>
              <w:right w:val="single" w:sz="4" w:space="0" w:color="auto"/>
            </w:tcBorders>
            <w:vAlign w:val="center"/>
          </w:tcPr>
          <w:p w:rsidR="00AA7BF6" w:rsidRPr="00424337" w:rsidRDefault="00AA7BF6" w:rsidP="00AA7BF6">
            <w:pPr>
              <w:spacing w:after="0" w:line="240" w:lineRule="auto"/>
              <w:ind w:left="-57" w:righ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Савельева Д.А.</w:t>
            </w:r>
          </w:p>
        </w:tc>
      </w:tr>
      <w:tr w:rsidR="00AA7BF6" w:rsidRPr="00424337" w:rsidTr="00AA7BF6">
        <w:trPr>
          <w:trHeight w:val="333"/>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Инженер </w:t>
            </w:r>
            <w:r w:rsidRPr="00424337">
              <w:rPr>
                <w:rFonts w:ascii="Times New Roman" w:eastAsia="Times New Roman" w:hAnsi="Times New Roman" w:cs="Times New Roman"/>
                <w:sz w:val="28"/>
                <w:szCs w:val="28"/>
                <w:lang w:val="en-US" w:eastAsia="ru-RU"/>
              </w:rPr>
              <w:t>II</w:t>
            </w:r>
            <w:r w:rsidRPr="00424337">
              <w:rPr>
                <w:rFonts w:ascii="Times New Roman" w:eastAsia="Times New Roman" w:hAnsi="Times New Roman" w:cs="Times New Roman"/>
                <w:sz w:val="28"/>
                <w:szCs w:val="28"/>
                <w:lang w:eastAsia="ru-RU"/>
              </w:rPr>
              <w:t xml:space="preserve"> категории                                                    </w:t>
            </w:r>
          </w:p>
        </w:tc>
        <w:tc>
          <w:tcPr>
            <w:tcW w:w="2938" w:type="dxa"/>
            <w:vAlign w:val="center"/>
          </w:tcPr>
          <w:p w:rsidR="00AA7BF6" w:rsidRPr="00424337" w:rsidRDefault="00AA7BF6" w:rsidP="00AA7BF6">
            <w:pPr>
              <w:spacing w:after="0" w:line="240" w:lineRule="auto"/>
              <w:ind w:left="-57" w:righ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Заббарова</w:t>
            </w:r>
            <w:r w:rsidRPr="00424337">
              <w:rPr>
                <w:rFonts w:ascii="Times New Roman" w:eastAsia="Times New Roman" w:hAnsi="Times New Roman" w:cs="Times New Roman"/>
                <w:sz w:val="28"/>
                <w:szCs w:val="28"/>
                <w:lang w:val="en-US" w:eastAsia="ru-RU"/>
              </w:rPr>
              <w:t xml:space="preserve"> А.Р.</w:t>
            </w:r>
          </w:p>
        </w:tc>
      </w:tr>
      <w:tr w:rsidR="00AA7BF6" w:rsidRPr="00424337" w:rsidTr="00AA7BF6">
        <w:trPr>
          <w:trHeight w:val="333"/>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Инженер </w:t>
            </w:r>
            <w:r w:rsidRPr="00424337">
              <w:rPr>
                <w:rFonts w:ascii="Times New Roman" w:eastAsia="Times New Roman" w:hAnsi="Times New Roman" w:cs="Times New Roman"/>
                <w:sz w:val="28"/>
                <w:szCs w:val="28"/>
                <w:lang w:val="en-US" w:eastAsia="ru-RU"/>
              </w:rPr>
              <w:t xml:space="preserve">II </w:t>
            </w:r>
            <w:r w:rsidRPr="00424337">
              <w:rPr>
                <w:rFonts w:ascii="Times New Roman" w:eastAsia="Times New Roman" w:hAnsi="Times New Roman" w:cs="Times New Roman"/>
                <w:sz w:val="28"/>
                <w:szCs w:val="28"/>
                <w:lang w:eastAsia="ru-RU"/>
              </w:rPr>
              <w:t>категории</w:t>
            </w:r>
          </w:p>
        </w:tc>
        <w:tc>
          <w:tcPr>
            <w:tcW w:w="2938" w:type="dxa"/>
            <w:vAlign w:val="center"/>
          </w:tcPr>
          <w:p w:rsidR="00AA7BF6" w:rsidRPr="00424337" w:rsidRDefault="00AA7BF6" w:rsidP="00AA7BF6">
            <w:pPr>
              <w:spacing w:after="0" w:line="240" w:lineRule="auto"/>
              <w:ind w:left="-57" w:righ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Кулаков Р.Ю.</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Инженер </w:t>
            </w:r>
            <w:r w:rsidRPr="00424337">
              <w:rPr>
                <w:rFonts w:ascii="Times New Roman" w:eastAsia="Times New Roman" w:hAnsi="Times New Roman" w:cs="Times New Roman"/>
                <w:sz w:val="28"/>
                <w:szCs w:val="28"/>
                <w:lang w:val="en-US" w:eastAsia="ru-RU"/>
              </w:rPr>
              <w:t xml:space="preserve">II </w:t>
            </w:r>
            <w:r w:rsidRPr="00424337">
              <w:rPr>
                <w:rFonts w:ascii="Times New Roman" w:eastAsia="Times New Roman" w:hAnsi="Times New Roman" w:cs="Times New Roman"/>
                <w:sz w:val="28"/>
                <w:szCs w:val="28"/>
                <w:lang w:eastAsia="ru-RU"/>
              </w:rPr>
              <w:t>категории</w:t>
            </w:r>
          </w:p>
        </w:tc>
        <w:tc>
          <w:tcPr>
            <w:tcW w:w="2938" w:type="dxa"/>
            <w:vAlign w:val="center"/>
          </w:tcPr>
          <w:p w:rsidR="00AA7BF6" w:rsidRPr="00424337" w:rsidRDefault="00AA7BF6" w:rsidP="00AA7BF6">
            <w:pPr>
              <w:spacing w:after="0" w:line="240" w:lineRule="auto"/>
              <w:ind w:left="-57" w:righ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Зиятдинова Л.Р.</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Экономист </w:t>
            </w:r>
            <w:r w:rsidRPr="00424337">
              <w:rPr>
                <w:rFonts w:ascii="Times New Roman" w:eastAsia="Times New Roman" w:hAnsi="Times New Roman" w:cs="Times New Roman"/>
                <w:sz w:val="28"/>
                <w:szCs w:val="28"/>
                <w:lang w:val="en-US" w:eastAsia="ru-RU"/>
              </w:rPr>
              <w:t>II</w:t>
            </w:r>
            <w:r w:rsidRPr="00424337">
              <w:rPr>
                <w:rFonts w:ascii="Times New Roman" w:eastAsia="Times New Roman" w:hAnsi="Times New Roman" w:cs="Times New Roman"/>
                <w:sz w:val="28"/>
                <w:szCs w:val="28"/>
                <w:lang w:eastAsia="ru-RU"/>
              </w:rPr>
              <w:t xml:space="preserve"> категории                                       </w:t>
            </w:r>
            <w:r w:rsidRPr="00424337">
              <w:rPr>
                <w:rFonts w:ascii="Times New Roman" w:eastAsia="Times New Roman" w:hAnsi="Times New Roman" w:cs="Times New Roman"/>
                <w:sz w:val="28"/>
                <w:szCs w:val="28"/>
                <w:lang w:val="en-US" w:eastAsia="ru-RU"/>
              </w:rPr>
              <w:t xml:space="preserve">  </w:t>
            </w:r>
            <w:r w:rsidRPr="00424337">
              <w:rPr>
                <w:rFonts w:ascii="Times New Roman" w:eastAsia="Times New Roman" w:hAnsi="Times New Roman" w:cs="Times New Roman"/>
                <w:sz w:val="28"/>
                <w:szCs w:val="28"/>
                <w:lang w:eastAsia="ru-RU"/>
              </w:rPr>
              <w:t xml:space="preserve">          </w:t>
            </w:r>
          </w:p>
        </w:tc>
        <w:tc>
          <w:tcPr>
            <w:tcW w:w="2938" w:type="dxa"/>
            <w:vAlign w:val="center"/>
          </w:tcPr>
          <w:p w:rsidR="00AA7BF6" w:rsidRPr="00424337" w:rsidRDefault="00AA7BF6" w:rsidP="00AA7BF6">
            <w:pPr>
              <w:spacing w:after="0" w:line="240" w:lineRule="auto"/>
              <w:ind w:left="-57" w:righ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Хамитова Г.Р.</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hanging="360"/>
              <w:rPr>
                <w:rFonts w:ascii="Times New Roman" w:eastAsia="Times New Roman" w:hAnsi="Times New Roman" w:cs="Times New Roman"/>
                <w:b/>
                <w:smallCaps/>
                <w:sz w:val="28"/>
                <w:szCs w:val="28"/>
                <w:lang w:eastAsia="ru-RU"/>
              </w:rPr>
            </w:pPr>
            <w:r w:rsidRPr="00424337">
              <w:rPr>
                <w:rFonts w:ascii="Times New Roman" w:eastAsia="Times New Roman" w:hAnsi="Times New Roman" w:cs="Times New Roman"/>
                <w:b/>
                <w:smallCaps/>
                <w:sz w:val="28"/>
                <w:szCs w:val="28"/>
                <w:lang w:eastAsia="ru-RU"/>
              </w:rPr>
              <w:t>2. Историко-культурное  наследие</w:t>
            </w:r>
          </w:p>
        </w:tc>
        <w:tc>
          <w:tcPr>
            <w:tcW w:w="2938" w:type="dxa"/>
            <w:vAlign w:val="center"/>
          </w:tcPr>
          <w:p w:rsidR="00AA7BF6" w:rsidRPr="00424337" w:rsidRDefault="00AA7BF6" w:rsidP="00AA7BF6">
            <w:pPr>
              <w:spacing w:after="0" w:line="240" w:lineRule="auto"/>
              <w:ind w:left="72"/>
              <w:rPr>
                <w:rFonts w:ascii="Times New Roman" w:eastAsia="Times New Roman" w:hAnsi="Times New Roman" w:cs="Times New Roman"/>
                <w:sz w:val="28"/>
                <w:szCs w:val="28"/>
                <w:lang w:eastAsia="ru-RU"/>
              </w:rPr>
            </w:pP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Руководитель группы</w:t>
            </w:r>
          </w:p>
        </w:tc>
        <w:tc>
          <w:tcPr>
            <w:tcW w:w="2938" w:type="dxa"/>
            <w:vAlign w:val="center"/>
          </w:tcPr>
          <w:p w:rsidR="00AA7BF6" w:rsidRPr="00424337" w:rsidRDefault="00AA7BF6" w:rsidP="00AA7BF6">
            <w:pPr>
              <w:spacing w:after="0" w:line="240" w:lineRule="auto"/>
              <w:ind w:left="-57" w:righ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Забирова Ф.М.</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Архитектор II категории</w:t>
            </w:r>
          </w:p>
        </w:tc>
        <w:tc>
          <w:tcPr>
            <w:tcW w:w="2938" w:type="dxa"/>
            <w:vAlign w:val="center"/>
          </w:tcPr>
          <w:p w:rsidR="00AA7BF6" w:rsidRPr="00424337" w:rsidRDefault="00AA7BF6" w:rsidP="00AA7BF6">
            <w:pPr>
              <w:spacing w:after="0" w:line="240" w:lineRule="auto"/>
              <w:ind w:left="-57" w:righ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Савельева Д.А.</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Экономист </w:t>
            </w:r>
            <w:r w:rsidRPr="00424337">
              <w:rPr>
                <w:rFonts w:ascii="Times New Roman" w:eastAsia="Times New Roman" w:hAnsi="Times New Roman" w:cs="Times New Roman"/>
                <w:sz w:val="28"/>
                <w:szCs w:val="28"/>
                <w:lang w:val="en-US" w:eastAsia="ru-RU"/>
              </w:rPr>
              <w:t>II</w:t>
            </w:r>
            <w:r w:rsidRPr="00424337">
              <w:rPr>
                <w:rFonts w:ascii="Times New Roman" w:eastAsia="Times New Roman" w:hAnsi="Times New Roman" w:cs="Times New Roman"/>
                <w:sz w:val="28"/>
                <w:szCs w:val="28"/>
                <w:lang w:eastAsia="ru-RU"/>
              </w:rPr>
              <w:t xml:space="preserve"> категории</w:t>
            </w:r>
          </w:p>
        </w:tc>
        <w:tc>
          <w:tcPr>
            <w:tcW w:w="2938" w:type="dxa"/>
            <w:vAlign w:val="center"/>
          </w:tcPr>
          <w:p w:rsidR="00AA7BF6" w:rsidRPr="00424337" w:rsidRDefault="00AA7BF6" w:rsidP="00AA7BF6">
            <w:pPr>
              <w:spacing w:after="0" w:line="240" w:lineRule="auto"/>
              <w:ind w:left="-57" w:righ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Хамитова Г.Р.</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hanging="360"/>
              <w:rPr>
                <w:rFonts w:ascii="Times New Roman" w:eastAsia="Times New Roman" w:hAnsi="Times New Roman" w:cs="Times New Roman"/>
                <w:b/>
                <w:sz w:val="28"/>
                <w:szCs w:val="28"/>
                <w:lang w:eastAsia="ru-RU"/>
              </w:rPr>
            </w:pPr>
            <w:r w:rsidRPr="00424337">
              <w:rPr>
                <w:rFonts w:ascii="Times New Roman" w:eastAsia="Times New Roman" w:hAnsi="Times New Roman" w:cs="Times New Roman"/>
                <w:b/>
                <w:sz w:val="28"/>
                <w:szCs w:val="28"/>
                <w:lang w:eastAsia="ru-RU"/>
              </w:rPr>
              <w:t>3</w:t>
            </w:r>
            <w:r w:rsidRPr="00424337">
              <w:rPr>
                <w:rFonts w:ascii="Times New Roman" w:eastAsia="Times New Roman" w:hAnsi="Times New Roman" w:cs="Times New Roman"/>
                <w:b/>
                <w:smallCaps/>
                <w:sz w:val="28"/>
                <w:szCs w:val="28"/>
                <w:lang w:eastAsia="ru-RU"/>
              </w:rPr>
              <w:t>. Туристско-рекреационная система</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Главный инженер проекта                            </w:t>
            </w:r>
            <w:r w:rsidRPr="00424337">
              <w:rPr>
                <w:rFonts w:ascii="Times New Roman" w:eastAsia="Times New Roman" w:hAnsi="Times New Roman" w:cs="Times New Roman"/>
                <w:sz w:val="28"/>
                <w:szCs w:val="28"/>
                <w:lang w:val="en-US" w:eastAsia="ru-RU"/>
              </w:rPr>
              <w:t xml:space="preserve">       </w:t>
            </w:r>
            <w:r w:rsidRPr="00424337">
              <w:rPr>
                <w:rFonts w:ascii="Times New Roman" w:eastAsia="Times New Roman" w:hAnsi="Times New Roman" w:cs="Times New Roman"/>
                <w:sz w:val="28"/>
                <w:szCs w:val="28"/>
                <w:lang w:eastAsia="ru-RU"/>
              </w:rPr>
              <w:t xml:space="preserve">        </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Кандакова М.А.</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hanging="360"/>
              <w:rPr>
                <w:rFonts w:ascii="Times New Roman" w:eastAsia="Times New Roman" w:hAnsi="Times New Roman" w:cs="Times New Roman"/>
                <w:b/>
                <w:smallCaps/>
                <w:sz w:val="28"/>
                <w:szCs w:val="28"/>
                <w:lang w:eastAsia="ru-RU"/>
              </w:rPr>
            </w:pPr>
            <w:r w:rsidRPr="00424337">
              <w:rPr>
                <w:rFonts w:ascii="Times New Roman" w:eastAsia="Times New Roman" w:hAnsi="Times New Roman" w:cs="Times New Roman"/>
                <w:b/>
                <w:smallCaps/>
                <w:sz w:val="28"/>
                <w:szCs w:val="28"/>
                <w:lang w:eastAsia="ru-RU"/>
              </w:rPr>
              <w:t>4. Транспортно – коммуникационная инфраструктура</w:t>
            </w:r>
          </w:p>
        </w:tc>
        <w:tc>
          <w:tcPr>
            <w:tcW w:w="2938" w:type="dxa"/>
            <w:vAlign w:val="center"/>
          </w:tcPr>
          <w:p w:rsidR="00AA7BF6" w:rsidRPr="00424337" w:rsidRDefault="00AA7BF6" w:rsidP="00AA7BF6">
            <w:pPr>
              <w:spacing w:after="0" w:line="240" w:lineRule="auto"/>
              <w:ind w:left="72"/>
              <w:rPr>
                <w:rFonts w:ascii="Times New Roman" w:eastAsia="Times New Roman" w:hAnsi="Times New Roman" w:cs="Times New Roman"/>
                <w:b/>
                <w:sz w:val="28"/>
                <w:szCs w:val="28"/>
                <w:lang w:eastAsia="ru-RU"/>
              </w:rPr>
            </w:pP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Инженер </w:t>
            </w:r>
            <w:r w:rsidRPr="00424337">
              <w:rPr>
                <w:rFonts w:ascii="Times New Roman" w:eastAsia="Times New Roman" w:hAnsi="Times New Roman" w:cs="Times New Roman"/>
                <w:sz w:val="28"/>
                <w:szCs w:val="28"/>
                <w:lang w:val="en-US" w:eastAsia="ru-RU"/>
              </w:rPr>
              <w:t xml:space="preserve">II </w:t>
            </w:r>
            <w:r w:rsidRPr="00424337">
              <w:rPr>
                <w:rFonts w:ascii="Times New Roman" w:eastAsia="Times New Roman" w:hAnsi="Times New Roman" w:cs="Times New Roman"/>
                <w:sz w:val="28"/>
                <w:szCs w:val="28"/>
                <w:lang w:eastAsia="ru-RU"/>
              </w:rPr>
              <w:t>категории</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Кулаков Р.Ю.</w:t>
            </w:r>
          </w:p>
        </w:tc>
      </w:tr>
      <w:tr w:rsidR="00AA7BF6" w:rsidRPr="00424337" w:rsidTr="00AA7BF6">
        <w:trPr>
          <w:trHeight w:val="284"/>
          <w:jc w:val="center"/>
        </w:trPr>
        <w:tc>
          <w:tcPr>
            <w:tcW w:w="10267" w:type="dxa"/>
            <w:gridSpan w:val="2"/>
            <w:vAlign w:val="center"/>
          </w:tcPr>
          <w:p w:rsidR="00AA7BF6" w:rsidRPr="00424337" w:rsidRDefault="00AA7BF6" w:rsidP="00AA7BF6">
            <w:pPr>
              <w:spacing w:after="0" w:line="240" w:lineRule="auto"/>
              <w:ind w:left="74"/>
              <w:rPr>
                <w:rFonts w:ascii="Times New Roman" w:eastAsia="Times New Roman" w:hAnsi="Times New Roman" w:cs="Times New Roman"/>
                <w:b/>
                <w:sz w:val="28"/>
                <w:szCs w:val="28"/>
                <w:lang w:eastAsia="ru-RU"/>
              </w:rPr>
            </w:pPr>
            <w:r w:rsidRPr="00424337">
              <w:rPr>
                <w:rFonts w:ascii="Times New Roman" w:eastAsia="Times New Roman" w:hAnsi="Times New Roman" w:cs="Times New Roman"/>
                <w:b/>
                <w:sz w:val="28"/>
                <w:szCs w:val="28"/>
                <w:lang w:eastAsia="ru-RU"/>
              </w:rPr>
              <w:t xml:space="preserve">5. </w:t>
            </w:r>
            <w:r w:rsidRPr="00424337">
              <w:rPr>
                <w:rFonts w:ascii="Times New Roman" w:eastAsia="Times New Roman" w:hAnsi="Times New Roman" w:cs="Times New Roman"/>
                <w:b/>
                <w:smallCaps/>
                <w:sz w:val="28"/>
                <w:szCs w:val="28"/>
                <w:lang w:eastAsia="ru-RU"/>
              </w:rPr>
              <w:t>Охрана окружающей среды</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Главный инженер проекта, к.г.н.                              </w:t>
            </w:r>
          </w:p>
        </w:tc>
        <w:tc>
          <w:tcPr>
            <w:tcW w:w="2938" w:type="dxa"/>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Рысаева Ю.С.</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Руководитель группы</w:t>
            </w:r>
          </w:p>
        </w:tc>
        <w:tc>
          <w:tcPr>
            <w:tcW w:w="2938" w:type="dxa"/>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Гарипова А.И.</w:t>
            </w:r>
          </w:p>
        </w:tc>
      </w:tr>
      <w:tr w:rsidR="00AA7BF6" w:rsidRPr="00424337" w:rsidTr="00AA7BF6">
        <w:trPr>
          <w:trHeight w:val="284"/>
          <w:jc w:val="center"/>
        </w:trPr>
        <w:tc>
          <w:tcPr>
            <w:tcW w:w="7329" w:type="dxa"/>
            <w:shd w:val="clear" w:color="auto" w:fill="FFFFFF"/>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Инженер </w:t>
            </w:r>
            <w:r w:rsidRPr="00424337">
              <w:rPr>
                <w:rFonts w:ascii="Times New Roman" w:eastAsia="Times New Roman" w:hAnsi="Times New Roman" w:cs="Times New Roman"/>
                <w:sz w:val="28"/>
                <w:szCs w:val="28"/>
                <w:lang w:val="en-US" w:eastAsia="ru-RU"/>
              </w:rPr>
              <w:t>I</w:t>
            </w:r>
            <w:r w:rsidRPr="00424337">
              <w:rPr>
                <w:rFonts w:ascii="Times New Roman" w:eastAsia="Times New Roman" w:hAnsi="Times New Roman" w:cs="Times New Roman"/>
                <w:sz w:val="28"/>
                <w:szCs w:val="28"/>
                <w:lang w:eastAsia="ru-RU"/>
              </w:rPr>
              <w:t xml:space="preserve"> категории                                   </w:t>
            </w:r>
            <w:r w:rsidRPr="00424337">
              <w:rPr>
                <w:rFonts w:ascii="Times New Roman" w:eastAsia="Times New Roman" w:hAnsi="Times New Roman" w:cs="Times New Roman"/>
                <w:sz w:val="28"/>
                <w:szCs w:val="28"/>
                <w:lang w:val="en-US" w:eastAsia="ru-RU"/>
              </w:rPr>
              <w:t xml:space="preserve">     </w:t>
            </w:r>
            <w:r w:rsidRPr="00424337">
              <w:rPr>
                <w:rFonts w:ascii="Times New Roman" w:eastAsia="Times New Roman" w:hAnsi="Times New Roman" w:cs="Times New Roman"/>
                <w:sz w:val="28"/>
                <w:szCs w:val="28"/>
                <w:lang w:eastAsia="ru-RU"/>
              </w:rPr>
              <w:t xml:space="preserve">         </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Горшенина И.Р.</w:t>
            </w:r>
          </w:p>
        </w:tc>
      </w:tr>
      <w:tr w:rsidR="00AA7BF6" w:rsidRPr="00424337" w:rsidTr="00AA7BF6">
        <w:trPr>
          <w:trHeight w:val="284"/>
          <w:jc w:val="center"/>
        </w:trPr>
        <w:tc>
          <w:tcPr>
            <w:tcW w:w="10267" w:type="dxa"/>
            <w:gridSpan w:val="2"/>
            <w:vAlign w:val="center"/>
          </w:tcPr>
          <w:p w:rsidR="00AA7BF6" w:rsidRPr="00424337" w:rsidRDefault="00AA7BF6" w:rsidP="00AA7BF6">
            <w:pPr>
              <w:spacing w:after="0" w:line="240" w:lineRule="auto"/>
              <w:ind w:left="72"/>
              <w:rPr>
                <w:rFonts w:ascii="Times New Roman" w:eastAsia="Times New Roman" w:hAnsi="Times New Roman" w:cs="Times New Roman"/>
                <w:b/>
                <w:smallCaps/>
                <w:sz w:val="28"/>
                <w:szCs w:val="28"/>
                <w:lang w:eastAsia="ru-RU"/>
              </w:rPr>
            </w:pPr>
            <w:r w:rsidRPr="00424337">
              <w:rPr>
                <w:rFonts w:ascii="Times New Roman" w:eastAsia="Times New Roman" w:hAnsi="Times New Roman" w:cs="Times New Roman"/>
                <w:b/>
                <w:smallCaps/>
                <w:sz w:val="28"/>
                <w:szCs w:val="28"/>
                <w:lang w:eastAsia="ru-RU"/>
              </w:rPr>
              <w:t>6. Инженерная подготовка территории</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Главный инженер проекта</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Кузнецов В.Е.</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Техник </w:t>
            </w:r>
            <w:r w:rsidRPr="00424337">
              <w:rPr>
                <w:rFonts w:ascii="Times New Roman" w:eastAsia="Times New Roman" w:hAnsi="Times New Roman" w:cs="Times New Roman"/>
                <w:sz w:val="28"/>
                <w:szCs w:val="28"/>
                <w:lang w:val="en-US" w:eastAsia="ru-RU"/>
              </w:rPr>
              <w:t>I</w:t>
            </w:r>
            <w:r w:rsidRPr="00424337">
              <w:rPr>
                <w:rFonts w:ascii="Times New Roman" w:eastAsia="Times New Roman" w:hAnsi="Times New Roman" w:cs="Times New Roman"/>
                <w:sz w:val="28"/>
                <w:szCs w:val="28"/>
                <w:lang w:eastAsia="ru-RU"/>
              </w:rPr>
              <w:t xml:space="preserve"> категории                                                     </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Бронников П.Э.</w:t>
            </w:r>
          </w:p>
        </w:tc>
      </w:tr>
      <w:tr w:rsidR="00AA7BF6" w:rsidRPr="00424337" w:rsidTr="00AA7BF6">
        <w:trPr>
          <w:trHeight w:val="284"/>
          <w:jc w:val="center"/>
        </w:trPr>
        <w:tc>
          <w:tcPr>
            <w:tcW w:w="10267" w:type="dxa"/>
            <w:gridSpan w:val="2"/>
            <w:vAlign w:val="center"/>
          </w:tcPr>
          <w:p w:rsidR="00AA7BF6" w:rsidRPr="00424337" w:rsidRDefault="00AA7BF6" w:rsidP="00AA7BF6">
            <w:pPr>
              <w:spacing w:after="0" w:line="240" w:lineRule="auto"/>
              <w:ind w:left="72"/>
              <w:rPr>
                <w:rFonts w:ascii="Times New Roman" w:eastAsia="Times New Roman" w:hAnsi="Times New Roman" w:cs="Times New Roman"/>
                <w:b/>
                <w:smallCaps/>
                <w:sz w:val="28"/>
                <w:szCs w:val="28"/>
                <w:lang w:eastAsia="ru-RU"/>
              </w:rPr>
            </w:pPr>
            <w:r w:rsidRPr="00424337">
              <w:rPr>
                <w:rFonts w:ascii="Times New Roman" w:eastAsia="Times New Roman" w:hAnsi="Times New Roman" w:cs="Times New Roman"/>
                <w:b/>
                <w:smallCaps/>
                <w:sz w:val="28"/>
                <w:szCs w:val="28"/>
                <w:lang w:eastAsia="ru-RU"/>
              </w:rPr>
              <w:t>7. Инженерно-техническая инфраструктура</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Главный инженер проекта</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Кузнецов В.Е.</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Инженер </w:t>
            </w:r>
            <w:r w:rsidRPr="00424337">
              <w:rPr>
                <w:rFonts w:ascii="Times New Roman" w:eastAsia="Times New Roman" w:hAnsi="Times New Roman" w:cs="Times New Roman"/>
                <w:sz w:val="28"/>
                <w:szCs w:val="28"/>
                <w:lang w:val="en-US" w:eastAsia="ru-RU"/>
              </w:rPr>
              <w:t>I</w:t>
            </w:r>
            <w:r w:rsidRPr="00424337">
              <w:rPr>
                <w:rFonts w:ascii="Times New Roman" w:eastAsia="Times New Roman" w:hAnsi="Times New Roman" w:cs="Times New Roman"/>
                <w:sz w:val="28"/>
                <w:szCs w:val="28"/>
                <w:lang w:eastAsia="ru-RU"/>
              </w:rPr>
              <w:t xml:space="preserve"> категории                                                     </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Красильникова В.В.</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Инженер </w:t>
            </w:r>
            <w:r w:rsidRPr="00424337">
              <w:rPr>
                <w:rFonts w:ascii="Times New Roman" w:eastAsia="Times New Roman" w:hAnsi="Times New Roman" w:cs="Times New Roman"/>
                <w:sz w:val="28"/>
                <w:szCs w:val="28"/>
                <w:lang w:val="en-US" w:eastAsia="ru-RU"/>
              </w:rPr>
              <w:t xml:space="preserve">I </w:t>
            </w:r>
            <w:r w:rsidRPr="00424337">
              <w:rPr>
                <w:rFonts w:ascii="Times New Roman" w:eastAsia="Times New Roman" w:hAnsi="Times New Roman" w:cs="Times New Roman"/>
                <w:sz w:val="28"/>
                <w:szCs w:val="28"/>
                <w:lang w:eastAsia="ru-RU"/>
              </w:rPr>
              <w:t>категории</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Старцева В.В.</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Инженер </w:t>
            </w:r>
            <w:r w:rsidRPr="00424337">
              <w:rPr>
                <w:rFonts w:ascii="Times New Roman" w:eastAsia="Times New Roman" w:hAnsi="Times New Roman" w:cs="Times New Roman"/>
                <w:sz w:val="28"/>
                <w:szCs w:val="28"/>
                <w:lang w:val="en-US" w:eastAsia="ru-RU"/>
              </w:rPr>
              <w:t xml:space="preserve">II </w:t>
            </w:r>
            <w:r w:rsidRPr="00424337">
              <w:rPr>
                <w:rFonts w:ascii="Times New Roman" w:eastAsia="Times New Roman" w:hAnsi="Times New Roman" w:cs="Times New Roman"/>
                <w:sz w:val="28"/>
                <w:szCs w:val="28"/>
                <w:lang w:eastAsia="ru-RU"/>
              </w:rPr>
              <w:t>категории</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Сайфутдинова А.Р.</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Инженер </w:t>
            </w:r>
            <w:r w:rsidRPr="00424337">
              <w:rPr>
                <w:rFonts w:ascii="Times New Roman" w:eastAsia="Times New Roman" w:hAnsi="Times New Roman" w:cs="Times New Roman"/>
                <w:sz w:val="28"/>
                <w:szCs w:val="28"/>
                <w:lang w:val="en-US" w:eastAsia="ru-RU"/>
              </w:rPr>
              <w:t xml:space="preserve">III </w:t>
            </w:r>
            <w:r w:rsidRPr="00424337">
              <w:rPr>
                <w:rFonts w:ascii="Times New Roman" w:eastAsia="Times New Roman" w:hAnsi="Times New Roman" w:cs="Times New Roman"/>
                <w:sz w:val="28"/>
                <w:szCs w:val="28"/>
                <w:lang w:eastAsia="ru-RU"/>
              </w:rPr>
              <w:t>категории</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Хайрутдинова И.И.</w:t>
            </w:r>
          </w:p>
        </w:tc>
      </w:tr>
      <w:tr w:rsidR="00AA7BF6" w:rsidRPr="00424337" w:rsidTr="00AA7BF6">
        <w:trPr>
          <w:trHeight w:val="284"/>
          <w:jc w:val="center"/>
        </w:trPr>
        <w:tc>
          <w:tcPr>
            <w:tcW w:w="10267" w:type="dxa"/>
            <w:gridSpan w:val="2"/>
            <w:vAlign w:val="center"/>
          </w:tcPr>
          <w:p w:rsidR="00AA7BF6" w:rsidRPr="00424337" w:rsidRDefault="00AA7BF6" w:rsidP="00AA7BF6">
            <w:pPr>
              <w:spacing w:after="0" w:line="240" w:lineRule="auto"/>
              <w:ind w:left="360" w:hanging="360"/>
              <w:rPr>
                <w:rFonts w:ascii="Times New Roman" w:eastAsia="Times New Roman" w:hAnsi="Times New Roman" w:cs="Times New Roman"/>
                <w:b/>
                <w:smallCaps/>
                <w:sz w:val="28"/>
                <w:szCs w:val="28"/>
                <w:lang w:eastAsia="ru-RU"/>
              </w:rPr>
            </w:pPr>
            <w:r w:rsidRPr="00424337">
              <w:rPr>
                <w:rFonts w:ascii="Times New Roman" w:eastAsia="Times New Roman" w:hAnsi="Times New Roman" w:cs="Times New Roman"/>
                <w:b/>
                <w:smallCaps/>
                <w:sz w:val="28"/>
                <w:szCs w:val="28"/>
                <w:lang w:eastAsia="ru-RU"/>
              </w:rPr>
              <w:t>8. Перечень мероприятий гражданской обороны, мероприятия по предупреждению чрезвычайных ситуаций</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Главный инженер проекта</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Кузнецов В.Е.</w:t>
            </w:r>
          </w:p>
        </w:tc>
      </w:tr>
      <w:tr w:rsidR="00AA7BF6" w:rsidRPr="00424337" w:rsidTr="00AA7BF6">
        <w:trPr>
          <w:trHeight w:val="284"/>
          <w:jc w:val="center"/>
        </w:trPr>
        <w:tc>
          <w:tcPr>
            <w:tcW w:w="7329" w:type="dxa"/>
            <w:vAlign w:val="center"/>
          </w:tcPr>
          <w:p w:rsidR="00AA7BF6" w:rsidRPr="00424337" w:rsidRDefault="00AA7BF6" w:rsidP="00AA7BF6">
            <w:pPr>
              <w:spacing w:after="0" w:line="240" w:lineRule="auto"/>
              <w:ind w:left="360"/>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Техник </w:t>
            </w:r>
            <w:r w:rsidRPr="00424337">
              <w:rPr>
                <w:rFonts w:ascii="Times New Roman" w:eastAsia="Times New Roman" w:hAnsi="Times New Roman" w:cs="Times New Roman"/>
                <w:sz w:val="28"/>
                <w:szCs w:val="28"/>
                <w:lang w:val="en-US" w:eastAsia="ru-RU"/>
              </w:rPr>
              <w:t>I</w:t>
            </w:r>
            <w:r w:rsidRPr="00424337">
              <w:rPr>
                <w:rFonts w:ascii="Times New Roman" w:eastAsia="Times New Roman" w:hAnsi="Times New Roman" w:cs="Times New Roman"/>
                <w:sz w:val="28"/>
                <w:szCs w:val="28"/>
                <w:lang w:eastAsia="ru-RU"/>
              </w:rPr>
              <w:t xml:space="preserve"> категории                                                     </w:t>
            </w:r>
          </w:p>
        </w:tc>
        <w:tc>
          <w:tcPr>
            <w:tcW w:w="2938" w:type="dxa"/>
            <w:vAlign w:val="center"/>
          </w:tcPr>
          <w:p w:rsidR="00AA7BF6" w:rsidRPr="00424337" w:rsidRDefault="00AA7BF6" w:rsidP="00AA7BF6">
            <w:pPr>
              <w:spacing w:after="0" w:line="240" w:lineRule="auto"/>
              <w:ind w:left="-57"/>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Бронников П.Э.</w:t>
            </w:r>
          </w:p>
        </w:tc>
      </w:tr>
    </w:tbl>
    <w:p w:rsidR="00C9355F" w:rsidRPr="00424337" w:rsidRDefault="00C9355F" w:rsidP="00C9355F">
      <w:pPr>
        <w:spacing w:after="0" w:line="240" w:lineRule="auto"/>
        <w:rPr>
          <w:rFonts w:ascii="Times New Roman" w:eastAsia="Times New Roman" w:hAnsi="Times New Roman" w:cs="Times New Roman"/>
          <w:sz w:val="24"/>
          <w:szCs w:val="24"/>
          <w:lang w:eastAsia="ru-RU"/>
        </w:rPr>
      </w:pPr>
    </w:p>
    <w:p w:rsidR="002023B5" w:rsidRPr="00424337" w:rsidRDefault="002023B5">
      <w:pPr>
        <w:rPr>
          <w:color w:val="FF0000"/>
        </w:rPr>
        <w:sectPr w:rsidR="002023B5" w:rsidRPr="00424337" w:rsidSect="00F4074B">
          <w:footerReference w:type="default" r:id="rId12"/>
          <w:pgSz w:w="11906" w:h="16838"/>
          <w:pgMar w:top="1134" w:right="851" w:bottom="1134" w:left="1134" w:header="709" w:footer="709" w:gutter="0"/>
          <w:cols w:space="708"/>
          <w:docGrid w:linePitch="360"/>
        </w:sectPr>
      </w:pPr>
    </w:p>
    <w:p w:rsidR="002023B5" w:rsidRPr="00424337" w:rsidRDefault="002023B5" w:rsidP="002023B5">
      <w:pPr>
        <w:keepNext/>
        <w:keepLines/>
        <w:widowControl w:val="0"/>
        <w:adjustRightInd w:val="0"/>
        <w:spacing w:after="0"/>
        <w:jc w:val="center"/>
        <w:textAlignment w:val="baseline"/>
        <w:rPr>
          <w:rFonts w:ascii="Times New Roman" w:eastAsia="Times New Roman" w:hAnsi="Times New Roman" w:cs="Times New Roman"/>
          <w:b/>
          <w:kern w:val="32"/>
          <w:sz w:val="28"/>
          <w:szCs w:val="28"/>
        </w:rPr>
      </w:pPr>
      <w:r w:rsidRPr="00424337">
        <w:rPr>
          <w:rFonts w:ascii="Times New Roman" w:eastAsia="Times New Roman" w:hAnsi="Times New Roman" w:cs="Times New Roman"/>
          <w:b/>
          <w:kern w:val="32"/>
          <w:sz w:val="28"/>
          <w:szCs w:val="28"/>
        </w:rPr>
        <w:lastRenderedPageBreak/>
        <w:t>Содержание</w:t>
      </w:r>
    </w:p>
    <w:p w:rsidR="00FA2470" w:rsidRPr="00424337" w:rsidRDefault="00BA6D2A" w:rsidP="00FA2470">
      <w:pPr>
        <w:pStyle w:val="1fa"/>
        <w:rPr>
          <w:rFonts w:asciiTheme="minorHAnsi" w:eastAsiaTheme="minorEastAsia" w:hAnsiTheme="minorHAnsi" w:cstheme="minorBidi"/>
          <w:sz w:val="22"/>
          <w:szCs w:val="22"/>
        </w:rPr>
      </w:pPr>
      <w:r w:rsidRPr="00424337">
        <w:rPr>
          <w:rStyle w:val="afffff"/>
          <w:bCs/>
          <w:smallCaps w:val="0"/>
        </w:rPr>
        <w:fldChar w:fldCharType="begin"/>
      </w:r>
      <w:r w:rsidR="002023B5" w:rsidRPr="00424337">
        <w:rPr>
          <w:rStyle w:val="afffff"/>
          <w:bCs/>
          <w:smallCaps w:val="0"/>
        </w:rPr>
        <w:instrText xml:space="preserve"> TOC \o "1-3" \h \z \u </w:instrText>
      </w:r>
      <w:r w:rsidRPr="00424337">
        <w:rPr>
          <w:rStyle w:val="afffff"/>
          <w:bCs/>
          <w:smallCaps w:val="0"/>
        </w:rPr>
        <w:fldChar w:fldCharType="separate"/>
      </w:r>
      <w:hyperlink w:anchor="_Toc25323274" w:history="1">
        <w:r w:rsidR="00FA2470" w:rsidRPr="00424337">
          <w:rPr>
            <w:rStyle w:val="afffff"/>
          </w:rPr>
          <w:t>Введение</w:t>
        </w:r>
        <w:r w:rsidR="00FA2470" w:rsidRPr="00424337">
          <w:rPr>
            <w:webHidden/>
          </w:rPr>
          <w:tab/>
        </w:r>
        <w:r w:rsidRPr="00424337">
          <w:rPr>
            <w:webHidden/>
          </w:rPr>
          <w:fldChar w:fldCharType="begin"/>
        </w:r>
        <w:r w:rsidR="00FA2470" w:rsidRPr="00424337">
          <w:rPr>
            <w:webHidden/>
          </w:rPr>
          <w:instrText xml:space="preserve"> PAGEREF _Toc25323274 \h </w:instrText>
        </w:r>
        <w:r w:rsidRPr="00424337">
          <w:rPr>
            <w:webHidden/>
          </w:rPr>
        </w:r>
        <w:r w:rsidRPr="00424337">
          <w:rPr>
            <w:webHidden/>
          </w:rPr>
          <w:fldChar w:fldCharType="separate"/>
        </w:r>
        <w:r w:rsidR="00A01292">
          <w:rPr>
            <w:webHidden/>
          </w:rPr>
          <w:t>5</w:t>
        </w:r>
        <w:r w:rsidRPr="00424337">
          <w:rPr>
            <w:webHidden/>
          </w:rPr>
          <w:fldChar w:fldCharType="end"/>
        </w:r>
      </w:hyperlink>
    </w:p>
    <w:p w:rsidR="00FA2470" w:rsidRPr="00424337" w:rsidRDefault="00CA4A25" w:rsidP="00FA2470">
      <w:pPr>
        <w:pStyle w:val="1fa"/>
        <w:rPr>
          <w:rFonts w:asciiTheme="minorHAnsi" w:eastAsiaTheme="minorEastAsia" w:hAnsiTheme="minorHAnsi" w:cstheme="minorBidi"/>
          <w:sz w:val="22"/>
          <w:szCs w:val="22"/>
        </w:rPr>
      </w:pPr>
      <w:hyperlink w:anchor="_Toc25323275" w:history="1">
        <w:r w:rsidR="00FA2470" w:rsidRPr="00424337">
          <w:rPr>
            <w:rStyle w:val="afffff"/>
            <w:rFonts w:eastAsiaTheme="majorEastAsia"/>
          </w:rPr>
          <w:t>1.</w:t>
        </w:r>
        <w:r w:rsidR="00FA2470" w:rsidRPr="00424337">
          <w:rPr>
            <w:rFonts w:asciiTheme="minorHAnsi" w:eastAsiaTheme="minorEastAsia" w:hAnsiTheme="minorHAnsi" w:cstheme="minorBidi"/>
            <w:sz w:val="22"/>
            <w:szCs w:val="22"/>
          </w:rPr>
          <w:tab/>
        </w:r>
        <w:r w:rsidR="00FA2470" w:rsidRPr="00424337">
          <w:rPr>
            <w:rStyle w:val="afffff"/>
            <w:rFonts w:eastAsiaTheme="majorEastAsia"/>
          </w:rPr>
          <w:t>Перечень мероприятий местного (районного) значения по территориальному планированию Нижнекамского муниципального района</w:t>
        </w:r>
        <w:r w:rsidR="00FA2470" w:rsidRPr="00424337">
          <w:rPr>
            <w:webHidden/>
          </w:rPr>
          <w:tab/>
        </w:r>
        <w:r w:rsidR="00BA6D2A" w:rsidRPr="00424337">
          <w:rPr>
            <w:webHidden/>
          </w:rPr>
          <w:fldChar w:fldCharType="begin"/>
        </w:r>
        <w:r w:rsidR="00FA2470" w:rsidRPr="00424337">
          <w:rPr>
            <w:webHidden/>
          </w:rPr>
          <w:instrText xml:space="preserve"> PAGEREF _Toc25323275 \h </w:instrText>
        </w:r>
        <w:r w:rsidR="00BA6D2A" w:rsidRPr="00424337">
          <w:rPr>
            <w:webHidden/>
          </w:rPr>
        </w:r>
        <w:r w:rsidR="00BA6D2A" w:rsidRPr="00424337">
          <w:rPr>
            <w:webHidden/>
          </w:rPr>
          <w:fldChar w:fldCharType="separate"/>
        </w:r>
        <w:r w:rsidR="00A01292">
          <w:rPr>
            <w:webHidden/>
          </w:rPr>
          <w:t>7</w:t>
        </w:r>
        <w:r w:rsidR="00BA6D2A" w:rsidRPr="00424337">
          <w:rPr>
            <w:webHidden/>
          </w:rPr>
          <w:fldChar w:fldCharType="end"/>
        </w:r>
      </w:hyperlink>
    </w:p>
    <w:p w:rsidR="00FA2470" w:rsidRPr="00424337" w:rsidRDefault="00CA4A25" w:rsidP="00FA2470">
      <w:pPr>
        <w:pStyle w:val="2f1"/>
        <w:rPr>
          <w:rFonts w:asciiTheme="minorHAnsi" w:eastAsiaTheme="minorEastAsia" w:hAnsiTheme="minorHAnsi" w:cstheme="minorBidi"/>
          <w:noProof/>
          <w:sz w:val="22"/>
          <w:szCs w:val="22"/>
        </w:rPr>
      </w:pPr>
      <w:hyperlink w:anchor="_Toc25323276" w:history="1">
        <w:r w:rsidR="00FA2470" w:rsidRPr="00424337">
          <w:rPr>
            <w:rStyle w:val="afffff"/>
            <w:rFonts w:eastAsiaTheme="majorEastAsia"/>
            <w:smallCaps/>
            <w:noProof/>
          </w:rPr>
          <w:t>1.1.</w:t>
        </w:r>
        <w:r w:rsidR="00FA2470" w:rsidRPr="00424337">
          <w:rPr>
            <w:rFonts w:asciiTheme="minorHAnsi" w:eastAsiaTheme="minorEastAsia" w:hAnsiTheme="minorHAnsi" w:cstheme="minorBidi"/>
            <w:noProof/>
            <w:sz w:val="22"/>
            <w:szCs w:val="22"/>
          </w:rPr>
          <w:tab/>
        </w:r>
        <w:r w:rsidR="00FA2470" w:rsidRPr="00424337">
          <w:rPr>
            <w:rStyle w:val="afffff"/>
            <w:rFonts w:eastAsiaTheme="majorEastAsia"/>
            <w:smallCaps/>
            <w:noProof/>
          </w:rPr>
          <w:t>Мероприятия по развитию производственной инфраструктуры</w:t>
        </w:r>
        <w:r w:rsidR="00FA2470" w:rsidRPr="00424337">
          <w:rPr>
            <w:noProof/>
            <w:webHidden/>
          </w:rPr>
          <w:tab/>
        </w:r>
        <w:r w:rsidR="00BA6D2A" w:rsidRPr="00424337">
          <w:rPr>
            <w:noProof/>
            <w:webHidden/>
          </w:rPr>
          <w:fldChar w:fldCharType="begin"/>
        </w:r>
        <w:r w:rsidR="00FA2470" w:rsidRPr="00424337">
          <w:rPr>
            <w:noProof/>
            <w:webHidden/>
          </w:rPr>
          <w:instrText xml:space="preserve"> PAGEREF _Toc25323276 \h </w:instrText>
        </w:r>
        <w:r w:rsidR="00BA6D2A" w:rsidRPr="00424337">
          <w:rPr>
            <w:noProof/>
            <w:webHidden/>
          </w:rPr>
        </w:r>
        <w:r w:rsidR="00BA6D2A" w:rsidRPr="00424337">
          <w:rPr>
            <w:noProof/>
            <w:webHidden/>
          </w:rPr>
          <w:fldChar w:fldCharType="separate"/>
        </w:r>
        <w:r w:rsidR="00A01292">
          <w:rPr>
            <w:noProof/>
            <w:webHidden/>
          </w:rPr>
          <w:t>9</w:t>
        </w:r>
        <w:r w:rsidR="00BA6D2A" w:rsidRPr="00424337">
          <w:rPr>
            <w:noProof/>
            <w:webHidden/>
          </w:rPr>
          <w:fldChar w:fldCharType="end"/>
        </w:r>
      </w:hyperlink>
    </w:p>
    <w:p w:rsidR="00FA2470" w:rsidRPr="00424337" w:rsidRDefault="00CA4A25" w:rsidP="00FA2470">
      <w:pPr>
        <w:pStyle w:val="3f2"/>
        <w:rPr>
          <w:rFonts w:asciiTheme="minorHAnsi" w:eastAsiaTheme="minorEastAsia" w:hAnsiTheme="minorHAnsi" w:cstheme="minorBidi"/>
          <w:sz w:val="22"/>
          <w:szCs w:val="22"/>
        </w:rPr>
      </w:pPr>
      <w:hyperlink w:anchor="_Toc25323277" w:history="1">
        <w:r w:rsidR="00FA2470" w:rsidRPr="00424337">
          <w:rPr>
            <w:rStyle w:val="afffff"/>
            <w:i/>
          </w:rPr>
          <w:t>1.1.1.</w:t>
        </w:r>
        <w:r w:rsidR="00FA2470" w:rsidRPr="00424337">
          <w:rPr>
            <w:rFonts w:asciiTheme="minorHAnsi" w:eastAsiaTheme="minorEastAsia" w:hAnsiTheme="minorHAnsi" w:cstheme="minorBidi"/>
            <w:sz w:val="22"/>
            <w:szCs w:val="22"/>
          </w:rPr>
          <w:tab/>
        </w:r>
        <w:r w:rsidR="00FA2470" w:rsidRPr="00424337">
          <w:rPr>
            <w:rStyle w:val="afffff"/>
            <w:i/>
          </w:rPr>
          <w:t>Мероприятия по развитию промышленного производства и коммунально-складского хозяйства</w:t>
        </w:r>
        <w:r w:rsidR="00FA2470" w:rsidRPr="00424337">
          <w:rPr>
            <w:webHidden/>
          </w:rPr>
          <w:tab/>
        </w:r>
        <w:r w:rsidR="00BA6D2A" w:rsidRPr="00424337">
          <w:rPr>
            <w:webHidden/>
          </w:rPr>
          <w:fldChar w:fldCharType="begin"/>
        </w:r>
        <w:r w:rsidR="00FA2470" w:rsidRPr="00424337">
          <w:rPr>
            <w:webHidden/>
          </w:rPr>
          <w:instrText xml:space="preserve"> PAGEREF _Toc25323277 \h </w:instrText>
        </w:r>
        <w:r w:rsidR="00BA6D2A" w:rsidRPr="00424337">
          <w:rPr>
            <w:webHidden/>
          </w:rPr>
        </w:r>
        <w:r w:rsidR="00BA6D2A" w:rsidRPr="00424337">
          <w:rPr>
            <w:webHidden/>
          </w:rPr>
          <w:fldChar w:fldCharType="separate"/>
        </w:r>
        <w:r w:rsidR="00A01292">
          <w:rPr>
            <w:webHidden/>
          </w:rPr>
          <w:t>9</w:t>
        </w:r>
        <w:r w:rsidR="00BA6D2A" w:rsidRPr="00424337">
          <w:rPr>
            <w:webHidden/>
          </w:rPr>
          <w:fldChar w:fldCharType="end"/>
        </w:r>
      </w:hyperlink>
    </w:p>
    <w:p w:rsidR="00FA2470" w:rsidRPr="00424337" w:rsidRDefault="00CA4A25" w:rsidP="00FA2470">
      <w:pPr>
        <w:pStyle w:val="3f2"/>
        <w:rPr>
          <w:rFonts w:asciiTheme="minorHAnsi" w:eastAsiaTheme="minorEastAsia" w:hAnsiTheme="minorHAnsi" w:cstheme="minorBidi"/>
          <w:sz w:val="22"/>
          <w:szCs w:val="22"/>
        </w:rPr>
      </w:pPr>
      <w:hyperlink w:anchor="_Toc25323278" w:history="1">
        <w:r w:rsidR="00FA2470" w:rsidRPr="00424337">
          <w:rPr>
            <w:rStyle w:val="afffff"/>
            <w:i/>
          </w:rPr>
          <w:t>1.1.2.</w:t>
        </w:r>
        <w:r w:rsidR="00FA2470" w:rsidRPr="00424337">
          <w:rPr>
            <w:rFonts w:asciiTheme="minorHAnsi" w:eastAsiaTheme="minorEastAsia" w:hAnsiTheme="minorHAnsi" w:cstheme="minorBidi"/>
            <w:sz w:val="22"/>
            <w:szCs w:val="22"/>
          </w:rPr>
          <w:tab/>
        </w:r>
        <w:r w:rsidR="00FA2470" w:rsidRPr="00424337">
          <w:rPr>
            <w:rStyle w:val="afffff"/>
            <w:i/>
          </w:rPr>
          <w:t>Мероприятия по развитию агропромышленного комплекса</w:t>
        </w:r>
        <w:r w:rsidR="00FA2470" w:rsidRPr="00424337">
          <w:rPr>
            <w:webHidden/>
          </w:rPr>
          <w:tab/>
        </w:r>
        <w:r w:rsidR="00BA6D2A" w:rsidRPr="00424337">
          <w:rPr>
            <w:webHidden/>
          </w:rPr>
          <w:fldChar w:fldCharType="begin"/>
        </w:r>
        <w:r w:rsidR="00FA2470" w:rsidRPr="00424337">
          <w:rPr>
            <w:webHidden/>
          </w:rPr>
          <w:instrText xml:space="preserve"> PAGEREF _Toc25323278 \h </w:instrText>
        </w:r>
        <w:r w:rsidR="00BA6D2A" w:rsidRPr="00424337">
          <w:rPr>
            <w:webHidden/>
          </w:rPr>
        </w:r>
        <w:r w:rsidR="00BA6D2A" w:rsidRPr="00424337">
          <w:rPr>
            <w:webHidden/>
          </w:rPr>
          <w:fldChar w:fldCharType="separate"/>
        </w:r>
        <w:r w:rsidR="00A01292">
          <w:rPr>
            <w:webHidden/>
          </w:rPr>
          <w:t>11</w:t>
        </w:r>
        <w:r w:rsidR="00BA6D2A" w:rsidRPr="00424337">
          <w:rPr>
            <w:webHidden/>
          </w:rPr>
          <w:fldChar w:fldCharType="end"/>
        </w:r>
      </w:hyperlink>
    </w:p>
    <w:p w:rsidR="00FA2470" w:rsidRPr="00424337" w:rsidRDefault="00CA4A25" w:rsidP="00FA2470">
      <w:pPr>
        <w:pStyle w:val="2f1"/>
        <w:rPr>
          <w:rFonts w:asciiTheme="minorHAnsi" w:eastAsiaTheme="minorEastAsia" w:hAnsiTheme="minorHAnsi" w:cstheme="minorBidi"/>
          <w:noProof/>
          <w:sz w:val="22"/>
          <w:szCs w:val="22"/>
        </w:rPr>
      </w:pPr>
      <w:hyperlink w:anchor="_Toc25323279" w:history="1">
        <w:r w:rsidR="00FA2470" w:rsidRPr="00424337">
          <w:rPr>
            <w:rStyle w:val="afffff"/>
            <w:rFonts w:eastAsiaTheme="majorEastAsia"/>
            <w:smallCaps/>
            <w:noProof/>
          </w:rPr>
          <w:t>1.2.</w:t>
        </w:r>
        <w:r w:rsidR="00FA2470" w:rsidRPr="00424337">
          <w:rPr>
            <w:rFonts w:asciiTheme="minorHAnsi" w:eastAsiaTheme="minorEastAsia" w:hAnsiTheme="minorHAnsi" w:cstheme="minorBidi"/>
            <w:noProof/>
            <w:sz w:val="22"/>
            <w:szCs w:val="22"/>
          </w:rPr>
          <w:tab/>
        </w:r>
        <w:r w:rsidR="00FA2470" w:rsidRPr="00424337">
          <w:rPr>
            <w:rStyle w:val="afffff"/>
            <w:rFonts w:eastAsiaTheme="majorEastAsia"/>
            <w:smallCaps/>
            <w:noProof/>
          </w:rPr>
          <w:t>Мероприятия по развитию социальной инфраструктуры</w:t>
        </w:r>
        <w:r w:rsidR="00FA2470" w:rsidRPr="00424337">
          <w:rPr>
            <w:noProof/>
            <w:webHidden/>
          </w:rPr>
          <w:tab/>
        </w:r>
        <w:r w:rsidR="00BA6D2A" w:rsidRPr="00424337">
          <w:rPr>
            <w:noProof/>
            <w:webHidden/>
          </w:rPr>
          <w:fldChar w:fldCharType="begin"/>
        </w:r>
        <w:r w:rsidR="00FA2470" w:rsidRPr="00424337">
          <w:rPr>
            <w:noProof/>
            <w:webHidden/>
          </w:rPr>
          <w:instrText xml:space="preserve"> PAGEREF _Toc25323279 \h </w:instrText>
        </w:r>
        <w:r w:rsidR="00BA6D2A" w:rsidRPr="00424337">
          <w:rPr>
            <w:noProof/>
            <w:webHidden/>
          </w:rPr>
        </w:r>
        <w:r w:rsidR="00BA6D2A" w:rsidRPr="00424337">
          <w:rPr>
            <w:noProof/>
            <w:webHidden/>
          </w:rPr>
          <w:fldChar w:fldCharType="separate"/>
        </w:r>
        <w:r w:rsidR="00A01292">
          <w:rPr>
            <w:noProof/>
            <w:webHidden/>
          </w:rPr>
          <w:t>31</w:t>
        </w:r>
        <w:r w:rsidR="00BA6D2A" w:rsidRPr="00424337">
          <w:rPr>
            <w:noProof/>
            <w:webHidden/>
          </w:rPr>
          <w:fldChar w:fldCharType="end"/>
        </w:r>
      </w:hyperlink>
    </w:p>
    <w:p w:rsidR="00FA2470" w:rsidRPr="00424337" w:rsidRDefault="00CA4A25" w:rsidP="00FA2470">
      <w:pPr>
        <w:pStyle w:val="3f2"/>
        <w:rPr>
          <w:rFonts w:asciiTheme="minorHAnsi" w:eastAsiaTheme="minorEastAsia" w:hAnsiTheme="minorHAnsi" w:cstheme="minorBidi"/>
          <w:sz w:val="22"/>
          <w:szCs w:val="22"/>
        </w:rPr>
      </w:pPr>
      <w:hyperlink w:anchor="_Toc25323280" w:history="1">
        <w:r w:rsidR="00FA2470" w:rsidRPr="00424337">
          <w:rPr>
            <w:rStyle w:val="afffff"/>
            <w:i/>
          </w:rPr>
          <w:t>1.2.1.</w:t>
        </w:r>
        <w:r w:rsidR="00FA2470" w:rsidRPr="00424337">
          <w:rPr>
            <w:rFonts w:asciiTheme="minorHAnsi" w:eastAsiaTheme="minorEastAsia" w:hAnsiTheme="minorHAnsi" w:cstheme="minorBidi"/>
            <w:sz w:val="22"/>
            <w:szCs w:val="22"/>
          </w:rPr>
          <w:tab/>
        </w:r>
        <w:r w:rsidR="00FA2470" w:rsidRPr="00424337">
          <w:rPr>
            <w:rStyle w:val="afffff"/>
            <w:i/>
          </w:rPr>
          <w:t>Мероприятия по развитию системы образования</w:t>
        </w:r>
        <w:r w:rsidR="00FA2470" w:rsidRPr="00424337">
          <w:rPr>
            <w:webHidden/>
          </w:rPr>
          <w:tab/>
        </w:r>
        <w:r w:rsidR="00BA6D2A" w:rsidRPr="00424337">
          <w:rPr>
            <w:webHidden/>
          </w:rPr>
          <w:fldChar w:fldCharType="begin"/>
        </w:r>
        <w:r w:rsidR="00FA2470" w:rsidRPr="00424337">
          <w:rPr>
            <w:webHidden/>
          </w:rPr>
          <w:instrText xml:space="preserve"> PAGEREF _Toc25323280 \h </w:instrText>
        </w:r>
        <w:r w:rsidR="00BA6D2A" w:rsidRPr="00424337">
          <w:rPr>
            <w:webHidden/>
          </w:rPr>
        </w:r>
        <w:r w:rsidR="00BA6D2A" w:rsidRPr="00424337">
          <w:rPr>
            <w:webHidden/>
          </w:rPr>
          <w:fldChar w:fldCharType="separate"/>
        </w:r>
        <w:r w:rsidR="00A01292">
          <w:rPr>
            <w:webHidden/>
          </w:rPr>
          <w:t>31</w:t>
        </w:r>
        <w:r w:rsidR="00BA6D2A" w:rsidRPr="00424337">
          <w:rPr>
            <w:webHidden/>
          </w:rPr>
          <w:fldChar w:fldCharType="end"/>
        </w:r>
      </w:hyperlink>
    </w:p>
    <w:p w:rsidR="00FA2470" w:rsidRPr="00424337" w:rsidRDefault="00CA4A25" w:rsidP="00FA2470">
      <w:pPr>
        <w:pStyle w:val="3f2"/>
        <w:rPr>
          <w:rFonts w:asciiTheme="minorHAnsi" w:eastAsiaTheme="minorEastAsia" w:hAnsiTheme="minorHAnsi" w:cstheme="minorBidi"/>
          <w:sz w:val="22"/>
          <w:szCs w:val="22"/>
        </w:rPr>
      </w:pPr>
      <w:hyperlink w:anchor="_Toc25323281" w:history="1">
        <w:r w:rsidR="00FA2470" w:rsidRPr="00424337">
          <w:rPr>
            <w:rStyle w:val="afffff"/>
            <w:i/>
          </w:rPr>
          <w:t>1.2.2.</w:t>
        </w:r>
        <w:r w:rsidR="00FA2470" w:rsidRPr="00424337">
          <w:rPr>
            <w:rFonts w:asciiTheme="minorHAnsi" w:eastAsiaTheme="minorEastAsia" w:hAnsiTheme="minorHAnsi" w:cstheme="minorBidi"/>
            <w:sz w:val="22"/>
            <w:szCs w:val="22"/>
          </w:rPr>
          <w:tab/>
        </w:r>
        <w:r w:rsidR="00FA2470" w:rsidRPr="00424337">
          <w:rPr>
            <w:rStyle w:val="afffff"/>
            <w:i/>
          </w:rPr>
          <w:t>Мероприятия по развитию системы здравоохранения</w:t>
        </w:r>
        <w:r w:rsidR="00FA2470" w:rsidRPr="00424337">
          <w:rPr>
            <w:webHidden/>
          </w:rPr>
          <w:tab/>
        </w:r>
        <w:r w:rsidR="00BA6D2A" w:rsidRPr="00424337">
          <w:rPr>
            <w:webHidden/>
          </w:rPr>
          <w:fldChar w:fldCharType="begin"/>
        </w:r>
        <w:r w:rsidR="00FA2470" w:rsidRPr="00424337">
          <w:rPr>
            <w:webHidden/>
          </w:rPr>
          <w:instrText xml:space="preserve"> PAGEREF _Toc25323281 \h </w:instrText>
        </w:r>
        <w:r w:rsidR="00BA6D2A" w:rsidRPr="00424337">
          <w:rPr>
            <w:webHidden/>
          </w:rPr>
        </w:r>
        <w:r w:rsidR="00BA6D2A" w:rsidRPr="00424337">
          <w:rPr>
            <w:webHidden/>
          </w:rPr>
          <w:fldChar w:fldCharType="separate"/>
        </w:r>
        <w:r w:rsidR="00A01292">
          <w:rPr>
            <w:webHidden/>
          </w:rPr>
          <w:t>59</w:t>
        </w:r>
        <w:r w:rsidR="00BA6D2A" w:rsidRPr="00424337">
          <w:rPr>
            <w:webHidden/>
          </w:rPr>
          <w:fldChar w:fldCharType="end"/>
        </w:r>
      </w:hyperlink>
    </w:p>
    <w:p w:rsidR="00FA2470" w:rsidRPr="00424337" w:rsidRDefault="00CA4A25" w:rsidP="00FA2470">
      <w:pPr>
        <w:pStyle w:val="3f2"/>
        <w:rPr>
          <w:rFonts w:asciiTheme="minorHAnsi" w:eastAsiaTheme="minorEastAsia" w:hAnsiTheme="minorHAnsi" w:cstheme="minorBidi"/>
          <w:sz w:val="22"/>
          <w:szCs w:val="22"/>
        </w:rPr>
      </w:pPr>
      <w:hyperlink w:anchor="_Toc25323282" w:history="1">
        <w:r w:rsidR="00FA2470" w:rsidRPr="00424337">
          <w:rPr>
            <w:rStyle w:val="afffff"/>
            <w:i/>
          </w:rPr>
          <w:t>1.2.3.</w:t>
        </w:r>
        <w:r w:rsidR="00FA2470" w:rsidRPr="00424337">
          <w:rPr>
            <w:rFonts w:asciiTheme="minorHAnsi" w:eastAsiaTheme="minorEastAsia" w:hAnsiTheme="minorHAnsi" w:cstheme="minorBidi"/>
            <w:sz w:val="22"/>
            <w:szCs w:val="22"/>
          </w:rPr>
          <w:tab/>
        </w:r>
        <w:r w:rsidR="00FA2470" w:rsidRPr="00424337">
          <w:rPr>
            <w:rStyle w:val="afffff"/>
            <w:i/>
          </w:rPr>
          <w:t>Мероприятия по развитию системы учреждений культуры и искусства</w:t>
        </w:r>
        <w:r w:rsidR="00FA2470" w:rsidRPr="00424337">
          <w:rPr>
            <w:webHidden/>
          </w:rPr>
          <w:tab/>
        </w:r>
        <w:r w:rsidR="00BA6D2A" w:rsidRPr="00424337">
          <w:rPr>
            <w:webHidden/>
          </w:rPr>
          <w:fldChar w:fldCharType="begin"/>
        </w:r>
        <w:r w:rsidR="00FA2470" w:rsidRPr="00424337">
          <w:rPr>
            <w:webHidden/>
          </w:rPr>
          <w:instrText xml:space="preserve"> PAGEREF _Toc25323282 \h </w:instrText>
        </w:r>
        <w:r w:rsidR="00BA6D2A" w:rsidRPr="00424337">
          <w:rPr>
            <w:webHidden/>
          </w:rPr>
        </w:r>
        <w:r w:rsidR="00BA6D2A" w:rsidRPr="00424337">
          <w:rPr>
            <w:webHidden/>
          </w:rPr>
          <w:fldChar w:fldCharType="separate"/>
        </w:r>
        <w:r w:rsidR="00A01292">
          <w:rPr>
            <w:webHidden/>
          </w:rPr>
          <w:t>68</w:t>
        </w:r>
        <w:r w:rsidR="00BA6D2A" w:rsidRPr="00424337">
          <w:rPr>
            <w:webHidden/>
          </w:rPr>
          <w:fldChar w:fldCharType="end"/>
        </w:r>
      </w:hyperlink>
    </w:p>
    <w:p w:rsidR="00FA2470" w:rsidRPr="00424337" w:rsidRDefault="00CA4A25" w:rsidP="00FA2470">
      <w:pPr>
        <w:pStyle w:val="3f2"/>
        <w:rPr>
          <w:rFonts w:asciiTheme="minorHAnsi" w:eastAsiaTheme="minorEastAsia" w:hAnsiTheme="minorHAnsi" w:cstheme="minorBidi"/>
          <w:sz w:val="22"/>
          <w:szCs w:val="22"/>
        </w:rPr>
      </w:pPr>
      <w:hyperlink w:anchor="_Toc25323283" w:history="1">
        <w:r w:rsidR="00FA2470" w:rsidRPr="00424337">
          <w:rPr>
            <w:rStyle w:val="afffff"/>
            <w:i/>
          </w:rPr>
          <w:t>1.2.4.</w:t>
        </w:r>
        <w:r w:rsidR="00FA2470" w:rsidRPr="00424337">
          <w:rPr>
            <w:rFonts w:asciiTheme="minorHAnsi" w:eastAsiaTheme="minorEastAsia" w:hAnsiTheme="minorHAnsi" w:cstheme="minorBidi"/>
            <w:sz w:val="22"/>
            <w:szCs w:val="22"/>
          </w:rPr>
          <w:tab/>
        </w:r>
        <w:r w:rsidR="00FA2470" w:rsidRPr="00424337">
          <w:rPr>
            <w:rStyle w:val="afffff"/>
            <w:i/>
          </w:rPr>
          <w:t>Мероприятия по развитию системы объектов физкультуры и спорта</w:t>
        </w:r>
        <w:r w:rsidR="00FA2470" w:rsidRPr="00424337">
          <w:rPr>
            <w:webHidden/>
          </w:rPr>
          <w:tab/>
        </w:r>
        <w:r w:rsidR="00BA6D2A" w:rsidRPr="00424337">
          <w:rPr>
            <w:webHidden/>
          </w:rPr>
          <w:fldChar w:fldCharType="begin"/>
        </w:r>
        <w:r w:rsidR="00FA2470" w:rsidRPr="00424337">
          <w:rPr>
            <w:webHidden/>
          </w:rPr>
          <w:instrText xml:space="preserve"> PAGEREF _Toc25323283 \h </w:instrText>
        </w:r>
        <w:r w:rsidR="00BA6D2A" w:rsidRPr="00424337">
          <w:rPr>
            <w:webHidden/>
          </w:rPr>
        </w:r>
        <w:r w:rsidR="00BA6D2A" w:rsidRPr="00424337">
          <w:rPr>
            <w:webHidden/>
          </w:rPr>
          <w:fldChar w:fldCharType="separate"/>
        </w:r>
        <w:r w:rsidR="00A01292">
          <w:rPr>
            <w:webHidden/>
          </w:rPr>
          <w:t>72</w:t>
        </w:r>
        <w:r w:rsidR="00BA6D2A" w:rsidRPr="00424337">
          <w:rPr>
            <w:webHidden/>
          </w:rPr>
          <w:fldChar w:fldCharType="end"/>
        </w:r>
      </w:hyperlink>
    </w:p>
    <w:p w:rsidR="00FA2470" w:rsidRPr="00424337" w:rsidRDefault="00CA4A25" w:rsidP="00FA2470">
      <w:pPr>
        <w:pStyle w:val="2f1"/>
        <w:rPr>
          <w:rFonts w:asciiTheme="minorHAnsi" w:eastAsiaTheme="minorEastAsia" w:hAnsiTheme="minorHAnsi" w:cstheme="minorBidi"/>
          <w:noProof/>
          <w:sz w:val="22"/>
          <w:szCs w:val="22"/>
        </w:rPr>
      </w:pPr>
      <w:hyperlink w:anchor="_Toc25323284" w:history="1">
        <w:r w:rsidR="00FA2470" w:rsidRPr="00424337">
          <w:rPr>
            <w:rStyle w:val="afffff"/>
            <w:rFonts w:eastAsiaTheme="majorEastAsia"/>
            <w:smallCaps/>
            <w:noProof/>
          </w:rPr>
          <w:t>1.3.</w:t>
        </w:r>
        <w:r w:rsidR="00FA2470" w:rsidRPr="00424337">
          <w:rPr>
            <w:rFonts w:asciiTheme="minorHAnsi" w:eastAsiaTheme="minorEastAsia" w:hAnsiTheme="minorHAnsi" w:cstheme="minorBidi"/>
            <w:noProof/>
            <w:sz w:val="22"/>
            <w:szCs w:val="22"/>
          </w:rPr>
          <w:tab/>
        </w:r>
        <w:r w:rsidR="00FA2470" w:rsidRPr="00424337">
          <w:rPr>
            <w:rStyle w:val="afffff"/>
            <w:rFonts w:eastAsiaTheme="majorEastAsia"/>
            <w:smallCaps/>
            <w:noProof/>
          </w:rPr>
          <w:t>Мероприятия по развитию туристско-рекреационной системы</w:t>
        </w:r>
        <w:r w:rsidR="00FA2470" w:rsidRPr="00424337">
          <w:rPr>
            <w:noProof/>
            <w:webHidden/>
          </w:rPr>
          <w:tab/>
        </w:r>
        <w:r w:rsidR="00BA6D2A" w:rsidRPr="00424337">
          <w:rPr>
            <w:noProof/>
            <w:webHidden/>
          </w:rPr>
          <w:fldChar w:fldCharType="begin"/>
        </w:r>
        <w:r w:rsidR="00FA2470" w:rsidRPr="00424337">
          <w:rPr>
            <w:noProof/>
            <w:webHidden/>
          </w:rPr>
          <w:instrText xml:space="preserve"> PAGEREF _Toc25323284 \h </w:instrText>
        </w:r>
        <w:r w:rsidR="00BA6D2A" w:rsidRPr="00424337">
          <w:rPr>
            <w:noProof/>
            <w:webHidden/>
          </w:rPr>
        </w:r>
        <w:r w:rsidR="00BA6D2A" w:rsidRPr="00424337">
          <w:rPr>
            <w:noProof/>
            <w:webHidden/>
          </w:rPr>
          <w:fldChar w:fldCharType="separate"/>
        </w:r>
        <w:r w:rsidR="00A01292">
          <w:rPr>
            <w:noProof/>
            <w:webHidden/>
          </w:rPr>
          <w:t>107</w:t>
        </w:r>
        <w:r w:rsidR="00BA6D2A" w:rsidRPr="00424337">
          <w:rPr>
            <w:noProof/>
            <w:webHidden/>
          </w:rPr>
          <w:fldChar w:fldCharType="end"/>
        </w:r>
      </w:hyperlink>
    </w:p>
    <w:p w:rsidR="00FA2470" w:rsidRPr="00424337" w:rsidRDefault="00CA4A25" w:rsidP="00FA2470">
      <w:pPr>
        <w:pStyle w:val="2f1"/>
        <w:rPr>
          <w:rFonts w:asciiTheme="minorHAnsi" w:eastAsiaTheme="minorEastAsia" w:hAnsiTheme="minorHAnsi" w:cstheme="minorBidi"/>
          <w:noProof/>
          <w:sz w:val="22"/>
          <w:szCs w:val="22"/>
        </w:rPr>
      </w:pPr>
      <w:hyperlink w:anchor="_Toc25323285" w:history="1">
        <w:r w:rsidR="00FA2470" w:rsidRPr="00424337">
          <w:rPr>
            <w:rStyle w:val="afffff"/>
            <w:rFonts w:eastAsiaTheme="majorEastAsia"/>
            <w:smallCaps/>
            <w:noProof/>
          </w:rPr>
          <w:t>1.4.</w:t>
        </w:r>
        <w:r w:rsidR="00FA2470" w:rsidRPr="00424337">
          <w:rPr>
            <w:rFonts w:asciiTheme="minorHAnsi" w:eastAsiaTheme="minorEastAsia" w:hAnsiTheme="minorHAnsi" w:cstheme="minorBidi"/>
            <w:noProof/>
            <w:sz w:val="22"/>
            <w:szCs w:val="22"/>
          </w:rPr>
          <w:tab/>
        </w:r>
        <w:r w:rsidR="00FA2470" w:rsidRPr="00424337">
          <w:rPr>
            <w:rStyle w:val="afffff"/>
            <w:rFonts w:eastAsiaTheme="majorEastAsia"/>
            <w:smallCaps/>
            <w:noProof/>
          </w:rPr>
          <w:t>Мероприятия по развитию транспортно-коммуникационной инфраструктуры</w:t>
        </w:r>
        <w:r w:rsidR="00FA2470" w:rsidRPr="00424337">
          <w:rPr>
            <w:noProof/>
            <w:webHidden/>
          </w:rPr>
          <w:tab/>
        </w:r>
        <w:r w:rsidR="00BA6D2A" w:rsidRPr="00424337">
          <w:rPr>
            <w:noProof/>
            <w:webHidden/>
          </w:rPr>
          <w:fldChar w:fldCharType="begin"/>
        </w:r>
        <w:r w:rsidR="00FA2470" w:rsidRPr="00424337">
          <w:rPr>
            <w:noProof/>
            <w:webHidden/>
          </w:rPr>
          <w:instrText xml:space="preserve"> PAGEREF _Toc25323285 \h </w:instrText>
        </w:r>
        <w:r w:rsidR="00BA6D2A" w:rsidRPr="00424337">
          <w:rPr>
            <w:noProof/>
            <w:webHidden/>
          </w:rPr>
        </w:r>
        <w:r w:rsidR="00BA6D2A" w:rsidRPr="00424337">
          <w:rPr>
            <w:noProof/>
            <w:webHidden/>
          </w:rPr>
          <w:fldChar w:fldCharType="separate"/>
        </w:r>
        <w:r w:rsidR="00A01292">
          <w:rPr>
            <w:noProof/>
            <w:webHidden/>
          </w:rPr>
          <w:t>112</w:t>
        </w:r>
        <w:r w:rsidR="00BA6D2A" w:rsidRPr="00424337">
          <w:rPr>
            <w:noProof/>
            <w:webHidden/>
          </w:rPr>
          <w:fldChar w:fldCharType="end"/>
        </w:r>
      </w:hyperlink>
    </w:p>
    <w:p w:rsidR="00FA2470" w:rsidRPr="00424337" w:rsidRDefault="00CA4A25" w:rsidP="00FA2470">
      <w:pPr>
        <w:pStyle w:val="2f1"/>
        <w:rPr>
          <w:rFonts w:asciiTheme="minorHAnsi" w:eastAsiaTheme="minorEastAsia" w:hAnsiTheme="minorHAnsi" w:cstheme="minorBidi"/>
          <w:noProof/>
          <w:sz w:val="22"/>
          <w:szCs w:val="22"/>
        </w:rPr>
      </w:pPr>
      <w:hyperlink w:anchor="_Toc25323286" w:history="1">
        <w:r w:rsidR="00FA2470" w:rsidRPr="00424337">
          <w:rPr>
            <w:rStyle w:val="afffff"/>
            <w:rFonts w:eastAsiaTheme="majorEastAsia"/>
            <w:smallCaps/>
            <w:noProof/>
          </w:rPr>
          <w:t>1.5.</w:t>
        </w:r>
        <w:r w:rsidR="00FA2470" w:rsidRPr="00424337">
          <w:rPr>
            <w:rFonts w:asciiTheme="minorHAnsi" w:eastAsiaTheme="minorEastAsia" w:hAnsiTheme="minorHAnsi" w:cstheme="minorBidi"/>
            <w:noProof/>
            <w:sz w:val="22"/>
            <w:szCs w:val="22"/>
          </w:rPr>
          <w:tab/>
        </w:r>
        <w:r w:rsidR="00FA2470" w:rsidRPr="00424337">
          <w:rPr>
            <w:rStyle w:val="afffff"/>
            <w:rFonts w:eastAsiaTheme="majorEastAsia"/>
            <w:smallCaps/>
            <w:noProof/>
          </w:rPr>
          <w:t>Мероприятия по развитию инженерно-технической инфраструктуры</w:t>
        </w:r>
        <w:r w:rsidR="00FA2470" w:rsidRPr="00424337">
          <w:rPr>
            <w:noProof/>
            <w:webHidden/>
          </w:rPr>
          <w:tab/>
        </w:r>
        <w:r w:rsidR="00BA6D2A" w:rsidRPr="00424337">
          <w:rPr>
            <w:noProof/>
            <w:webHidden/>
          </w:rPr>
          <w:fldChar w:fldCharType="begin"/>
        </w:r>
        <w:r w:rsidR="00FA2470" w:rsidRPr="00424337">
          <w:rPr>
            <w:noProof/>
            <w:webHidden/>
          </w:rPr>
          <w:instrText xml:space="preserve"> PAGEREF _Toc25323286 \h </w:instrText>
        </w:r>
        <w:r w:rsidR="00BA6D2A" w:rsidRPr="00424337">
          <w:rPr>
            <w:noProof/>
            <w:webHidden/>
          </w:rPr>
        </w:r>
        <w:r w:rsidR="00BA6D2A" w:rsidRPr="00424337">
          <w:rPr>
            <w:noProof/>
            <w:webHidden/>
          </w:rPr>
          <w:fldChar w:fldCharType="separate"/>
        </w:r>
        <w:r w:rsidR="00A01292">
          <w:rPr>
            <w:noProof/>
            <w:webHidden/>
          </w:rPr>
          <w:t>118</w:t>
        </w:r>
        <w:r w:rsidR="00BA6D2A" w:rsidRPr="00424337">
          <w:rPr>
            <w:noProof/>
            <w:webHidden/>
          </w:rPr>
          <w:fldChar w:fldCharType="end"/>
        </w:r>
      </w:hyperlink>
    </w:p>
    <w:p w:rsidR="00FA2470" w:rsidRPr="00424337" w:rsidRDefault="00CA4A25" w:rsidP="00FA2470">
      <w:pPr>
        <w:pStyle w:val="3f2"/>
        <w:rPr>
          <w:rFonts w:asciiTheme="minorHAnsi" w:eastAsiaTheme="minorEastAsia" w:hAnsiTheme="minorHAnsi" w:cstheme="minorBidi"/>
          <w:sz w:val="22"/>
          <w:szCs w:val="22"/>
        </w:rPr>
      </w:pPr>
      <w:hyperlink w:anchor="_Toc25323287" w:history="1">
        <w:r w:rsidR="00FA2470" w:rsidRPr="00424337">
          <w:rPr>
            <w:rStyle w:val="afffff"/>
            <w:i/>
          </w:rPr>
          <w:t>1.5.1.</w:t>
        </w:r>
        <w:r w:rsidR="00FA2470" w:rsidRPr="00424337">
          <w:rPr>
            <w:rFonts w:asciiTheme="minorHAnsi" w:eastAsiaTheme="minorEastAsia" w:hAnsiTheme="minorHAnsi" w:cstheme="minorBidi"/>
            <w:sz w:val="22"/>
            <w:szCs w:val="22"/>
          </w:rPr>
          <w:tab/>
        </w:r>
        <w:r w:rsidR="00FA2470" w:rsidRPr="00424337">
          <w:rPr>
            <w:rStyle w:val="afffff"/>
            <w:i/>
          </w:rPr>
          <w:t>Перечень мероприятий по санитарной очистке</w:t>
        </w:r>
        <w:r w:rsidR="00FA2470" w:rsidRPr="00424337">
          <w:rPr>
            <w:webHidden/>
          </w:rPr>
          <w:tab/>
        </w:r>
        <w:r w:rsidR="00BA6D2A" w:rsidRPr="00424337">
          <w:rPr>
            <w:webHidden/>
          </w:rPr>
          <w:fldChar w:fldCharType="begin"/>
        </w:r>
        <w:r w:rsidR="00FA2470" w:rsidRPr="00424337">
          <w:rPr>
            <w:webHidden/>
          </w:rPr>
          <w:instrText xml:space="preserve"> PAGEREF _Toc25323287 \h </w:instrText>
        </w:r>
        <w:r w:rsidR="00BA6D2A" w:rsidRPr="00424337">
          <w:rPr>
            <w:webHidden/>
          </w:rPr>
        </w:r>
        <w:r w:rsidR="00BA6D2A" w:rsidRPr="00424337">
          <w:rPr>
            <w:webHidden/>
          </w:rPr>
          <w:fldChar w:fldCharType="separate"/>
        </w:r>
        <w:r w:rsidR="00A01292">
          <w:rPr>
            <w:webHidden/>
          </w:rPr>
          <w:t>118</w:t>
        </w:r>
        <w:r w:rsidR="00BA6D2A" w:rsidRPr="00424337">
          <w:rPr>
            <w:webHidden/>
          </w:rPr>
          <w:fldChar w:fldCharType="end"/>
        </w:r>
      </w:hyperlink>
    </w:p>
    <w:p w:rsidR="00FA2470" w:rsidRPr="00424337" w:rsidRDefault="00CA4A25" w:rsidP="00FA2470">
      <w:pPr>
        <w:pStyle w:val="3f2"/>
        <w:rPr>
          <w:rFonts w:asciiTheme="minorHAnsi" w:eastAsiaTheme="minorEastAsia" w:hAnsiTheme="minorHAnsi" w:cstheme="minorBidi"/>
          <w:sz w:val="22"/>
          <w:szCs w:val="22"/>
        </w:rPr>
      </w:pPr>
      <w:hyperlink w:anchor="_Toc25323288" w:history="1">
        <w:r w:rsidR="00FA2470" w:rsidRPr="00424337">
          <w:rPr>
            <w:rStyle w:val="afffff"/>
            <w:i/>
          </w:rPr>
          <w:t>1.5.2.</w:t>
        </w:r>
        <w:r w:rsidR="00FA2470" w:rsidRPr="00424337">
          <w:rPr>
            <w:rFonts w:asciiTheme="minorHAnsi" w:eastAsiaTheme="minorEastAsia" w:hAnsiTheme="minorHAnsi" w:cstheme="minorBidi"/>
            <w:sz w:val="22"/>
            <w:szCs w:val="22"/>
          </w:rPr>
          <w:tab/>
        </w:r>
        <w:r w:rsidR="00FA2470" w:rsidRPr="00424337">
          <w:rPr>
            <w:rStyle w:val="afffff"/>
            <w:i/>
          </w:rPr>
          <w:t>Мероприятия по развитию системы газоснабжения</w:t>
        </w:r>
        <w:r w:rsidR="00FA2470" w:rsidRPr="00424337">
          <w:rPr>
            <w:webHidden/>
          </w:rPr>
          <w:tab/>
        </w:r>
        <w:r w:rsidR="00BA6D2A" w:rsidRPr="00424337">
          <w:rPr>
            <w:webHidden/>
          </w:rPr>
          <w:fldChar w:fldCharType="begin"/>
        </w:r>
        <w:r w:rsidR="00FA2470" w:rsidRPr="00424337">
          <w:rPr>
            <w:webHidden/>
          </w:rPr>
          <w:instrText xml:space="preserve"> PAGEREF _Toc25323288 \h </w:instrText>
        </w:r>
        <w:r w:rsidR="00BA6D2A" w:rsidRPr="00424337">
          <w:rPr>
            <w:webHidden/>
          </w:rPr>
        </w:r>
        <w:r w:rsidR="00BA6D2A" w:rsidRPr="00424337">
          <w:rPr>
            <w:webHidden/>
          </w:rPr>
          <w:fldChar w:fldCharType="separate"/>
        </w:r>
        <w:r w:rsidR="00A01292">
          <w:rPr>
            <w:webHidden/>
          </w:rPr>
          <w:t>119</w:t>
        </w:r>
        <w:r w:rsidR="00BA6D2A" w:rsidRPr="00424337">
          <w:rPr>
            <w:webHidden/>
          </w:rPr>
          <w:fldChar w:fldCharType="end"/>
        </w:r>
      </w:hyperlink>
    </w:p>
    <w:p w:rsidR="00FA2470" w:rsidRPr="00424337" w:rsidRDefault="00CA4A25" w:rsidP="00FA2470">
      <w:pPr>
        <w:pStyle w:val="3f2"/>
        <w:rPr>
          <w:rFonts w:asciiTheme="minorHAnsi" w:eastAsiaTheme="minorEastAsia" w:hAnsiTheme="minorHAnsi" w:cstheme="minorBidi"/>
          <w:sz w:val="22"/>
          <w:szCs w:val="22"/>
        </w:rPr>
      </w:pPr>
      <w:hyperlink w:anchor="_Toc25323289" w:history="1">
        <w:r w:rsidR="00FA2470" w:rsidRPr="00424337">
          <w:rPr>
            <w:rStyle w:val="afffff"/>
            <w:i/>
          </w:rPr>
          <w:t>1.5.3.</w:t>
        </w:r>
        <w:r w:rsidR="00FA2470" w:rsidRPr="00424337">
          <w:rPr>
            <w:rFonts w:asciiTheme="minorHAnsi" w:eastAsiaTheme="minorEastAsia" w:hAnsiTheme="minorHAnsi" w:cstheme="minorBidi"/>
            <w:sz w:val="22"/>
            <w:szCs w:val="22"/>
          </w:rPr>
          <w:tab/>
        </w:r>
        <w:r w:rsidR="00FA2470" w:rsidRPr="00424337">
          <w:rPr>
            <w:rStyle w:val="afffff"/>
            <w:i/>
          </w:rPr>
          <w:t>Мероприятия по развитию системы теплоснабжения</w:t>
        </w:r>
        <w:r w:rsidR="00FA2470" w:rsidRPr="00424337">
          <w:rPr>
            <w:webHidden/>
          </w:rPr>
          <w:tab/>
        </w:r>
        <w:r w:rsidR="00BA6D2A" w:rsidRPr="00424337">
          <w:rPr>
            <w:webHidden/>
          </w:rPr>
          <w:fldChar w:fldCharType="begin"/>
        </w:r>
        <w:r w:rsidR="00FA2470" w:rsidRPr="00424337">
          <w:rPr>
            <w:webHidden/>
          </w:rPr>
          <w:instrText xml:space="preserve"> PAGEREF _Toc25323289 \h </w:instrText>
        </w:r>
        <w:r w:rsidR="00BA6D2A" w:rsidRPr="00424337">
          <w:rPr>
            <w:webHidden/>
          </w:rPr>
        </w:r>
        <w:r w:rsidR="00BA6D2A" w:rsidRPr="00424337">
          <w:rPr>
            <w:webHidden/>
          </w:rPr>
          <w:fldChar w:fldCharType="separate"/>
        </w:r>
        <w:r w:rsidR="00A01292">
          <w:rPr>
            <w:webHidden/>
          </w:rPr>
          <w:t>121</w:t>
        </w:r>
        <w:r w:rsidR="00BA6D2A" w:rsidRPr="00424337">
          <w:rPr>
            <w:webHidden/>
          </w:rPr>
          <w:fldChar w:fldCharType="end"/>
        </w:r>
      </w:hyperlink>
    </w:p>
    <w:p w:rsidR="00FA2470" w:rsidRPr="00424337" w:rsidRDefault="00CA4A25" w:rsidP="00FA2470">
      <w:pPr>
        <w:pStyle w:val="3f2"/>
        <w:rPr>
          <w:rFonts w:asciiTheme="minorHAnsi" w:eastAsiaTheme="minorEastAsia" w:hAnsiTheme="minorHAnsi" w:cstheme="minorBidi"/>
          <w:sz w:val="22"/>
          <w:szCs w:val="22"/>
        </w:rPr>
      </w:pPr>
      <w:hyperlink w:anchor="_Toc25323290" w:history="1">
        <w:r w:rsidR="00FA2470" w:rsidRPr="00424337">
          <w:rPr>
            <w:rStyle w:val="afffff"/>
            <w:i/>
          </w:rPr>
          <w:t>1.5.4.</w:t>
        </w:r>
        <w:r w:rsidR="00FA2470" w:rsidRPr="00424337">
          <w:rPr>
            <w:rFonts w:asciiTheme="minorHAnsi" w:eastAsiaTheme="minorEastAsia" w:hAnsiTheme="minorHAnsi" w:cstheme="minorBidi"/>
            <w:sz w:val="22"/>
            <w:szCs w:val="22"/>
          </w:rPr>
          <w:tab/>
        </w:r>
        <w:r w:rsidR="00FA2470" w:rsidRPr="00424337">
          <w:rPr>
            <w:rStyle w:val="afffff"/>
            <w:i/>
          </w:rPr>
          <w:t>Мероприятия по развитию системы электроснабжения</w:t>
        </w:r>
        <w:r w:rsidR="00FA2470" w:rsidRPr="00424337">
          <w:rPr>
            <w:webHidden/>
          </w:rPr>
          <w:tab/>
        </w:r>
        <w:r w:rsidR="00BA6D2A" w:rsidRPr="00424337">
          <w:rPr>
            <w:webHidden/>
          </w:rPr>
          <w:fldChar w:fldCharType="begin"/>
        </w:r>
        <w:r w:rsidR="00FA2470" w:rsidRPr="00424337">
          <w:rPr>
            <w:webHidden/>
          </w:rPr>
          <w:instrText xml:space="preserve"> PAGEREF _Toc25323290 \h </w:instrText>
        </w:r>
        <w:r w:rsidR="00BA6D2A" w:rsidRPr="00424337">
          <w:rPr>
            <w:webHidden/>
          </w:rPr>
        </w:r>
        <w:r w:rsidR="00BA6D2A" w:rsidRPr="00424337">
          <w:rPr>
            <w:webHidden/>
          </w:rPr>
          <w:fldChar w:fldCharType="separate"/>
        </w:r>
        <w:r w:rsidR="00A01292">
          <w:rPr>
            <w:webHidden/>
          </w:rPr>
          <w:t>123</w:t>
        </w:r>
        <w:r w:rsidR="00BA6D2A" w:rsidRPr="00424337">
          <w:rPr>
            <w:webHidden/>
          </w:rPr>
          <w:fldChar w:fldCharType="end"/>
        </w:r>
      </w:hyperlink>
    </w:p>
    <w:p w:rsidR="00FA2470" w:rsidRPr="00424337" w:rsidRDefault="00CA4A25" w:rsidP="00FA2470">
      <w:pPr>
        <w:pStyle w:val="3f2"/>
        <w:rPr>
          <w:rFonts w:asciiTheme="minorHAnsi" w:eastAsiaTheme="minorEastAsia" w:hAnsiTheme="minorHAnsi" w:cstheme="minorBidi"/>
          <w:sz w:val="22"/>
          <w:szCs w:val="22"/>
        </w:rPr>
      </w:pPr>
      <w:hyperlink w:anchor="_Toc25323291" w:history="1">
        <w:r w:rsidR="00FA2470" w:rsidRPr="00424337">
          <w:rPr>
            <w:rStyle w:val="afffff"/>
            <w:i/>
          </w:rPr>
          <w:t>1.5.5.</w:t>
        </w:r>
        <w:r w:rsidR="00FA2470" w:rsidRPr="00424337">
          <w:rPr>
            <w:rFonts w:asciiTheme="minorHAnsi" w:eastAsiaTheme="minorEastAsia" w:hAnsiTheme="minorHAnsi" w:cstheme="minorBidi"/>
            <w:sz w:val="22"/>
            <w:szCs w:val="22"/>
          </w:rPr>
          <w:tab/>
        </w:r>
        <w:r w:rsidR="00FA2470" w:rsidRPr="00424337">
          <w:rPr>
            <w:rStyle w:val="afffff"/>
            <w:i/>
          </w:rPr>
          <w:t>Мероприятия по развитию слаботочных сетей</w:t>
        </w:r>
        <w:r w:rsidR="00FA2470" w:rsidRPr="00424337">
          <w:rPr>
            <w:webHidden/>
          </w:rPr>
          <w:tab/>
        </w:r>
        <w:r w:rsidR="00BA6D2A" w:rsidRPr="00424337">
          <w:rPr>
            <w:webHidden/>
          </w:rPr>
          <w:fldChar w:fldCharType="begin"/>
        </w:r>
        <w:r w:rsidR="00FA2470" w:rsidRPr="00424337">
          <w:rPr>
            <w:webHidden/>
          </w:rPr>
          <w:instrText xml:space="preserve"> PAGEREF _Toc25323291 \h </w:instrText>
        </w:r>
        <w:r w:rsidR="00BA6D2A" w:rsidRPr="00424337">
          <w:rPr>
            <w:webHidden/>
          </w:rPr>
        </w:r>
        <w:r w:rsidR="00BA6D2A" w:rsidRPr="00424337">
          <w:rPr>
            <w:webHidden/>
          </w:rPr>
          <w:fldChar w:fldCharType="separate"/>
        </w:r>
        <w:r w:rsidR="00A01292">
          <w:rPr>
            <w:webHidden/>
          </w:rPr>
          <w:t>124</w:t>
        </w:r>
        <w:r w:rsidR="00BA6D2A" w:rsidRPr="00424337">
          <w:rPr>
            <w:webHidden/>
          </w:rPr>
          <w:fldChar w:fldCharType="end"/>
        </w:r>
      </w:hyperlink>
    </w:p>
    <w:p w:rsidR="00FA2470" w:rsidRPr="00424337" w:rsidRDefault="00CA4A25" w:rsidP="00FA2470">
      <w:pPr>
        <w:pStyle w:val="2f1"/>
        <w:rPr>
          <w:rFonts w:asciiTheme="minorHAnsi" w:eastAsiaTheme="minorEastAsia" w:hAnsiTheme="minorHAnsi" w:cstheme="minorBidi"/>
          <w:noProof/>
          <w:sz w:val="22"/>
          <w:szCs w:val="22"/>
        </w:rPr>
      </w:pPr>
      <w:hyperlink w:anchor="_Toc25323292" w:history="1">
        <w:r w:rsidR="00FA2470" w:rsidRPr="00424337">
          <w:rPr>
            <w:rStyle w:val="afffff"/>
            <w:rFonts w:eastAsiaTheme="majorEastAsia"/>
            <w:smallCaps/>
            <w:noProof/>
          </w:rPr>
          <w:t>1.6.</w:t>
        </w:r>
        <w:r w:rsidR="00FA2470" w:rsidRPr="00424337">
          <w:rPr>
            <w:rFonts w:asciiTheme="minorHAnsi" w:eastAsiaTheme="minorEastAsia" w:hAnsiTheme="minorHAnsi" w:cstheme="minorBidi"/>
            <w:noProof/>
            <w:sz w:val="22"/>
            <w:szCs w:val="22"/>
          </w:rPr>
          <w:tab/>
        </w:r>
        <w:r w:rsidR="00FA2470" w:rsidRPr="00424337">
          <w:rPr>
            <w:rStyle w:val="afffff"/>
            <w:rFonts w:eastAsiaTheme="majorEastAsia"/>
            <w:smallCaps/>
            <w:noProof/>
          </w:rPr>
          <w:t>Мероприятия по охране окружающей среды</w:t>
        </w:r>
        <w:r w:rsidR="00FA2470" w:rsidRPr="00424337">
          <w:rPr>
            <w:noProof/>
            <w:webHidden/>
          </w:rPr>
          <w:tab/>
        </w:r>
        <w:r w:rsidR="00BA6D2A" w:rsidRPr="00424337">
          <w:rPr>
            <w:noProof/>
            <w:webHidden/>
          </w:rPr>
          <w:fldChar w:fldCharType="begin"/>
        </w:r>
        <w:r w:rsidR="00FA2470" w:rsidRPr="00424337">
          <w:rPr>
            <w:noProof/>
            <w:webHidden/>
          </w:rPr>
          <w:instrText xml:space="preserve"> PAGEREF _Toc25323292 \h </w:instrText>
        </w:r>
        <w:r w:rsidR="00BA6D2A" w:rsidRPr="00424337">
          <w:rPr>
            <w:noProof/>
            <w:webHidden/>
          </w:rPr>
        </w:r>
        <w:r w:rsidR="00BA6D2A" w:rsidRPr="00424337">
          <w:rPr>
            <w:noProof/>
            <w:webHidden/>
          </w:rPr>
          <w:fldChar w:fldCharType="separate"/>
        </w:r>
        <w:r w:rsidR="00A01292">
          <w:rPr>
            <w:noProof/>
            <w:webHidden/>
          </w:rPr>
          <w:t>128</w:t>
        </w:r>
        <w:r w:rsidR="00BA6D2A" w:rsidRPr="00424337">
          <w:rPr>
            <w:noProof/>
            <w:webHidden/>
          </w:rPr>
          <w:fldChar w:fldCharType="end"/>
        </w:r>
      </w:hyperlink>
    </w:p>
    <w:p w:rsidR="00FA2470" w:rsidRPr="00424337" w:rsidRDefault="00CA4A25" w:rsidP="00FA2470">
      <w:pPr>
        <w:pStyle w:val="2f1"/>
        <w:rPr>
          <w:rFonts w:asciiTheme="minorHAnsi" w:eastAsiaTheme="minorEastAsia" w:hAnsiTheme="minorHAnsi" w:cstheme="minorBidi"/>
          <w:noProof/>
          <w:sz w:val="22"/>
          <w:szCs w:val="22"/>
        </w:rPr>
      </w:pPr>
      <w:hyperlink w:anchor="_Toc25323293" w:history="1">
        <w:r w:rsidR="00FA2470" w:rsidRPr="00424337">
          <w:rPr>
            <w:rStyle w:val="afffff"/>
            <w:rFonts w:eastAsiaTheme="majorEastAsia"/>
            <w:smallCaps/>
            <w:noProof/>
          </w:rPr>
          <w:t>1.7.</w:t>
        </w:r>
        <w:r w:rsidR="00FA2470" w:rsidRPr="00424337">
          <w:rPr>
            <w:rFonts w:asciiTheme="minorHAnsi" w:eastAsiaTheme="minorEastAsia" w:hAnsiTheme="minorHAnsi" w:cstheme="minorBidi"/>
            <w:noProof/>
            <w:sz w:val="22"/>
            <w:szCs w:val="22"/>
          </w:rPr>
          <w:tab/>
        </w:r>
        <w:r w:rsidR="00FA2470" w:rsidRPr="00424337">
          <w:rPr>
            <w:rStyle w:val="afffff"/>
            <w:rFonts w:eastAsiaTheme="majorEastAsia"/>
            <w:smallCaps/>
            <w:noProof/>
          </w:rPr>
          <w:t>Мероприятия</w:t>
        </w:r>
        <w:r w:rsidR="00E95464" w:rsidRPr="00424337">
          <w:rPr>
            <w:rStyle w:val="afffff"/>
            <w:rFonts w:eastAsiaTheme="majorEastAsia"/>
            <w:smallCaps/>
            <w:noProof/>
          </w:rPr>
          <w:t xml:space="preserve"> по</w:t>
        </w:r>
        <w:r w:rsidR="00FA2470" w:rsidRPr="00424337">
          <w:rPr>
            <w:rStyle w:val="afffff"/>
            <w:rFonts w:eastAsiaTheme="majorEastAsia"/>
            <w:smallCaps/>
            <w:noProof/>
          </w:rPr>
          <w:t xml:space="preserve"> инженерной подготовк</w:t>
        </w:r>
        <w:r w:rsidR="00E95464" w:rsidRPr="00424337">
          <w:rPr>
            <w:rStyle w:val="afffff"/>
            <w:rFonts w:eastAsiaTheme="majorEastAsia"/>
            <w:smallCaps/>
            <w:noProof/>
          </w:rPr>
          <w:t xml:space="preserve">е </w:t>
        </w:r>
        <w:r w:rsidR="00FA2470" w:rsidRPr="00424337">
          <w:rPr>
            <w:rStyle w:val="afffff"/>
            <w:rFonts w:eastAsiaTheme="majorEastAsia"/>
            <w:smallCaps/>
            <w:noProof/>
          </w:rPr>
          <w:t>территории</w:t>
        </w:r>
        <w:r w:rsidR="00FA2470" w:rsidRPr="00424337">
          <w:rPr>
            <w:noProof/>
            <w:webHidden/>
          </w:rPr>
          <w:tab/>
        </w:r>
        <w:r w:rsidR="00BA6D2A" w:rsidRPr="00424337">
          <w:rPr>
            <w:noProof/>
            <w:webHidden/>
          </w:rPr>
          <w:fldChar w:fldCharType="begin"/>
        </w:r>
        <w:r w:rsidR="00FA2470" w:rsidRPr="00424337">
          <w:rPr>
            <w:noProof/>
            <w:webHidden/>
          </w:rPr>
          <w:instrText xml:space="preserve"> PAGEREF _Toc25323293 \h </w:instrText>
        </w:r>
        <w:r w:rsidR="00BA6D2A" w:rsidRPr="00424337">
          <w:rPr>
            <w:noProof/>
            <w:webHidden/>
          </w:rPr>
        </w:r>
        <w:r w:rsidR="00BA6D2A" w:rsidRPr="00424337">
          <w:rPr>
            <w:noProof/>
            <w:webHidden/>
          </w:rPr>
          <w:fldChar w:fldCharType="separate"/>
        </w:r>
        <w:r w:rsidR="00A01292">
          <w:rPr>
            <w:noProof/>
            <w:webHidden/>
          </w:rPr>
          <w:t>141</w:t>
        </w:r>
        <w:r w:rsidR="00BA6D2A" w:rsidRPr="00424337">
          <w:rPr>
            <w:noProof/>
            <w:webHidden/>
          </w:rPr>
          <w:fldChar w:fldCharType="end"/>
        </w:r>
      </w:hyperlink>
    </w:p>
    <w:p w:rsidR="00FA2470" w:rsidRPr="00424337" w:rsidRDefault="00CA4A25" w:rsidP="00FA2470">
      <w:pPr>
        <w:pStyle w:val="2f1"/>
        <w:rPr>
          <w:rFonts w:asciiTheme="minorHAnsi" w:eastAsiaTheme="minorEastAsia" w:hAnsiTheme="minorHAnsi" w:cstheme="minorBidi"/>
          <w:noProof/>
          <w:sz w:val="22"/>
          <w:szCs w:val="22"/>
        </w:rPr>
      </w:pPr>
      <w:hyperlink w:anchor="_Toc25323294" w:history="1">
        <w:r w:rsidR="00FA2470" w:rsidRPr="00424337">
          <w:rPr>
            <w:rStyle w:val="afffff"/>
            <w:rFonts w:eastAsiaTheme="majorEastAsia"/>
            <w:smallCaps/>
            <w:noProof/>
          </w:rPr>
          <w:t>1.8.</w:t>
        </w:r>
        <w:r w:rsidR="00FA2470" w:rsidRPr="00424337">
          <w:rPr>
            <w:rFonts w:asciiTheme="minorHAnsi" w:eastAsiaTheme="minorEastAsia" w:hAnsiTheme="minorHAnsi" w:cstheme="minorBidi"/>
            <w:noProof/>
            <w:sz w:val="22"/>
            <w:szCs w:val="22"/>
          </w:rPr>
          <w:tab/>
        </w:r>
        <w:r w:rsidR="00FA2470" w:rsidRPr="00424337">
          <w:rPr>
            <w:rStyle w:val="afffff"/>
            <w:rFonts w:eastAsiaTheme="majorEastAsia"/>
            <w:smallCaps/>
            <w:noProof/>
          </w:rPr>
          <w:t>Мероприятия по предупреждению чрезвычайных ситуаций природного и техногенного характера</w:t>
        </w:r>
        <w:r w:rsidR="00FA2470" w:rsidRPr="00424337">
          <w:rPr>
            <w:noProof/>
            <w:webHidden/>
          </w:rPr>
          <w:tab/>
        </w:r>
        <w:r w:rsidR="00BA6D2A" w:rsidRPr="00424337">
          <w:rPr>
            <w:noProof/>
            <w:webHidden/>
          </w:rPr>
          <w:fldChar w:fldCharType="begin"/>
        </w:r>
        <w:r w:rsidR="00FA2470" w:rsidRPr="00424337">
          <w:rPr>
            <w:noProof/>
            <w:webHidden/>
          </w:rPr>
          <w:instrText xml:space="preserve"> PAGEREF _Toc25323294 \h </w:instrText>
        </w:r>
        <w:r w:rsidR="00BA6D2A" w:rsidRPr="00424337">
          <w:rPr>
            <w:noProof/>
            <w:webHidden/>
          </w:rPr>
        </w:r>
        <w:r w:rsidR="00BA6D2A" w:rsidRPr="00424337">
          <w:rPr>
            <w:noProof/>
            <w:webHidden/>
          </w:rPr>
          <w:fldChar w:fldCharType="separate"/>
        </w:r>
        <w:r w:rsidR="00A01292">
          <w:rPr>
            <w:noProof/>
            <w:webHidden/>
          </w:rPr>
          <w:t>142</w:t>
        </w:r>
        <w:r w:rsidR="00BA6D2A" w:rsidRPr="00424337">
          <w:rPr>
            <w:noProof/>
            <w:webHidden/>
          </w:rPr>
          <w:fldChar w:fldCharType="end"/>
        </w:r>
      </w:hyperlink>
    </w:p>
    <w:p w:rsidR="002023B5" w:rsidRPr="00424337" w:rsidRDefault="00BA6D2A" w:rsidP="00FA2470">
      <w:pPr>
        <w:pStyle w:val="1fa"/>
        <w:rPr>
          <w:sz w:val="28"/>
          <w:szCs w:val="28"/>
        </w:rPr>
      </w:pPr>
      <w:r w:rsidRPr="00424337">
        <w:rPr>
          <w:rStyle w:val="afffff"/>
          <w:bCs/>
          <w:smallCaps w:val="0"/>
        </w:rPr>
        <w:fldChar w:fldCharType="end"/>
      </w:r>
    </w:p>
    <w:p w:rsidR="002023B5" w:rsidRPr="00424337" w:rsidRDefault="002023B5" w:rsidP="002023B5">
      <w:pPr>
        <w:spacing w:after="0" w:line="240" w:lineRule="auto"/>
        <w:ind w:left="680"/>
        <w:outlineLvl w:val="0"/>
        <w:rPr>
          <w:rFonts w:ascii="Times New Roman" w:eastAsia="Times New Roman" w:hAnsi="Times New Roman" w:cs="Times New Roman"/>
          <w:b/>
          <w:smallCaps/>
          <w:color w:val="FF0000"/>
          <w:sz w:val="28"/>
          <w:szCs w:val="20"/>
          <w:lang w:eastAsia="ru-RU"/>
        </w:rPr>
        <w:sectPr w:rsidR="002023B5" w:rsidRPr="00424337" w:rsidSect="00F4074B">
          <w:pgSz w:w="11907" w:h="16840" w:code="9"/>
          <w:pgMar w:top="1134" w:right="851" w:bottom="1134" w:left="1134" w:header="720" w:footer="720" w:gutter="0"/>
          <w:cols w:space="720"/>
          <w:docGrid w:linePitch="326"/>
        </w:sectPr>
      </w:pPr>
    </w:p>
    <w:p w:rsidR="002023B5" w:rsidRPr="00424337" w:rsidRDefault="002023B5" w:rsidP="005D3C9F">
      <w:pPr>
        <w:spacing w:after="0" w:line="240" w:lineRule="auto"/>
        <w:ind w:left="680"/>
        <w:jc w:val="center"/>
        <w:outlineLvl w:val="0"/>
        <w:rPr>
          <w:rFonts w:ascii="Times New Roman" w:eastAsia="Times New Roman" w:hAnsi="Times New Roman" w:cs="Times New Roman"/>
          <w:b/>
          <w:smallCaps/>
          <w:sz w:val="28"/>
          <w:szCs w:val="20"/>
          <w:lang w:eastAsia="ru-RU"/>
        </w:rPr>
      </w:pPr>
      <w:bookmarkStart w:id="1" w:name="_Toc294101063"/>
      <w:bookmarkStart w:id="2" w:name="_Toc324577759"/>
      <w:bookmarkStart w:id="3" w:name="_Toc324578138"/>
      <w:bookmarkStart w:id="4" w:name="_Toc529354210"/>
      <w:bookmarkStart w:id="5" w:name="_Toc25323274"/>
      <w:bookmarkStart w:id="6" w:name="_Toc260329122"/>
      <w:bookmarkStart w:id="7" w:name="_Toc258910795"/>
      <w:r w:rsidRPr="00424337">
        <w:rPr>
          <w:rFonts w:ascii="Times New Roman" w:eastAsia="Times New Roman" w:hAnsi="Times New Roman" w:cs="Times New Roman"/>
          <w:b/>
          <w:smallCaps/>
          <w:sz w:val="28"/>
          <w:szCs w:val="20"/>
          <w:lang w:eastAsia="ru-RU"/>
        </w:rPr>
        <w:t>Введение</w:t>
      </w:r>
      <w:bookmarkEnd w:id="1"/>
      <w:bookmarkEnd w:id="2"/>
      <w:bookmarkEnd w:id="3"/>
      <w:bookmarkEnd w:id="4"/>
      <w:bookmarkEnd w:id="5"/>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Проект</w:t>
      </w:r>
      <w:r w:rsidR="00FB54A4" w:rsidRPr="00424337">
        <w:rPr>
          <w:rFonts w:ascii="Times New Roman" w:eastAsia="Times New Roman" w:hAnsi="Times New Roman" w:cs="Times New Roman"/>
          <w:sz w:val="28"/>
          <w:szCs w:val="28"/>
          <w:lang w:eastAsia="ru-RU"/>
        </w:rPr>
        <w:t xml:space="preserve"> Внесения изменений в </w:t>
      </w:r>
      <w:r w:rsidRPr="00424337">
        <w:rPr>
          <w:rFonts w:ascii="Times New Roman" w:eastAsia="Times New Roman" w:hAnsi="Times New Roman" w:cs="Times New Roman"/>
          <w:sz w:val="28"/>
          <w:szCs w:val="28"/>
          <w:lang w:eastAsia="ru-RU"/>
        </w:rPr>
        <w:t>Схем</w:t>
      </w:r>
      <w:r w:rsidR="00FB54A4" w:rsidRPr="00424337">
        <w:rPr>
          <w:rFonts w:ascii="Times New Roman" w:eastAsia="Times New Roman" w:hAnsi="Times New Roman" w:cs="Times New Roman"/>
          <w:sz w:val="28"/>
          <w:szCs w:val="28"/>
          <w:lang w:eastAsia="ru-RU"/>
        </w:rPr>
        <w:t>у</w:t>
      </w:r>
      <w:r w:rsidRPr="00424337">
        <w:rPr>
          <w:rFonts w:ascii="Times New Roman" w:eastAsia="Times New Roman" w:hAnsi="Times New Roman" w:cs="Times New Roman"/>
          <w:sz w:val="28"/>
          <w:szCs w:val="28"/>
          <w:lang w:eastAsia="ru-RU"/>
        </w:rPr>
        <w:t xml:space="preserve"> территориального планирования Нижнекамского муниципального района Республики Татарстан разработан ГУП </w:t>
      </w:r>
      <w:r w:rsidR="006138E7" w:rsidRPr="00424337">
        <w:rPr>
          <w:rFonts w:ascii="Times New Roman" w:eastAsia="Times New Roman" w:hAnsi="Times New Roman" w:cs="Times New Roman"/>
          <w:sz w:val="28"/>
          <w:szCs w:val="28"/>
          <w:lang w:eastAsia="ru-RU"/>
        </w:rPr>
        <w:t>«</w:t>
      </w:r>
      <w:r w:rsidRPr="00424337">
        <w:rPr>
          <w:rFonts w:ascii="Times New Roman" w:eastAsia="Times New Roman" w:hAnsi="Times New Roman" w:cs="Times New Roman"/>
          <w:sz w:val="28"/>
          <w:szCs w:val="28"/>
          <w:lang w:eastAsia="ru-RU"/>
        </w:rPr>
        <w:t>Татинвестгражданпроект</w:t>
      </w:r>
      <w:r w:rsidR="006138E7" w:rsidRPr="00424337">
        <w:rPr>
          <w:rFonts w:ascii="Times New Roman" w:eastAsia="Times New Roman" w:hAnsi="Times New Roman" w:cs="Times New Roman"/>
          <w:sz w:val="28"/>
          <w:szCs w:val="28"/>
          <w:lang w:eastAsia="ru-RU"/>
        </w:rPr>
        <w:t>»</w:t>
      </w:r>
      <w:r w:rsidRPr="00424337">
        <w:rPr>
          <w:rFonts w:ascii="Times New Roman" w:eastAsia="Times New Roman" w:hAnsi="Times New Roman" w:cs="Times New Roman"/>
          <w:sz w:val="28"/>
          <w:szCs w:val="28"/>
          <w:lang w:eastAsia="ru-RU"/>
        </w:rPr>
        <w:t xml:space="preserve"> в соответствии с Титульным списком Государственного Казенного Учреждения </w:t>
      </w:r>
      <w:r w:rsidR="006138E7" w:rsidRPr="00424337">
        <w:rPr>
          <w:rFonts w:ascii="Times New Roman" w:eastAsia="Times New Roman" w:hAnsi="Times New Roman" w:cs="Times New Roman"/>
          <w:sz w:val="28"/>
          <w:szCs w:val="28"/>
          <w:lang w:eastAsia="ru-RU"/>
        </w:rPr>
        <w:t>«</w:t>
      </w:r>
      <w:r w:rsidRPr="00424337">
        <w:rPr>
          <w:rFonts w:ascii="Times New Roman" w:eastAsia="Times New Roman" w:hAnsi="Times New Roman" w:cs="Times New Roman"/>
          <w:sz w:val="28"/>
          <w:szCs w:val="28"/>
          <w:lang w:eastAsia="ru-RU"/>
        </w:rPr>
        <w:t>Главное инвестиционно-строительное управление Республики Татарстан</w:t>
      </w:r>
      <w:r w:rsidR="006138E7" w:rsidRPr="00424337">
        <w:rPr>
          <w:rFonts w:ascii="Times New Roman" w:eastAsia="Times New Roman" w:hAnsi="Times New Roman" w:cs="Times New Roman"/>
          <w:sz w:val="28"/>
          <w:szCs w:val="28"/>
          <w:lang w:eastAsia="ru-RU"/>
        </w:rPr>
        <w:t>»</w:t>
      </w:r>
      <w:r w:rsidRPr="00424337">
        <w:rPr>
          <w:rFonts w:ascii="Times New Roman" w:eastAsia="Times New Roman" w:hAnsi="Times New Roman" w:cs="Times New Roman"/>
          <w:sz w:val="28"/>
          <w:szCs w:val="28"/>
          <w:lang w:eastAsia="ru-RU"/>
        </w:rPr>
        <w:t xml:space="preserve"> на 2015 год.</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Основанием для разработки послужили:</w:t>
      </w:r>
    </w:p>
    <w:p w:rsidR="005D3C9F" w:rsidRPr="00424337" w:rsidRDefault="005D3C9F" w:rsidP="005D3C9F">
      <w:pPr>
        <w:numPr>
          <w:ilvl w:val="0"/>
          <w:numId w:val="176"/>
        </w:numPr>
        <w:spacing w:after="0" w:line="240" w:lineRule="auto"/>
        <w:ind w:left="993"/>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положения ст. 9 </w:t>
      </w:r>
      <w:r w:rsidR="006138E7" w:rsidRPr="00424337">
        <w:rPr>
          <w:rFonts w:ascii="Times New Roman" w:eastAsia="Times New Roman" w:hAnsi="Times New Roman" w:cs="Times New Roman"/>
          <w:sz w:val="28"/>
          <w:szCs w:val="28"/>
          <w:lang w:eastAsia="ru-RU"/>
        </w:rPr>
        <w:t>«</w:t>
      </w:r>
      <w:r w:rsidRPr="00424337">
        <w:rPr>
          <w:rFonts w:ascii="Times New Roman" w:eastAsia="Times New Roman" w:hAnsi="Times New Roman" w:cs="Times New Roman"/>
          <w:sz w:val="28"/>
          <w:szCs w:val="28"/>
          <w:lang w:eastAsia="ru-RU"/>
        </w:rPr>
        <w:t>Градостроительного кодекса Российской Федерации</w:t>
      </w:r>
      <w:r w:rsidR="006138E7" w:rsidRPr="00424337">
        <w:rPr>
          <w:rFonts w:ascii="Times New Roman" w:eastAsia="Times New Roman" w:hAnsi="Times New Roman" w:cs="Times New Roman"/>
          <w:sz w:val="28"/>
          <w:szCs w:val="28"/>
          <w:lang w:eastAsia="ru-RU"/>
        </w:rPr>
        <w:t>»</w:t>
      </w:r>
      <w:r w:rsidRPr="00424337">
        <w:rPr>
          <w:rFonts w:ascii="Times New Roman" w:eastAsia="Times New Roman" w:hAnsi="Times New Roman" w:cs="Times New Roman"/>
          <w:sz w:val="28"/>
          <w:szCs w:val="28"/>
          <w:lang w:eastAsia="ru-RU"/>
        </w:rPr>
        <w:t xml:space="preserve"> №190-ФЗ от 29.12.2004 г.;</w:t>
      </w:r>
    </w:p>
    <w:p w:rsidR="005D3C9F" w:rsidRPr="00424337" w:rsidRDefault="005D3C9F" w:rsidP="005D3C9F">
      <w:pPr>
        <w:numPr>
          <w:ilvl w:val="0"/>
          <w:numId w:val="176"/>
        </w:numPr>
        <w:spacing w:after="0" w:line="240" w:lineRule="auto"/>
        <w:ind w:left="993"/>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положения Федерального закона </w:t>
      </w:r>
      <w:r w:rsidR="006138E7" w:rsidRPr="00424337">
        <w:rPr>
          <w:rFonts w:ascii="Times New Roman" w:eastAsia="Times New Roman" w:hAnsi="Times New Roman" w:cs="Times New Roman"/>
          <w:sz w:val="28"/>
          <w:szCs w:val="28"/>
          <w:lang w:eastAsia="ru-RU"/>
        </w:rPr>
        <w:t>«</w:t>
      </w:r>
      <w:r w:rsidRPr="00424337">
        <w:rPr>
          <w:rFonts w:ascii="Times New Roman" w:eastAsia="Times New Roman" w:hAnsi="Times New Roman" w:cs="Times New Roman"/>
          <w:sz w:val="28"/>
          <w:szCs w:val="28"/>
          <w:lang w:eastAsia="ru-RU"/>
        </w:rPr>
        <w:t>Об общих принципах организации местного самоуправления в Российской Федерации</w:t>
      </w:r>
      <w:r w:rsidR="006138E7" w:rsidRPr="00424337">
        <w:rPr>
          <w:rFonts w:ascii="Times New Roman" w:eastAsia="Times New Roman" w:hAnsi="Times New Roman" w:cs="Times New Roman"/>
          <w:sz w:val="28"/>
          <w:szCs w:val="28"/>
          <w:lang w:eastAsia="ru-RU"/>
        </w:rPr>
        <w:t>»</w:t>
      </w:r>
      <w:r w:rsidRPr="00424337">
        <w:rPr>
          <w:rFonts w:ascii="Times New Roman" w:eastAsia="Times New Roman" w:hAnsi="Times New Roman" w:cs="Times New Roman"/>
          <w:sz w:val="28"/>
          <w:szCs w:val="28"/>
          <w:lang w:eastAsia="ru-RU"/>
        </w:rPr>
        <w:t xml:space="preserve"> №131-ФЗ от 06.10.2003 г.;</w:t>
      </w:r>
    </w:p>
    <w:p w:rsidR="005D3C9F" w:rsidRPr="00424337" w:rsidRDefault="005D3C9F" w:rsidP="005D3C9F">
      <w:pPr>
        <w:numPr>
          <w:ilvl w:val="0"/>
          <w:numId w:val="176"/>
        </w:numPr>
        <w:spacing w:after="0" w:line="240" w:lineRule="auto"/>
        <w:ind w:left="993"/>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задание на внесение изменений в схему территориального планирования Нижнекамского муниципального района Республики Татарстан.</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Схема территориального планирования Нижнекамского муниципального района выполнена коллективом специалистов ГУП </w:t>
      </w:r>
      <w:r w:rsidR="006138E7" w:rsidRPr="00424337">
        <w:rPr>
          <w:rFonts w:ascii="Times New Roman" w:eastAsia="Times New Roman" w:hAnsi="Times New Roman" w:cs="Times New Roman"/>
          <w:sz w:val="28"/>
          <w:szCs w:val="28"/>
          <w:lang w:eastAsia="ru-RU"/>
        </w:rPr>
        <w:t>«</w:t>
      </w:r>
      <w:r w:rsidRPr="00424337">
        <w:rPr>
          <w:rFonts w:ascii="Times New Roman" w:eastAsia="Times New Roman" w:hAnsi="Times New Roman" w:cs="Times New Roman"/>
          <w:sz w:val="28"/>
          <w:szCs w:val="28"/>
          <w:lang w:eastAsia="ru-RU"/>
        </w:rPr>
        <w:t>Татинвестгражданпроект</w:t>
      </w:r>
      <w:r w:rsidR="006138E7" w:rsidRPr="00424337">
        <w:rPr>
          <w:rFonts w:ascii="Times New Roman" w:eastAsia="Times New Roman" w:hAnsi="Times New Roman" w:cs="Times New Roman"/>
          <w:sz w:val="28"/>
          <w:szCs w:val="28"/>
          <w:lang w:eastAsia="ru-RU"/>
        </w:rPr>
        <w:t>»</w:t>
      </w:r>
      <w:r w:rsidRPr="00424337">
        <w:rPr>
          <w:rFonts w:ascii="Times New Roman" w:eastAsia="Times New Roman" w:hAnsi="Times New Roman" w:cs="Times New Roman"/>
          <w:sz w:val="28"/>
          <w:szCs w:val="28"/>
          <w:lang w:eastAsia="ru-RU"/>
        </w:rPr>
        <w:t>.</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В соответствии с актуализацией документа (существующее положение - на 01.01.2014 года, проектные предложения - на 01.01.2015 года) для схемы территориального планирования установлены следующие этапы реализации:</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Исходный год</w:t>
      </w:r>
      <w:r w:rsidRPr="00424337">
        <w:rPr>
          <w:rFonts w:ascii="Times New Roman" w:eastAsia="Times New Roman" w:hAnsi="Times New Roman" w:cs="Times New Roman"/>
          <w:sz w:val="28"/>
          <w:szCs w:val="28"/>
          <w:lang w:eastAsia="ru-RU"/>
        </w:rPr>
        <w:tab/>
        <w:t>—</w:t>
      </w:r>
      <w:r w:rsidRPr="00424337">
        <w:rPr>
          <w:rFonts w:ascii="Times New Roman" w:eastAsia="Times New Roman" w:hAnsi="Times New Roman" w:cs="Times New Roman"/>
          <w:sz w:val="28"/>
          <w:szCs w:val="28"/>
          <w:lang w:eastAsia="ru-RU"/>
        </w:rPr>
        <w:tab/>
        <w:t>2014 г.</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Первая очередь</w:t>
      </w:r>
      <w:r w:rsidRPr="00424337">
        <w:rPr>
          <w:rFonts w:ascii="Times New Roman" w:eastAsia="Times New Roman" w:hAnsi="Times New Roman" w:cs="Times New Roman"/>
          <w:sz w:val="28"/>
          <w:szCs w:val="28"/>
          <w:lang w:eastAsia="ru-RU"/>
        </w:rPr>
        <w:tab/>
        <w:t>—</w:t>
      </w:r>
      <w:r w:rsidRPr="00424337">
        <w:rPr>
          <w:rFonts w:ascii="Times New Roman" w:eastAsia="Times New Roman" w:hAnsi="Times New Roman" w:cs="Times New Roman"/>
          <w:sz w:val="28"/>
          <w:szCs w:val="28"/>
          <w:lang w:eastAsia="ru-RU"/>
        </w:rPr>
        <w:tab/>
        <w:t xml:space="preserve">до </w:t>
      </w:r>
      <w:smartTag w:uri="urn:schemas-microsoft-com:office:smarttags" w:element="metricconverter">
        <w:smartTagPr>
          <w:attr w:name="ProductID" w:val="2020 г"/>
        </w:smartTagPr>
        <w:r w:rsidRPr="00424337">
          <w:rPr>
            <w:rFonts w:ascii="Times New Roman" w:eastAsia="Times New Roman" w:hAnsi="Times New Roman" w:cs="Times New Roman"/>
            <w:sz w:val="28"/>
            <w:szCs w:val="28"/>
            <w:lang w:eastAsia="ru-RU"/>
          </w:rPr>
          <w:t>2020 г</w:t>
        </w:r>
      </w:smartTag>
      <w:r w:rsidRPr="00424337">
        <w:rPr>
          <w:rFonts w:ascii="Times New Roman" w:eastAsia="Times New Roman" w:hAnsi="Times New Roman" w:cs="Times New Roman"/>
          <w:sz w:val="28"/>
          <w:szCs w:val="28"/>
          <w:lang w:eastAsia="ru-RU"/>
        </w:rPr>
        <w:t>.</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Расчётный срок</w:t>
      </w:r>
      <w:r w:rsidRPr="00424337">
        <w:rPr>
          <w:rFonts w:ascii="Times New Roman" w:eastAsia="Times New Roman" w:hAnsi="Times New Roman" w:cs="Times New Roman"/>
          <w:sz w:val="28"/>
          <w:szCs w:val="28"/>
          <w:lang w:eastAsia="ru-RU"/>
        </w:rPr>
        <w:tab/>
        <w:t>—</w:t>
      </w:r>
      <w:r w:rsidRPr="00424337">
        <w:rPr>
          <w:rFonts w:ascii="Times New Roman" w:eastAsia="Times New Roman" w:hAnsi="Times New Roman" w:cs="Times New Roman"/>
          <w:sz w:val="28"/>
          <w:szCs w:val="28"/>
          <w:lang w:eastAsia="ru-RU"/>
        </w:rPr>
        <w:tab/>
        <w:t xml:space="preserve">2021 – </w:t>
      </w:r>
      <w:smartTag w:uri="urn:schemas-microsoft-com:office:smarttags" w:element="metricconverter">
        <w:smartTagPr>
          <w:attr w:name="ProductID" w:val="2035 г"/>
        </w:smartTagPr>
        <w:r w:rsidRPr="00424337">
          <w:rPr>
            <w:rFonts w:ascii="Times New Roman" w:eastAsia="Times New Roman" w:hAnsi="Times New Roman" w:cs="Times New Roman"/>
            <w:sz w:val="28"/>
            <w:szCs w:val="28"/>
            <w:lang w:eastAsia="ru-RU"/>
          </w:rPr>
          <w:t>2035 г</w:t>
        </w:r>
      </w:smartTag>
      <w:r w:rsidRPr="00424337">
        <w:rPr>
          <w:rFonts w:ascii="Times New Roman" w:eastAsia="Times New Roman" w:hAnsi="Times New Roman" w:cs="Times New Roman"/>
          <w:sz w:val="28"/>
          <w:szCs w:val="28"/>
          <w:lang w:eastAsia="ru-RU"/>
        </w:rPr>
        <w:t>.</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Установленные этапы являются условными срезами уровня территориального развития района, так как сроки реализации намечаемых мероприятий будут зависеть от бюджетных возможностей района и уточняться в рамках отраслевых программ развития муниципального района.</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В основу разработки проекта схемы положен методологический принцип рассмотрения территории муниципального района как сложной территориальной геоэкосистемы, включающей четыре подсистемы: природно-ресурсную, социально-демографическую, эколого-природопользовательскую, экономическую.</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Прогнозные социально-экономические показатели, приведенные в проекте, обобщают прогнозы, предложения и намерения органов государственной власти Республики Татарстан, различных структурных подразделений администрации муниципального района, иных организаций.</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В состав Схемы территориального планирования Нижнекамского муниципального района входят:</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1. Схема территориального планирования.</w:t>
      </w:r>
    </w:p>
    <w:p w:rsidR="005D3C9F" w:rsidRPr="00424337" w:rsidRDefault="005D3C9F" w:rsidP="005D3C9F">
      <w:pPr>
        <w:numPr>
          <w:ilvl w:val="0"/>
          <w:numId w:val="37"/>
        </w:numPr>
        <w:spacing w:after="0" w:line="240" w:lineRule="auto"/>
        <w:ind w:left="993"/>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Положение Схемы территориального планирования Нижнекамского муниципального района.</w:t>
      </w:r>
    </w:p>
    <w:p w:rsidR="005D3C9F" w:rsidRPr="00424337" w:rsidRDefault="005D3C9F" w:rsidP="005D3C9F">
      <w:pPr>
        <w:numPr>
          <w:ilvl w:val="0"/>
          <w:numId w:val="37"/>
        </w:numPr>
        <w:spacing w:after="0" w:line="240" w:lineRule="auto"/>
        <w:ind w:left="993"/>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Карты (графические материалы) территориального планирования Нижнекамского муниципального района.</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2. Обосновывающие материалы Схемы территориального планирования. </w:t>
      </w:r>
    </w:p>
    <w:p w:rsidR="005D3C9F" w:rsidRPr="00424337" w:rsidRDefault="005D3C9F" w:rsidP="005D3C9F">
      <w:pPr>
        <w:numPr>
          <w:ilvl w:val="0"/>
          <w:numId w:val="37"/>
        </w:numPr>
        <w:spacing w:after="0" w:line="240" w:lineRule="auto"/>
        <w:ind w:left="993"/>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Текстовые материалы. </w:t>
      </w:r>
    </w:p>
    <w:p w:rsidR="005D3C9F" w:rsidRPr="00424337" w:rsidRDefault="005D3C9F" w:rsidP="005D3C9F">
      <w:pPr>
        <w:numPr>
          <w:ilvl w:val="0"/>
          <w:numId w:val="37"/>
        </w:numPr>
        <w:spacing w:after="0" w:line="240" w:lineRule="auto"/>
        <w:ind w:left="993"/>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Карты обоснования Схемы территориального планирования Нижнекамского муниципального района.</w:t>
      </w:r>
    </w:p>
    <w:p w:rsidR="005D3C9F" w:rsidRPr="00424337" w:rsidRDefault="005D3C9F" w:rsidP="005D3C9F">
      <w:pPr>
        <w:numPr>
          <w:ilvl w:val="0"/>
          <w:numId w:val="37"/>
        </w:numPr>
        <w:spacing w:after="0" w:line="240" w:lineRule="auto"/>
        <w:ind w:left="993"/>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База пространственных данных с описанием.</w:t>
      </w:r>
    </w:p>
    <w:p w:rsidR="005D3C9F" w:rsidRPr="00424337" w:rsidRDefault="005D3C9F" w:rsidP="005D3C9F">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При разработке Схемы территориального планирования Нижнекамского муниципального района использованы официальные показатели государственной статистики и отчетности, материалы министерств и ведомств Республики Татарстан и данные представленные администрацией Нижнекамского муниципального района и сельских поселений, входящих в его состав.</w:t>
      </w:r>
    </w:p>
    <w:p w:rsidR="002023B5" w:rsidRPr="00424337" w:rsidRDefault="002023B5" w:rsidP="002023B5">
      <w:pPr>
        <w:spacing w:after="0" w:line="240" w:lineRule="auto"/>
        <w:ind w:firstLine="680"/>
        <w:jc w:val="both"/>
        <w:rPr>
          <w:rFonts w:ascii="Times New Roman CYR" w:eastAsia="Times New Roman" w:hAnsi="Times New Roman CYR" w:cs="Times New Roman CYR"/>
          <w:sz w:val="28"/>
          <w:szCs w:val="20"/>
          <w:lang w:eastAsia="ru-RU"/>
        </w:rPr>
      </w:pPr>
    </w:p>
    <w:p w:rsidR="002023B5" w:rsidRPr="00424337" w:rsidRDefault="002023B5" w:rsidP="00441C25">
      <w:pPr>
        <w:pStyle w:val="afffffffffffff0"/>
        <w:numPr>
          <w:ilvl w:val="0"/>
          <w:numId w:val="178"/>
        </w:numPr>
        <w:spacing w:after="0"/>
        <w:jc w:val="center"/>
        <w:outlineLvl w:val="0"/>
        <w:rPr>
          <w:rFonts w:ascii="Times New Roman" w:hAnsi="Times New Roman"/>
          <w:b/>
          <w:smallCaps/>
          <w:sz w:val="28"/>
          <w:szCs w:val="28"/>
        </w:rPr>
      </w:pPr>
      <w:r w:rsidRPr="00424337">
        <w:rPr>
          <w:rFonts w:ascii="Times New Roman CYR" w:hAnsi="Times New Roman CYR" w:cs="Times New Roman CYR"/>
          <w:color w:val="FF0000"/>
          <w:sz w:val="24"/>
          <w:szCs w:val="24"/>
        </w:rPr>
        <w:br w:type="page"/>
      </w:r>
      <w:bookmarkStart w:id="8" w:name="_Toc324577760"/>
      <w:bookmarkStart w:id="9" w:name="_Toc324578139"/>
      <w:bookmarkStart w:id="10" w:name="_Toc529354211"/>
      <w:bookmarkStart w:id="11" w:name="_Toc25323275"/>
      <w:bookmarkEnd w:id="6"/>
      <w:bookmarkEnd w:id="7"/>
      <w:r w:rsidRPr="00424337">
        <w:rPr>
          <w:rFonts w:ascii="Times New Roman" w:hAnsi="Times New Roman"/>
          <w:b/>
          <w:smallCaps/>
          <w:sz w:val="28"/>
          <w:szCs w:val="28"/>
        </w:rPr>
        <w:t xml:space="preserve">Перечень мероприятий местного (районного) значения по территориальному планированию </w:t>
      </w:r>
      <w:r w:rsidR="00C9355F" w:rsidRPr="00424337">
        <w:rPr>
          <w:rFonts w:ascii="Times New Roman" w:hAnsi="Times New Roman"/>
          <w:b/>
          <w:smallCaps/>
          <w:sz w:val="28"/>
          <w:szCs w:val="28"/>
        </w:rPr>
        <w:t>Нижнекамского</w:t>
      </w:r>
      <w:r w:rsidRPr="00424337">
        <w:rPr>
          <w:rFonts w:ascii="Times New Roman" w:hAnsi="Times New Roman"/>
          <w:b/>
          <w:smallCaps/>
          <w:sz w:val="28"/>
          <w:szCs w:val="28"/>
        </w:rPr>
        <w:t xml:space="preserve"> муниципального района</w:t>
      </w:r>
      <w:bookmarkEnd w:id="8"/>
      <w:bookmarkEnd w:id="9"/>
      <w:bookmarkEnd w:id="10"/>
      <w:bookmarkEnd w:id="11"/>
    </w:p>
    <w:p w:rsidR="002A2FD2" w:rsidRPr="00424337" w:rsidRDefault="002A2FD2" w:rsidP="002023B5">
      <w:pPr>
        <w:spacing w:after="0" w:line="240" w:lineRule="auto"/>
        <w:ind w:firstLine="720"/>
        <w:jc w:val="both"/>
        <w:rPr>
          <w:rFonts w:ascii="Times New Roman" w:eastAsia="Times New Roman" w:hAnsi="Times New Roman" w:cs="Times New Roman"/>
          <w:sz w:val="28"/>
          <w:szCs w:val="28"/>
          <w:lang w:eastAsia="ru-RU"/>
        </w:rPr>
      </w:pPr>
    </w:p>
    <w:p w:rsidR="00E62862" w:rsidRPr="00424337" w:rsidRDefault="00E62862" w:rsidP="00E62862">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В соответствии с Градостроительным кодексом Российской Федерации (ФЗ-190), Федеральным законом </w:t>
      </w:r>
      <w:r w:rsidR="006138E7" w:rsidRPr="00424337">
        <w:rPr>
          <w:rFonts w:ascii="Times New Roman" w:eastAsia="Times New Roman" w:hAnsi="Times New Roman" w:cs="Times New Roman"/>
          <w:sz w:val="28"/>
          <w:szCs w:val="28"/>
          <w:lang w:eastAsia="ru-RU"/>
        </w:rPr>
        <w:t>«</w:t>
      </w:r>
      <w:r w:rsidRPr="00424337">
        <w:rPr>
          <w:rFonts w:ascii="Times New Roman" w:eastAsia="Times New Roman" w:hAnsi="Times New Roman" w:cs="Times New Roman"/>
          <w:sz w:val="28"/>
          <w:szCs w:val="28"/>
          <w:lang w:eastAsia="ru-RU"/>
        </w:rPr>
        <w:t>Об общих принципах организации местного самоуправления в Российской Федерации</w:t>
      </w:r>
      <w:r w:rsidR="006138E7" w:rsidRPr="00424337">
        <w:rPr>
          <w:rFonts w:ascii="Times New Roman" w:eastAsia="Times New Roman" w:hAnsi="Times New Roman" w:cs="Times New Roman"/>
          <w:sz w:val="28"/>
          <w:szCs w:val="28"/>
          <w:lang w:eastAsia="ru-RU"/>
        </w:rPr>
        <w:t>»</w:t>
      </w:r>
      <w:r w:rsidRPr="00424337">
        <w:rPr>
          <w:rFonts w:ascii="Times New Roman" w:eastAsia="Times New Roman" w:hAnsi="Times New Roman" w:cs="Times New Roman"/>
          <w:sz w:val="28"/>
          <w:szCs w:val="28"/>
          <w:lang w:eastAsia="ru-RU"/>
        </w:rPr>
        <w:t xml:space="preserve"> (ФЗ-131) к вопросам местного (районного) значения, в соответствии с которыми Схемой территориального планирования устанавливается и утверждается размещение планируемых объектов местного значения муниципального района в следующих сферах:</w:t>
      </w:r>
    </w:p>
    <w:p w:rsidR="00E62862" w:rsidRPr="00424337" w:rsidRDefault="00E62862" w:rsidP="00D23754">
      <w:pPr>
        <w:numPr>
          <w:ilvl w:val="0"/>
          <w:numId w:val="179"/>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электроснабжение и газоснабжение поселений в границах муниципального района;</w:t>
      </w:r>
    </w:p>
    <w:p w:rsidR="00E62862" w:rsidRPr="00424337" w:rsidRDefault="00E62862" w:rsidP="00D23754">
      <w:pPr>
        <w:numPr>
          <w:ilvl w:val="0"/>
          <w:numId w:val="179"/>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развитие автомобильных дорог общего пользования местного (районного) значения, строительство и капитальный ремонт мостов и иных транспортных инженерных сооружений вне границ населенных пунктов в границах муниципального района (за исключением автомобильных дорог общего пользования и иных транспортных инженерных сооружений федерального и регионального значения);</w:t>
      </w:r>
    </w:p>
    <w:p w:rsidR="00E62862" w:rsidRPr="00424337" w:rsidRDefault="00E62862" w:rsidP="00D23754">
      <w:pPr>
        <w:numPr>
          <w:ilvl w:val="0"/>
          <w:numId w:val="179"/>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охрана общественного порядка на территории муниципального района муниципальной полицией;</w:t>
      </w:r>
    </w:p>
    <w:p w:rsidR="00E62862" w:rsidRPr="00424337" w:rsidRDefault="00E62862" w:rsidP="00D23754">
      <w:pPr>
        <w:numPr>
          <w:ilvl w:val="0"/>
          <w:numId w:val="179"/>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обеспечение начального общего, основного общего, среднего (полного) общего образования по основным общеобразовательным программам, объекты дополнительного образования детям (за исключением предоставления дополнительного образования детям в организациях регионального значения) и общедоступного бесплатного дошкольного образования на территории муниципального района, а также организация отдыха детей в каникулярное время;</w:t>
      </w:r>
    </w:p>
    <w:p w:rsidR="00E62862" w:rsidRPr="00424337" w:rsidRDefault="00E62862" w:rsidP="00D23754">
      <w:pPr>
        <w:numPr>
          <w:ilvl w:val="0"/>
          <w:numId w:val="179"/>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оказание на территории муниципального района первичной медико-санитарной помощи в амбулаторно-поликлинических, стационарно-поликлинических и больничных учреждениях, скорой медицинской помощи (за исключением санитарно-авиационной), медицинской помощи женщинам в период беременности, во время и после родов;</w:t>
      </w:r>
    </w:p>
    <w:p w:rsidR="00E62862" w:rsidRPr="00424337" w:rsidRDefault="00E62862" w:rsidP="00D23754">
      <w:pPr>
        <w:numPr>
          <w:ilvl w:val="0"/>
          <w:numId w:val="179"/>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участие в организации деятельности по сбору, транспортированию, обработке, утилизации, обезвреживанию, захоронению твердых коммунальных отходов;</w:t>
      </w:r>
    </w:p>
    <w:p w:rsidR="00E62862" w:rsidRPr="00424337" w:rsidRDefault="00E62862" w:rsidP="00D23754">
      <w:pPr>
        <w:numPr>
          <w:ilvl w:val="0"/>
          <w:numId w:val="179"/>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содержание на территории муниципального района межпоселенческих мест захоронения, организация ритуальных услуг;</w:t>
      </w:r>
    </w:p>
    <w:p w:rsidR="00E62862" w:rsidRPr="00424337" w:rsidRDefault="00E62862" w:rsidP="00D23754">
      <w:pPr>
        <w:numPr>
          <w:ilvl w:val="0"/>
          <w:numId w:val="179"/>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библиотечное обслуживание населения межпоселенческими библиотеками.</w:t>
      </w:r>
    </w:p>
    <w:p w:rsidR="00E62862" w:rsidRPr="00424337" w:rsidRDefault="00E62862" w:rsidP="00E62862">
      <w:pPr>
        <w:spacing w:after="0" w:line="240" w:lineRule="auto"/>
        <w:ind w:firstLine="720"/>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Кроме того, к вопросам местного значения относится создание условий для развития и обеспечения поселений, входящих в состав муниципального района:</w:t>
      </w:r>
    </w:p>
    <w:p w:rsidR="00E62862" w:rsidRPr="00424337" w:rsidRDefault="00E62862" w:rsidP="00D23754">
      <w:pPr>
        <w:numPr>
          <w:ilvl w:val="0"/>
          <w:numId w:val="179"/>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услугами связи, общественного питания, торговли и бытового обслуживания;</w:t>
      </w:r>
    </w:p>
    <w:p w:rsidR="00E62862" w:rsidRPr="00424337" w:rsidRDefault="00E62862" w:rsidP="00D23754">
      <w:pPr>
        <w:numPr>
          <w:ilvl w:val="0"/>
          <w:numId w:val="179"/>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услугами по организации досуга и услугами организаций культуры;</w:t>
      </w:r>
    </w:p>
    <w:p w:rsidR="00E62862" w:rsidRPr="00424337" w:rsidRDefault="00E62862" w:rsidP="00D23754">
      <w:pPr>
        <w:numPr>
          <w:ilvl w:val="0"/>
          <w:numId w:val="179"/>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лечебно-оздоровительных местностей и курортов местного значения на территории муниципального района;</w:t>
      </w:r>
    </w:p>
    <w:p w:rsidR="00E62862" w:rsidRPr="00424337" w:rsidRDefault="00E62862" w:rsidP="00D23754">
      <w:pPr>
        <w:numPr>
          <w:ilvl w:val="0"/>
          <w:numId w:val="179"/>
        </w:numPr>
        <w:tabs>
          <w:tab w:val="left" w:pos="993"/>
        </w:tabs>
        <w:spacing w:after="0" w:line="240" w:lineRule="auto"/>
        <w:ind w:left="0"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физической культуры и массового спорта.</w:t>
      </w:r>
    </w:p>
    <w:p w:rsidR="00E62862" w:rsidRPr="00424337" w:rsidRDefault="00E62862" w:rsidP="002023B5">
      <w:pPr>
        <w:spacing w:after="0" w:line="240" w:lineRule="auto"/>
        <w:ind w:firstLine="720"/>
        <w:jc w:val="both"/>
        <w:rPr>
          <w:rFonts w:ascii="Times New Roman" w:eastAsia="Times New Roman" w:hAnsi="Times New Roman" w:cs="Times New Roman"/>
          <w:sz w:val="28"/>
          <w:szCs w:val="28"/>
          <w:lang w:eastAsia="ru-RU"/>
        </w:rPr>
      </w:pPr>
    </w:p>
    <w:p w:rsidR="002023B5" w:rsidRPr="00424337" w:rsidRDefault="002023B5" w:rsidP="002023B5">
      <w:pPr>
        <w:spacing w:after="0" w:line="240" w:lineRule="auto"/>
        <w:ind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 xml:space="preserve">Схемой территориального планирования </w:t>
      </w:r>
      <w:r w:rsidR="00C9355F" w:rsidRPr="00424337">
        <w:rPr>
          <w:rFonts w:ascii="Times New Roman" w:eastAsia="Times New Roman" w:hAnsi="Times New Roman" w:cs="Times New Roman"/>
          <w:sz w:val="28"/>
          <w:szCs w:val="28"/>
          <w:lang w:eastAsia="ru-RU"/>
        </w:rPr>
        <w:t>Нижнекамского</w:t>
      </w:r>
      <w:r w:rsidRPr="00424337">
        <w:rPr>
          <w:rFonts w:ascii="Times New Roman" w:eastAsia="Times New Roman" w:hAnsi="Times New Roman" w:cs="Times New Roman"/>
          <w:sz w:val="24"/>
          <w:szCs w:val="24"/>
          <w:lang w:eastAsia="ru-RU"/>
        </w:rPr>
        <w:t xml:space="preserve"> </w:t>
      </w:r>
      <w:r w:rsidRPr="00424337">
        <w:rPr>
          <w:rFonts w:ascii="Times New Roman" w:eastAsia="Times New Roman" w:hAnsi="Times New Roman" w:cs="Times New Roman"/>
          <w:sz w:val="28"/>
          <w:szCs w:val="28"/>
          <w:lang w:eastAsia="ru-RU"/>
        </w:rPr>
        <w:t xml:space="preserve">муниципального района предусмотрены мероприятия местного значения (районного) значения и учтены  мероприятия федерального, регионального и местного (поселенческого) значения, которые определены федеральным законодательством,  федеральными и республиканскими программами. </w:t>
      </w:r>
    </w:p>
    <w:p w:rsidR="00E62862" w:rsidRPr="00424337" w:rsidRDefault="00E62862" w:rsidP="00E62862">
      <w:pPr>
        <w:spacing w:after="0" w:line="240" w:lineRule="auto"/>
        <w:ind w:firstLine="709"/>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В Положениях о территориальном планировании и на карте планируемого размещения объектов местного значения представлены мероприятия по территориальному планированию местного (районного) значения, определенные с учетом интересов муниципальных образований, с которыми Нижнекамский муниципальный район имеет общие границы.</w:t>
      </w:r>
    </w:p>
    <w:p w:rsidR="002023B5" w:rsidRPr="00424337" w:rsidRDefault="002023B5" w:rsidP="002023B5">
      <w:pPr>
        <w:spacing w:after="0" w:line="240" w:lineRule="auto"/>
        <w:ind w:firstLine="709"/>
        <w:jc w:val="both"/>
        <w:rPr>
          <w:rFonts w:ascii="Times New Roman" w:eastAsia="Times New Roman" w:hAnsi="Times New Roman" w:cs="Times New Roman"/>
          <w:sz w:val="28"/>
          <w:szCs w:val="28"/>
          <w:lang w:eastAsia="ru-RU"/>
        </w:rPr>
      </w:pPr>
    </w:p>
    <w:p w:rsidR="00E62862" w:rsidRPr="00424337" w:rsidRDefault="00E62862" w:rsidP="002023B5">
      <w:pPr>
        <w:spacing w:after="0" w:line="240" w:lineRule="auto"/>
        <w:ind w:firstLine="709"/>
        <w:jc w:val="both"/>
        <w:rPr>
          <w:rFonts w:ascii="Times New Roman" w:eastAsia="Times New Roman" w:hAnsi="Times New Roman" w:cs="Times New Roman"/>
          <w:sz w:val="28"/>
          <w:szCs w:val="28"/>
          <w:lang w:eastAsia="ru-RU"/>
        </w:rPr>
      </w:pPr>
    </w:p>
    <w:p w:rsidR="002023B5" w:rsidRPr="00424337" w:rsidRDefault="002023B5" w:rsidP="002023B5">
      <w:pPr>
        <w:spacing w:after="0" w:line="240" w:lineRule="auto"/>
        <w:jc w:val="both"/>
        <w:rPr>
          <w:rFonts w:ascii="Times New Roman" w:eastAsia="Times New Roman" w:hAnsi="Times New Roman" w:cs="Times New Roman"/>
          <w:color w:val="FF0000"/>
          <w:sz w:val="20"/>
          <w:szCs w:val="20"/>
          <w:lang w:eastAsia="ru-RU"/>
        </w:rPr>
        <w:sectPr w:rsidR="002023B5" w:rsidRPr="00424337" w:rsidSect="004712C5">
          <w:footerReference w:type="even" r:id="rId13"/>
          <w:type w:val="nextColumn"/>
          <w:pgSz w:w="11907" w:h="16840" w:code="9"/>
          <w:pgMar w:top="851" w:right="567" w:bottom="567" w:left="1134" w:header="567" w:footer="567" w:gutter="0"/>
          <w:cols w:space="720"/>
          <w:docGrid w:linePitch="326"/>
        </w:sectPr>
      </w:pPr>
      <w:bookmarkStart w:id="12" w:name="_Toc258910802"/>
    </w:p>
    <w:p w:rsidR="002023B5" w:rsidRPr="00424337" w:rsidRDefault="002023B5" w:rsidP="00441C25">
      <w:pPr>
        <w:pStyle w:val="afffffffffffff0"/>
        <w:numPr>
          <w:ilvl w:val="1"/>
          <w:numId w:val="178"/>
        </w:numPr>
        <w:spacing w:after="0"/>
        <w:jc w:val="center"/>
        <w:outlineLvl w:val="1"/>
        <w:rPr>
          <w:rFonts w:ascii="Times New Roman" w:hAnsi="Times New Roman"/>
          <w:b/>
          <w:smallCaps/>
          <w:sz w:val="28"/>
          <w:szCs w:val="28"/>
        </w:rPr>
      </w:pPr>
      <w:bookmarkStart w:id="13" w:name="_Toc324577761"/>
      <w:bookmarkStart w:id="14" w:name="_Toc324578140"/>
      <w:bookmarkStart w:id="15" w:name="_Toc529354212"/>
      <w:bookmarkStart w:id="16" w:name="_Toc25323276"/>
      <w:bookmarkEnd w:id="12"/>
      <w:r w:rsidRPr="00424337">
        <w:rPr>
          <w:rFonts w:ascii="Times New Roman" w:hAnsi="Times New Roman"/>
          <w:b/>
          <w:smallCaps/>
          <w:sz w:val="28"/>
          <w:szCs w:val="28"/>
        </w:rPr>
        <w:t>Мероприятия по развитию производственной инфраструктуры</w:t>
      </w:r>
      <w:bookmarkEnd w:id="13"/>
      <w:bookmarkEnd w:id="14"/>
      <w:bookmarkEnd w:id="15"/>
      <w:bookmarkEnd w:id="16"/>
    </w:p>
    <w:p w:rsidR="002023B5" w:rsidRPr="00424337" w:rsidRDefault="002023B5" w:rsidP="00441C25">
      <w:pPr>
        <w:pStyle w:val="afffffffffffff0"/>
        <w:numPr>
          <w:ilvl w:val="2"/>
          <w:numId w:val="178"/>
        </w:numPr>
        <w:spacing w:after="0"/>
        <w:jc w:val="center"/>
        <w:outlineLvl w:val="2"/>
        <w:rPr>
          <w:rFonts w:ascii="Times New Roman" w:hAnsi="Times New Roman"/>
          <w:b/>
          <w:i/>
          <w:sz w:val="28"/>
          <w:szCs w:val="24"/>
        </w:rPr>
      </w:pPr>
      <w:bookmarkStart w:id="17" w:name="_Toc324577762"/>
      <w:bookmarkStart w:id="18" w:name="_Toc324578141"/>
      <w:bookmarkStart w:id="19" w:name="_Toc529354213"/>
      <w:bookmarkStart w:id="20" w:name="_Toc25323277"/>
      <w:r w:rsidRPr="00424337">
        <w:rPr>
          <w:rFonts w:ascii="Times New Roman" w:hAnsi="Times New Roman"/>
          <w:b/>
          <w:i/>
          <w:sz w:val="28"/>
          <w:szCs w:val="24"/>
        </w:rPr>
        <w:t xml:space="preserve">Мероприятия по развитию </w:t>
      </w:r>
      <w:bookmarkEnd w:id="17"/>
      <w:bookmarkEnd w:id="18"/>
      <w:r w:rsidR="00441C25" w:rsidRPr="00424337">
        <w:rPr>
          <w:rFonts w:ascii="Times New Roman" w:hAnsi="Times New Roman"/>
          <w:b/>
          <w:i/>
          <w:sz w:val="28"/>
          <w:szCs w:val="24"/>
        </w:rPr>
        <w:t>промышленного производства и коммунально-складского хозяйства</w:t>
      </w:r>
      <w:bookmarkEnd w:id="19"/>
      <w:bookmarkEnd w:id="20"/>
    </w:p>
    <w:p w:rsidR="002023B5" w:rsidRPr="00424337" w:rsidRDefault="002023B5" w:rsidP="002023B5">
      <w:pPr>
        <w:spacing w:after="0" w:line="240" w:lineRule="auto"/>
        <w:jc w:val="right"/>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Таблица 1.1.1</w:t>
      </w:r>
    </w:p>
    <w:tbl>
      <w:tblPr>
        <w:tblW w:w="160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01"/>
        <w:gridCol w:w="2171"/>
        <w:gridCol w:w="2047"/>
        <w:gridCol w:w="2438"/>
        <w:gridCol w:w="1559"/>
        <w:gridCol w:w="941"/>
        <w:gridCol w:w="870"/>
        <w:gridCol w:w="1085"/>
        <w:gridCol w:w="1025"/>
        <w:gridCol w:w="1134"/>
        <w:gridCol w:w="2169"/>
      </w:tblGrid>
      <w:tr w:rsidR="0085116A" w:rsidRPr="00424337" w:rsidTr="007B7B48">
        <w:trPr>
          <w:trHeight w:val="284"/>
          <w:tblHeader/>
          <w:jc w:val="center"/>
        </w:trPr>
        <w:tc>
          <w:tcPr>
            <w:tcW w:w="601" w:type="dxa"/>
            <w:vMerge w:val="restart"/>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 п/п</w:t>
            </w:r>
          </w:p>
        </w:tc>
        <w:tc>
          <w:tcPr>
            <w:tcW w:w="2171" w:type="dxa"/>
            <w:vMerge w:val="restart"/>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Местоположение</w:t>
            </w:r>
          </w:p>
        </w:tc>
        <w:tc>
          <w:tcPr>
            <w:tcW w:w="2047" w:type="dxa"/>
            <w:vMerge w:val="restart"/>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Наименование объекта</w:t>
            </w:r>
          </w:p>
        </w:tc>
        <w:tc>
          <w:tcPr>
            <w:tcW w:w="2438" w:type="dxa"/>
            <w:vMerge w:val="restart"/>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Наименование мероприятия</w:t>
            </w:r>
          </w:p>
        </w:tc>
        <w:tc>
          <w:tcPr>
            <w:tcW w:w="1559" w:type="dxa"/>
            <w:vMerge w:val="restart"/>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Вид меро</w:t>
            </w:r>
            <w:r w:rsidR="00334505" w:rsidRPr="00424337">
              <w:rPr>
                <w:rFonts w:ascii="Times New Roman" w:eastAsia="Times New Roman" w:hAnsi="Times New Roman" w:cs="Times New Roman"/>
                <w:b/>
                <w:sz w:val="24"/>
                <w:szCs w:val="24"/>
                <w:lang w:eastAsia="ru-RU"/>
              </w:rPr>
              <w:t>-</w:t>
            </w:r>
            <w:r w:rsidRPr="00424337">
              <w:rPr>
                <w:rFonts w:ascii="Times New Roman" w:eastAsia="Times New Roman" w:hAnsi="Times New Roman" w:cs="Times New Roman"/>
                <w:b/>
                <w:sz w:val="24"/>
                <w:szCs w:val="24"/>
                <w:lang w:eastAsia="ru-RU"/>
              </w:rPr>
              <w:t>приятий</w:t>
            </w:r>
          </w:p>
        </w:tc>
        <w:tc>
          <w:tcPr>
            <w:tcW w:w="941" w:type="dxa"/>
            <w:vMerge w:val="restart"/>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Единица изме</w:t>
            </w:r>
            <w:r w:rsidR="00334505" w:rsidRPr="00424337">
              <w:rPr>
                <w:rFonts w:ascii="Times New Roman" w:eastAsia="Times New Roman" w:hAnsi="Times New Roman" w:cs="Times New Roman"/>
                <w:b/>
                <w:sz w:val="24"/>
                <w:szCs w:val="24"/>
                <w:lang w:eastAsia="ru-RU"/>
              </w:rPr>
              <w:t>-</w:t>
            </w:r>
            <w:r w:rsidRPr="00424337">
              <w:rPr>
                <w:rFonts w:ascii="Times New Roman" w:eastAsia="Times New Roman" w:hAnsi="Times New Roman" w:cs="Times New Roman"/>
                <w:b/>
                <w:sz w:val="24"/>
                <w:szCs w:val="24"/>
                <w:lang w:eastAsia="ru-RU"/>
              </w:rPr>
              <w:t>рения</w:t>
            </w:r>
          </w:p>
        </w:tc>
        <w:tc>
          <w:tcPr>
            <w:tcW w:w="1955" w:type="dxa"/>
            <w:gridSpan w:val="2"/>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Мощность</w:t>
            </w:r>
          </w:p>
        </w:tc>
        <w:tc>
          <w:tcPr>
            <w:tcW w:w="2159" w:type="dxa"/>
            <w:gridSpan w:val="2"/>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Срок реализации</w:t>
            </w:r>
          </w:p>
        </w:tc>
        <w:tc>
          <w:tcPr>
            <w:tcW w:w="2169" w:type="dxa"/>
            <w:vMerge w:val="restart"/>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Источник мероприятия</w:t>
            </w:r>
          </w:p>
        </w:tc>
      </w:tr>
      <w:tr w:rsidR="0085116A" w:rsidRPr="00424337" w:rsidTr="007B7B48">
        <w:trPr>
          <w:trHeight w:val="284"/>
          <w:tblHeader/>
          <w:jc w:val="center"/>
        </w:trPr>
        <w:tc>
          <w:tcPr>
            <w:tcW w:w="601" w:type="dxa"/>
            <w:vMerge/>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p>
        </w:tc>
        <w:tc>
          <w:tcPr>
            <w:tcW w:w="2171" w:type="dxa"/>
            <w:vMerge/>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p>
        </w:tc>
        <w:tc>
          <w:tcPr>
            <w:tcW w:w="2047" w:type="dxa"/>
            <w:vMerge/>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2438" w:type="dxa"/>
            <w:vMerge/>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p>
        </w:tc>
        <w:tc>
          <w:tcPr>
            <w:tcW w:w="1559" w:type="dxa"/>
            <w:vMerge/>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p>
        </w:tc>
        <w:tc>
          <w:tcPr>
            <w:tcW w:w="941" w:type="dxa"/>
            <w:vMerge/>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p>
        </w:tc>
        <w:tc>
          <w:tcPr>
            <w:tcW w:w="870" w:type="dxa"/>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суще</w:t>
            </w:r>
            <w:r w:rsidR="00334505" w:rsidRPr="00424337">
              <w:rPr>
                <w:rFonts w:ascii="Times New Roman" w:eastAsia="Times New Roman" w:hAnsi="Times New Roman" w:cs="Times New Roman"/>
                <w:b/>
                <w:sz w:val="24"/>
                <w:szCs w:val="24"/>
                <w:lang w:eastAsia="ru-RU"/>
              </w:rPr>
              <w:t>-</w:t>
            </w:r>
            <w:r w:rsidRPr="00424337">
              <w:rPr>
                <w:rFonts w:ascii="Times New Roman" w:eastAsia="Times New Roman" w:hAnsi="Times New Roman" w:cs="Times New Roman"/>
                <w:b/>
                <w:sz w:val="24"/>
                <w:szCs w:val="24"/>
                <w:lang w:eastAsia="ru-RU"/>
              </w:rPr>
              <w:t>ствующая</w:t>
            </w:r>
          </w:p>
        </w:tc>
        <w:tc>
          <w:tcPr>
            <w:tcW w:w="1085" w:type="dxa"/>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новая (дополнительная)</w:t>
            </w:r>
          </w:p>
        </w:tc>
        <w:tc>
          <w:tcPr>
            <w:tcW w:w="1025" w:type="dxa"/>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первая очередь (до 2020 г.)</w:t>
            </w:r>
          </w:p>
        </w:tc>
        <w:tc>
          <w:tcPr>
            <w:tcW w:w="1134" w:type="dxa"/>
            <w:vAlign w:val="center"/>
          </w:tcPr>
          <w:p w:rsidR="0085116A" w:rsidRPr="00424337" w:rsidRDefault="0085116A" w:rsidP="0085116A">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расчетный срок (2021- 2035  годы)</w:t>
            </w:r>
          </w:p>
        </w:tc>
        <w:tc>
          <w:tcPr>
            <w:tcW w:w="2169" w:type="dxa"/>
            <w:vMerge/>
            <w:vAlign w:val="center"/>
          </w:tcPr>
          <w:p w:rsidR="0085116A" w:rsidRPr="00424337" w:rsidRDefault="0085116A" w:rsidP="0085116A">
            <w:pPr>
              <w:spacing w:after="0" w:line="240" w:lineRule="auto"/>
              <w:jc w:val="center"/>
              <w:rPr>
                <w:rFonts w:ascii="Times New Roman" w:eastAsia="Times New Roman" w:hAnsi="Times New Roman" w:cs="Times New Roman"/>
                <w:b/>
                <w:i/>
                <w:sz w:val="24"/>
                <w:szCs w:val="24"/>
                <w:lang w:eastAsia="ru-RU"/>
              </w:rPr>
            </w:pPr>
          </w:p>
        </w:tc>
      </w:tr>
      <w:tr w:rsidR="0085116A" w:rsidRPr="00424337" w:rsidTr="007B7B48">
        <w:trPr>
          <w:trHeight w:val="284"/>
          <w:jc w:val="center"/>
        </w:trPr>
        <w:tc>
          <w:tcPr>
            <w:tcW w:w="16040" w:type="dxa"/>
            <w:gridSpan w:val="11"/>
            <w:vAlign w:val="center"/>
          </w:tcPr>
          <w:p w:rsidR="0085116A" w:rsidRPr="00424337" w:rsidRDefault="0085116A" w:rsidP="0085116A">
            <w:pPr>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МЕРОПРИЯТИЯ МЕСТНОГО (РАЙОННОГО) ЗНАЧЕНИЯ</w:t>
            </w:r>
          </w:p>
        </w:tc>
      </w:tr>
      <w:tr w:rsidR="0085116A" w:rsidRPr="00424337" w:rsidTr="007B7B48">
        <w:trPr>
          <w:trHeight w:val="284"/>
          <w:jc w:val="center"/>
        </w:trPr>
        <w:tc>
          <w:tcPr>
            <w:tcW w:w="16040" w:type="dxa"/>
            <w:gridSpan w:val="11"/>
            <w:vAlign w:val="center"/>
          </w:tcPr>
          <w:p w:rsidR="0085116A" w:rsidRPr="00424337" w:rsidRDefault="0085116A" w:rsidP="0085116A">
            <w:pPr>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Объекты и территории промышленного или коммунально-складского назначения</w:t>
            </w:r>
          </w:p>
        </w:tc>
      </w:tr>
      <w:tr w:rsidR="0085116A" w:rsidRPr="00424337" w:rsidTr="007B7B48">
        <w:trPr>
          <w:trHeight w:val="284"/>
          <w:jc w:val="center"/>
        </w:trPr>
        <w:tc>
          <w:tcPr>
            <w:tcW w:w="601" w:type="dxa"/>
            <w:vAlign w:val="center"/>
          </w:tcPr>
          <w:p w:rsidR="0085116A" w:rsidRPr="00424337" w:rsidRDefault="0085116A" w:rsidP="0085116A">
            <w:pPr>
              <w:spacing w:after="0" w:line="240" w:lineRule="auto"/>
              <w:jc w:val="center"/>
              <w:rPr>
                <w:rFonts w:ascii="Times New Roman" w:eastAsia="Times New Roman" w:hAnsi="Times New Roman" w:cs="Times New Roman"/>
                <w:b/>
                <w:i/>
                <w:sz w:val="24"/>
                <w:szCs w:val="24"/>
                <w:lang w:eastAsia="ru-RU"/>
              </w:rPr>
            </w:pPr>
          </w:p>
        </w:tc>
        <w:tc>
          <w:tcPr>
            <w:tcW w:w="2171" w:type="dxa"/>
            <w:vAlign w:val="center"/>
          </w:tcPr>
          <w:p w:rsidR="0085116A" w:rsidRPr="00424337" w:rsidRDefault="0085116A" w:rsidP="0085116A">
            <w:pPr>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 xml:space="preserve">ГП </w:t>
            </w:r>
            <w:r w:rsidR="006138E7" w:rsidRPr="00424337">
              <w:rPr>
                <w:rFonts w:ascii="Times New Roman" w:eastAsia="Times New Roman" w:hAnsi="Times New Roman" w:cs="Times New Roman"/>
                <w:b/>
                <w:i/>
                <w:sz w:val="24"/>
                <w:szCs w:val="24"/>
                <w:lang w:eastAsia="ru-RU"/>
              </w:rPr>
              <w:t>«</w:t>
            </w:r>
            <w:r w:rsidRPr="00424337">
              <w:rPr>
                <w:rFonts w:ascii="Times New Roman" w:eastAsia="Times New Roman" w:hAnsi="Times New Roman" w:cs="Times New Roman"/>
                <w:b/>
                <w:i/>
                <w:sz w:val="24"/>
                <w:szCs w:val="24"/>
                <w:lang w:eastAsia="ru-RU"/>
              </w:rPr>
              <w:t>г.Нижнекамск</w:t>
            </w:r>
            <w:r w:rsidR="006138E7" w:rsidRPr="00424337">
              <w:rPr>
                <w:rFonts w:ascii="Times New Roman" w:eastAsia="Times New Roman" w:hAnsi="Times New Roman" w:cs="Times New Roman"/>
                <w:b/>
                <w:i/>
                <w:sz w:val="24"/>
                <w:szCs w:val="24"/>
                <w:lang w:eastAsia="ru-RU"/>
              </w:rPr>
              <w:t>»</w:t>
            </w:r>
          </w:p>
        </w:tc>
        <w:tc>
          <w:tcPr>
            <w:tcW w:w="2047"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2438"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1559"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941"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870"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1085"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1025"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2169"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r>
      <w:tr w:rsidR="0085116A" w:rsidRPr="00424337" w:rsidTr="007B7B48">
        <w:trPr>
          <w:trHeight w:val="284"/>
          <w:jc w:val="center"/>
        </w:trPr>
        <w:tc>
          <w:tcPr>
            <w:tcW w:w="601"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2171"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 Нижнекамск</w:t>
            </w:r>
          </w:p>
        </w:tc>
        <w:tc>
          <w:tcPr>
            <w:tcW w:w="2047"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ОАО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Нижнекамский хлебокомбинат</w:t>
            </w:r>
            <w:r w:rsidR="006138E7" w:rsidRPr="00424337">
              <w:rPr>
                <w:rFonts w:ascii="Times New Roman" w:eastAsia="Times New Roman" w:hAnsi="Times New Roman" w:cs="Times New Roman"/>
                <w:sz w:val="24"/>
                <w:szCs w:val="24"/>
                <w:lang w:eastAsia="ru-RU"/>
              </w:rPr>
              <w:t>»</w:t>
            </w:r>
          </w:p>
        </w:tc>
        <w:tc>
          <w:tcPr>
            <w:tcW w:w="2438"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Запуск автоматизированной линии для производства мелкоштучных и сдобных изделий; </w:t>
            </w:r>
          </w:p>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запуск упаковочной линии для нарезки и упаковки хлебобулочных изделий; </w:t>
            </w:r>
          </w:p>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автоматизация склада бестарного хранения муки</w:t>
            </w:r>
          </w:p>
        </w:tc>
        <w:tc>
          <w:tcPr>
            <w:tcW w:w="1559"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Техническое перевооружение</w:t>
            </w:r>
          </w:p>
        </w:tc>
        <w:tc>
          <w:tcPr>
            <w:tcW w:w="941"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870"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1085"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1025"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2169"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Инвестиционное предложение ОАО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Нижнекамский хлебокомбинат</w:t>
            </w:r>
            <w:r w:rsidR="006138E7" w:rsidRPr="00424337">
              <w:rPr>
                <w:rFonts w:ascii="Times New Roman" w:eastAsia="Times New Roman" w:hAnsi="Times New Roman" w:cs="Times New Roman"/>
                <w:sz w:val="24"/>
                <w:szCs w:val="24"/>
                <w:lang w:eastAsia="ru-RU"/>
              </w:rPr>
              <w:t>»</w:t>
            </w:r>
          </w:p>
        </w:tc>
      </w:tr>
      <w:tr w:rsidR="0085116A" w:rsidRPr="00424337" w:rsidTr="007B7B48">
        <w:trPr>
          <w:trHeight w:val="284"/>
          <w:jc w:val="center"/>
        </w:trPr>
        <w:tc>
          <w:tcPr>
            <w:tcW w:w="601" w:type="dxa"/>
            <w:vAlign w:val="center"/>
          </w:tcPr>
          <w:p w:rsidR="0085116A" w:rsidRPr="00424337" w:rsidRDefault="00B10D74"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w:t>
            </w:r>
          </w:p>
        </w:tc>
        <w:tc>
          <w:tcPr>
            <w:tcW w:w="2171"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 Нижнекамск</w:t>
            </w:r>
          </w:p>
        </w:tc>
        <w:tc>
          <w:tcPr>
            <w:tcW w:w="2047"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ООО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Нижнекамский кирпичный завод</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Карьер по добыче кирпичных глин</w:t>
            </w:r>
          </w:p>
        </w:tc>
        <w:tc>
          <w:tcPr>
            <w:tcW w:w="2438"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Расширение территории карьера</w:t>
            </w:r>
          </w:p>
        </w:tc>
        <w:tc>
          <w:tcPr>
            <w:tcW w:w="1559"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Расширение</w:t>
            </w:r>
          </w:p>
        </w:tc>
        <w:tc>
          <w:tcPr>
            <w:tcW w:w="941"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га</w:t>
            </w:r>
          </w:p>
        </w:tc>
        <w:tc>
          <w:tcPr>
            <w:tcW w:w="870"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1,76</w:t>
            </w:r>
          </w:p>
        </w:tc>
        <w:tc>
          <w:tcPr>
            <w:tcW w:w="1085"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4,29</w:t>
            </w:r>
          </w:p>
        </w:tc>
        <w:tc>
          <w:tcPr>
            <w:tcW w:w="1025"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2169"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A95CF7" w:rsidRPr="00424337" w:rsidTr="007B7B48">
        <w:trPr>
          <w:trHeight w:val="284"/>
          <w:jc w:val="center"/>
        </w:trPr>
        <w:tc>
          <w:tcPr>
            <w:tcW w:w="601"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w:t>
            </w:r>
          </w:p>
        </w:tc>
        <w:tc>
          <w:tcPr>
            <w:tcW w:w="2171"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 Нижнекамск</w:t>
            </w:r>
          </w:p>
        </w:tc>
        <w:tc>
          <w:tcPr>
            <w:tcW w:w="2047"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Промышленный парк «Нижнекамск»</w:t>
            </w:r>
          </w:p>
        </w:tc>
        <w:tc>
          <w:tcPr>
            <w:tcW w:w="2438"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559"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41"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га</w:t>
            </w:r>
          </w:p>
        </w:tc>
        <w:tc>
          <w:tcPr>
            <w:tcW w:w="870"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085" w:type="dxa"/>
            <w:vAlign w:val="center"/>
          </w:tcPr>
          <w:p w:rsidR="00A95CF7" w:rsidRPr="00424337" w:rsidRDefault="00AD6629" w:rsidP="00A95CF7">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19.42</w:t>
            </w:r>
          </w:p>
        </w:tc>
        <w:tc>
          <w:tcPr>
            <w:tcW w:w="1025"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169"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МЦП «Поддержка и развитие малого и среднего предпринимательства Нижнекамского муниципального района на 2014-2017 годы»</w:t>
            </w:r>
          </w:p>
        </w:tc>
      </w:tr>
      <w:tr w:rsidR="00A95CF7" w:rsidRPr="00424337" w:rsidTr="007B7B48">
        <w:trPr>
          <w:trHeight w:val="284"/>
          <w:jc w:val="center"/>
        </w:trPr>
        <w:tc>
          <w:tcPr>
            <w:tcW w:w="601"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w:t>
            </w:r>
          </w:p>
        </w:tc>
        <w:tc>
          <w:tcPr>
            <w:tcW w:w="2171"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 Нижнекамск</w:t>
            </w:r>
          </w:p>
        </w:tc>
        <w:tc>
          <w:tcPr>
            <w:tcW w:w="2047"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ООО «Метакам»</w:t>
            </w:r>
          </w:p>
        </w:tc>
        <w:tc>
          <w:tcPr>
            <w:tcW w:w="2438"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Организация производства по изготовлению комплектующих для КИПиА</w:t>
            </w:r>
          </w:p>
        </w:tc>
        <w:tc>
          <w:tcPr>
            <w:tcW w:w="1559"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41"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шт/год</w:t>
            </w:r>
          </w:p>
        </w:tc>
        <w:tc>
          <w:tcPr>
            <w:tcW w:w="870"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085"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1500</w:t>
            </w:r>
          </w:p>
        </w:tc>
        <w:tc>
          <w:tcPr>
            <w:tcW w:w="1025"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p>
        </w:tc>
        <w:tc>
          <w:tcPr>
            <w:tcW w:w="2169"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Инвестиционное предложение ПП «Нижнекамск», Генеральный план МО «г.Нижнекамск»</w:t>
            </w:r>
          </w:p>
        </w:tc>
      </w:tr>
      <w:tr w:rsidR="00A95CF7" w:rsidRPr="00424337" w:rsidTr="007B7B48">
        <w:trPr>
          <w:trHeight w:val="284"/>
          <w:jc w:val="center"/>
        </w:trPr>
        <w:tc>
          <w:tcPr>
            <w:tcW w:w="601"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w:t>
            </w:r>
          </w:p>
        </w:tc>
        <w:tc>
          <w:tcPr>
            <w:tcW w:w="2171"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 Нижнекамск</w:t>
            </w:r>
          </w:p>
        </w:tc>
        <w:tc>
          <w:tcPr>
            <w:tcW w:w="2047"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ООО «Симпл»</w:t>
            </w:r>
          </w:p>
        </w:tc>
        <w:tc>
          <w:tcPr>
            <w:tcW w:w="2438"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Организация производства полипропиленовых труб армированных стекловолокном, алюминием</w:t>
            </w:r>
          </w:p>
        </w:tc>
        <w:tc>
          <w:tcPr>
            <w:tcW w:w="1559"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41"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тонн /год</w:t>
            </w:r>
          </w:p>
        </w:tc>
        <w:tc>
          <w:tcPr>
            <w:tcW w:w="870"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085"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100</w:t>
            </w:r>
          </w:p>
        </w:tc>
        <w:tc>
          <w:tcPr>
            <w:tcW w:w="1025"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p>
        </w:tc>
        <w:tc>
          <w:tcPr>
            <w:tcW w:w="2169" w:type="dxa"/>
            <w:vAlign w:val="center"/>
          </w:tcPr>
          <w:p w:rsidR="00A95CF7" w:rsidRPr="00424337" w:rsidRDefault="00A95CF7" w:rsidP="00A95CF7">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Инвестиционное предложение ПП «Нижнекамск», Генеральный план МО «г.Нижнекамск»</w:t>
            </w:r>
          </w:p>
        </w:tc>
      </w:tr>
      <w:tr w:rsidR="0085116A" w:rsidRPr="00424337" w:rsidTr="007B7B48">
        <w:trPr>
          <w:trHeight w:val="284"/>
          <w:jc w:val="center"/>
        </w:trPr>
        <w:tc>
          <w:tcPr>
            <w:tcW w:w="601" w:type="dxa"/>
            <w:vAlign w:val="center"/>
          </w:tcPr>
          <w:p w:rsidR="0085116A" w:rsidRPr="00424337" w:rsidRDefault="0085116A" w:rsidP="0085116A">
            <w:pPr>
              <w:spacing w:after="0" w:line="240" w:lineRule="auto"/>
              <w:jc w:val="center"/>
              <w:rPr>
                <w:rFonts w:ascii="Times New Roman" w:eastAsia="Times New Roman" w:hAnsi="Times New Roman" w:cs="Times New Roman"/>
                <w:b/>
                <w:i/>
                <w:sz w:val="24"/>
                <w:szCs w:val="24"/>
                <w:lang w:eastAsia="ru-RU"/>
              </w:rPr>
            </w:pPr>
          </w:p>
        </w:tc>
        <w:tc>
          <w:tcPr>
            <w:tcW w:w="2171" w:type="dxa"/>
            <w:vAlign w:val="center"/>
          </w:tcPr>
          <w:p w:rsidR="0085116A" w:rsidRPr="00424337" w:rsidRDefault="0085116A" w:rsidP="0085116A">
            <w:pPr>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Каенлинское СП</w:t>
            </w:r>
          </w:p>
        </w:tc>
        <w:tc>
          <w:tcPr>
            <w:tcW w:w="2047"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2438"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1559"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941"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870"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1085"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1025"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2169"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r>
      <w:tr w:rsidR="0085116A" w:rsidRPr="00424337" w:rsidTr="007B7B48">
        <w:trPr>
          <w:trHeight w:val="284"/>
          <w:jc w:val="center"/>
        </w:trPr>
        <w:tc>
          <w:tcPr>
            <w:tcW w:w="601"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w:t>
            </w:r>
          </w:p>
        </w:tc>
        <w:tc>
          <w:tcPr>
            <w:tcW w:w="2171"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около д.Байданкино</w:t>
            </w:r>
          </w:p>
        </w:tc>
        <w:tc>
          <w:tcPr>
            <w:tcW w:w="2047"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Карьер глиняный (недейст</w:t>
            </w:r>
            <w:r w:rsidR="00334505"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вующий</w:t>
            </w:r>
            <w:r w:rsidR="00A95CF7" w:rsidRPr="00424337">
              <w:rPr>
                <w:rFonts w:ascii="Times New Roman" w:eastAsia="Times New Roman" w:hAnsi="Times New Roman" w:cs="Times New Roman"/>
                <w:sz w:val="24"/>
                <w:szCs w:val="24"/>
                <w:lang w:eastAsia="ru-RU"/>
              </w:rPr>
              <w:t>)</w:t>
            </w:r>
          </w:p>
        </w:tc>
        <w:tc>
          <w:tcPr>
            <w:tcW w:w="2438"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Рекультивация территории недействующего карьера</w:t>
            </w:r>
          </w:p>
        </w:tc>
        <w:tc>
          <w:tcPr>
            <w:tcW w:w="1559"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Рекультивация</w:t>
            </w:r>
          </w:p>
        </w:tc>
        <w:tc>
          <w:tcPr>
            <w:tcW w:w="941"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га</w:t>
            </w:r>
          </w:p>
        </w:tc>
        <w:tc>
          <w:tcPr>
            <w:tcW w:w="870"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10,0</w:t>
            </w:r>
          </w:p>
        </w:tc>
        <w:tc>
          <w:tcPr>
            <w:tcW w:w="1085"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1025"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p>
        </w:tc>
        <w:tc>
          <w:tcPr>
            <w:tcW w:w="2169" w:type="dxa"/>
            <w:vAlign w:val="center"/>
          </w:tcPr>
          <w:p w:rsidR="0085116A" w:rsidRPr="00424337" w:rsidRDefault="0085116A" w:rsidP="0085116A">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 генплан Каенлинского СП</w:t>
            </w:r>
          </w:p>
        </w:tc>
      </w:tr>
    </w:tbl>
    <w:p w:rsidR="007B7B48" w:rsidRPr="00424337" w:rsidRDefault="007B7B48" w:rsidP="002023B5">
      <w:pPr>
        <w:spacing w:after="0" w:line="240" w:lineRule="auto"/>
        <w:jc w:val="right"/>
        <w:rPr>
          <w:rFonts w:ascii="Times New Roman" w:eastAsia="Times New Roman" w:hAnsi="Times New Roman" w:cs="Times New Roman"/>
          <w:sz w:val="28"/>
          <w:szCs w:val="28"/>
          <w:lang w:eastAsia="ru-RU"/>
        </w:rPr>
        <w:sectPr w:rsidR="007B7B48" w:rsidRPr="00424337" w:rsidSect="004712C5">
          <w:headerReference w:type="even" r:id="rId14"/>
          <w:pgSz w:w="16838" w:h="11906" w:orient="landscape"/>
          <w:pgMar w:top="1134" w:right="851" w:bottom="1134" w:left="1134" w:header="709" w:footer="709" w:gutter="0"/>
          <w:cols w:space="708"/>
          <w:docGrid w:linePitch="360"/>
        </w:sectPr>
      </w:pPr>
    </w:p>
    <w:p w:rsidR="00441C25" w:rsidRPr="00424337" w:rsidRDefault="00441C25" w:rsidP="00441C25">
      <w:pPr>
        <w:pStyle w:val="afffffffffffff0"/>
        <w:numPr>
          <w:ilvl w:val="2"/>
          <w:numId w:val="178"/>
        </w:numPr>
        <w:spacing w:after="0"/>
        <w:jc w:val="center"/>
        <w:outlineLvl w:val="2"/>
        <w:rPr>
          <w:rFonts w:ascii="Times New Roman" w:hAnsi="Times New Roman"/>
          <w:b/>
          <w:i/>
          <w:sz w:val="28"/>
          <w:szCs w:val="24"/>
        </w:rPr>
      </w:pPr>
      <w:bookmarkStart w:id="21" w:name="_Toc529354214"/>
      <w:bookmarkStart w:id="22" w:name="_Toc25323278"/>
      <w:bookmarkStart w:id="23" w:name="_Toc258910807"/>
      <w:bookmarkStart w:id="24" w:name="_Toc324577764"/>
      <w:bookmarkStart w:id="25" w:name="_Toc324578143"/>
      <w:r w:rsidRPr="00424337">
        <w:rPr>
          <w:rFonts w:ascii="Times New Roman" w:hAnsi="Times New Roman"/>
          <w:b/>
          <w:i/>
          <w:sz w:val="28"/>
          <w:szCs w:val="24"/>
        </w:rPr>
        <w:t>Мероприятия по развитию агропромышленного комплекса</w:t>
      </w:r>
      <w:bookmarkEnd w:id="21"/>
      <w:bookmarkEnd w:id="22"/>
    </w:p>
    <w:p w:rsidR="00C05A80" w:rsidRPr="00424337" w:rsidRDefault="00C05A80" w:rsidP="00C05A80">
      <w:pPr>
        <w:pStyle w:val="afffffffffffff0"/>
        <w:spacing w:after="0"/>
        <w:ind w:left="1225"/>
        <w:jc w:val="right"/>
        <w:rPr>
          <w:rFonts w:ascii="Times New Roman" w:hAnsi="Times New Roman"/>
          <w:sz w:val="28"/>
          <w:szCs w:val="24"/>
          <w:lang w:val="en-US"/>
        </w:rPr>
      </w:pPr>
      <w:r w:rsidRPr="00424337">
        <w:rPr>
          <w:rFonts w:ascii="Times New Roman" w:hAnsi="Times New Roman"/>
          <w:sz w:val="28"/>
          <w:szCs w:val="24"/>
        </w:rPr>
        <w:t>Таблица 1.1.2</w:t>
      </w:r>
    </w:p>
    <w:tbl>
      <w:tblPr>
        <w:tblW w:w="15324" w:type="dxa"/>
        <w:tblInd w:w="93" w:type="dxa"/>
        <w:tblLayout w:type="fixed"/>
        <w:tblLook w:val="04A0" w:firstRow="1" w:lastRow="0" w:firstColumn="1" w:lastColumn="0" w:noHBand="0" w:noVBand="1"/>
      </w:tblPr>
      <w:tblGrid>
        <w:gridCol w:w="462"/>
        <w:gridCol w:w="1680"/>
        <w:gridCol w:w="2064"/>
        <w:gridCol w:w="1510"/>
        <w:gridCol w:w="1477"/>
        <w:gridCol w:w="1039"/>
        <w:gridCol w:w="1281"/>
        <w:gridCol w:w="1559"/>
        <w:gridCol w:w="1074"/>
        <w:gridCol w:w="1138"/>
        <w:gridCol w:w="2040"/>
      </w:tblGrid>
      <w:tr w:rsidR="00B16C51" w:rsidRPr="00424337" w:rsidTr="00334505">
        <w:trPr>
          <w:trHeight w:val="20"/>
          <w:tblHeader/>
        </w:trPr>
        <w:tc>
          <w:tcPr>
            <w:tcW w:w="46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bCs/>
                <w:color w:val="000000"/>
                <w:sz w:val="24"/>
                <w:szCs w:val="24"/>
                <w:lang w:eastAsia="ru-RU"/>
              </w:rPr>
              <w:t>№ п/п</w:t>
            </w:r>
          </w:p>
        </w:tc>
        <w:tc>
          <w:tcPr>
            <w:tcW w:w="16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bCs/>
                <w:color w:val="000000"/>
                <w:sz w:val="24"/>
                <w:szCs w:val="24"/>
                <w:lang w:eastAsia="ru-RU"/>
              </w:rPr>
              <w:t>Место</w:t>
            </w:r>
            <w:r w:rsidR="00334505" w:rsidRPr="00424337">
              <w:rPr>
                <w:rFonts w:ascii="Times New Roman" w:eastAsia="Times New Roman" w:hAnsi="Times New Roman" w:cs="Times New Roman"/>
                <w:b/>
                <w:bCs/>
                <w:color w:val="000000"/>
                <w:sz w:val="24"/>
                <w:szCs w:val="24"/>
                <w:lang w:eastAsia="ru-RU"/>
              </w:rPr>
              <w:t>-</w:t>
            </w:r>
            <w:r w:rsidRPr="00424337">
              <w:rPr>
                <w:rFonts w:ascii="Times New Roman" w:eastAsia="Times New Roman" w:hAnsi="Times New Roman" w:cs="Times New Roman"/>
                <w:b/>
                <w:bCs/>
                <w:color w:val="000000"/>
                <w:sz w:val="24"/>
                <w:szCs w:val="24"/>
                <w:lang w:eastAsia="ru-RU"/>
              </w:rPr>
              <w:t>положение</w:t>
            </w:r>
          </w:p>
        </w:tc>
        <w:tc>
          <w:tcPr>
            <w:tcW w:w="206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bCs/>
                <w:color w:val="000000"/>
                <w:sz w:val="24"/>
                <w:szCs w:val="24"/>
                <w:lang w:eastAsia="ru-RU"/>
              </w:rPr>
              <w:t>Наименование объекта</w:t>
            </w:r>
          </w:p>
        </w:tc>
        <w:tc>
          <w:tcPr>
            <w:tcW w:w="151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bCs/>
                <w:color w:val="000000"/>
                <w:sz w:val="24"/>
                <w:szCs w:val="24"/>
                <w:lang w:eastAsia="ru-RU"/>
              </w:rPr>
              <w:t>Наименование меро</w:t>
            </w:r>
            <w:r w:rsidR="00334505" w:rsidRPr="00424337">
              <w:rPr>
                <w:rFonts w:ascii="Times New Roman" w:eastAsia="Times New Roman" w:hAnsi="Times New Roman" w:cs="Times New Roman"/>
                <w:b/>
                <w:bCs/>
                <w:color w:val="000000"/>
                <w:sz w:val="24"/>
                <w:szCs w:val="24"/>
                <w:lang w:eastAsia="ru-RU"/>
              </w:rPr>
              <w:t>-</w:t>
            </w:r>
            <w:r w:rsidRPr="00424337">
              <w:rPr>
                <w:rFonts w:ascii="Times New Roman" w:eastAsia="Times New Roman" w:hAnsi="Times New Roman" w:cs="Times New Roman"/>
                <w:b/>
                <w:bCs/>
                <w:color w:val="000000"/>
                <w:sz w:val="24"/>
                <w:szCs w:val="24"/>
                <w:lang w:eastAsia="ru-RU"/>
              </w:rPr>
              <w:t>приятия</w:t>
            </w:r>
          </w:p>
        </w:tc>
        <w:tc>
          <w:tcPr>
            <w:tcW w:w="147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bCs/>
                <w:color w:val="000000"/>
                <w:sz w:val="24"/>
                <w:szCs w:val="24"/>
                <w:lang w:eastAsia="ru-RU"/>
              </w:rPr>
              <w:t>Вид меро</w:t>
            </w:r>
            <w:r w:rsidR="00334505" w:rsidRPr="00424337">
              <w:rPr>
                <w:rFonts w:ascii="Times New Roman" w:eastAsia="Times New Roman" w:hAnsi="Times New Roman" w:cs="Times New Roman"/>
                <w:b/>
                <w:bCs/>
                <w:color w:val="000000"/>
                <w:sz w:val="24"/>
                <w:szCs w:val="24"/>
                <w:lang w:eastAsia="ru-RU"/>
              </w:rPr>
              <w:t>-</w:t>
            </w:r>
            <w:r w:rsidRPr="00424337">
              <w:rPr>
                <w:rFonts w:ascii="Times New Roman" w:eastAsia="Times New Roman" w:hAnsi="Times New Roman" w:cs="Times New Roman"/>
                <w:b/>
                <w:bCs/>
                <w:color w:val="000000"/>
                <w:sz w:val="24"/>
                <w:szCs w:val="24"/>
                <w:lang w:eastAsia="ru-RU"/>
              </w:rPr>
              <w:t>приятий</w:t>
            </w:r>
          </w:p>
        </w:tc>
        <w:tc>
          <w:tcPr>
            <w:tcW w:w="103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bCs/>
                <w:color w:val="000000"/>
                <w:sz w:val="24"/>
                <w:szCs w:val="24"/>
                <w:lang w:eastAsia="ru-RU"/>
              </w:rPr>
              <w:t>Единица измерения</w:t>
            </w:r>
          </w:p>
        </w:tc>
        <w:tc>
          <w:tcPr>
            <w:tcW w:w="2840" w:type="dxa"/>
            <w:gridSpan w:val="2"/>
            <w:tcBorders>
              <w:top w:val="single" w:sz="4" w:space="0" w:color="auto"/>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bCs/>
                <w:color w:val="000000"/>
                <w:sz w:val="24"/>
                <w:szCs w:val="24"/>
                <w:lang w:eastAsia="ru-RU"/>
              </w:rPr>
              <w:t>Мощность</w:t>
            </w:r>
          </w:p>
        </w:tc>
        <w:tc>
          <w:tcPr>
            <w:tcW w:w="2212" w:type="dxa"/>
            <w:gridSpan w:val="2"/>
            <w:tcBorders>
              <w:top w:val="single" w:sz="4" w:space="0" w:color="auto"/>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bCs/>
                <w:color w:val="000000"/>
                <w:sz w:val="24"/>
                <w:szCs w:val="24"/>
                <w:lang w:eastAsia="ru-RU"/>
              </w:rPr>
              <w:t>Срок реализации</w:t>
            </w:r>
          </w:p>
        </w:tc>
        <w:tc>
          <w:tcPr>
            <w:tcW w:w="20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bCs/>
                <w:color w:val="000000"/>
                <w:sz w:val="24"/>
                <w:szCs w:val="24"/>
                <w:lang w:eastAsia="ru-RU"/>
              </w:rPr>
              <w:t>Источник мероприятия</w:t>
            </w:r>
          </w:p>
        </w:tc>
      </w:tr>
      <w:tr w:rsidR="00B16C51" w:rsidRPr="00424337" w:rsidTr="00334505">
        <w:trPr>
          <w:trHeight w:val="20"/>
          <w:tblHeader/>
        </w:trPr>
        <w:tc>
          <w:tcPr>
            <w:tcW w:w="462" w:type="dxa"/>
            <w:vMerge/>
            <w:tcBorders>
              <w:top w:val="single" w:sz="4" w:space="0" w:color="auto"/>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b/>
                <w:bCs/>
                <w:color w:val="000000"/>
                <w:sz w:val="24"/>
                <w:szCs w:val="24"/>
                <w:lang w:eastAsia="ru-RU"/>
              </w:rPr>
            </w:pPr>
          </w:p>
        </w:tc>
        <w:tc>
          <w:tcPr>
            <w:tcW w:w="1680" w:type="dxa"/>
            <w:vMerge/>
            <w:tcBorders>
              <w:top w:val="single" w:sz="4" w:space="0" w:color="auto"/>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b/>
                <w:bCs/>
                <w:color w:val="000000"/>
                <w:sz w:val="24"/>
                <w:szCs w:val="24"/>
                <w:lang w:eastAsia="ru-RU"/>
              </w:rPr>
            </w:pPr>
          </w:p>
        </w:tc>
        <w:tc>
          <w:tcPr>
            <w:tcW w:w="2064" w:type="dxa"/>
            <w:vMerge/>
            <w:tcBorders>
              <w:top w:val="single" w:sz="4" w:space="0" w:color="auto"/>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b/>
                <w:bCs/>
                <w:color w:val="000000"/>
                <w:sz w:val="24"/>
                <w:szCs w:val="24"/>
                <w:lang w:eastAsia="ru-RU"/>
              </w:rPr>
            </w:pPr>
          </w:p>
        </w:tc>
        <w:tc>
          <w:tcPr>
            <w:tcW w:w="1510" w:type="dxa"/>
            <w:vMerge/>
            <w:tcBorders>
              <w:top w:val="single" w:sz="4" w:space="0" w:color="auto"/>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b/>
                <w:bCs/>
                <w:color w:val="000000"/>
                <w:sz w:val="24"/>
                <w:szCs w:val="24"/>
                <w:lang w:eastAsia="ru-RU"/>
              </w:rPr>
            </w:pPr>
          </w:p>
        </w:tc>
        <w:tc>
          <w:tcPr>
            <w:tcW w:w="1477" w:type="dxa"/>
            <w:vMerge/>
            <w:tcBorders>
              <w:top w:val="single" w:sz="4" w:space="0" w:color="auto"/>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b/>
                <w:bCs/>
                <w:color w:val="000000"/>
                <w:sz w:val="24"/>
                <w:szCs w:val="24"/>
                <w:lang w:eastAsia="ru-RU"/>
              </w:rPr>
            </w:pPr>
          </w:p>
        </w:tc>
        <w:tc>
          <w:tcPr>
            <w:tcW w:w="1039" w:type="dxa"/>
            <w:vMerge/>
            <w:tcBorders>
              <w:top w:val="single" w:sz="4" w:space="0" w:color="auto"/>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b/>
                <w:bCs/>
                <w:color w:val="000000"/>
                <w:sz w:val="24"/>
                <w:szCs w:val="24"/>
                <w:lang w:eastAsia="ru-RU"/>
              </w:rPr>
            </w:pP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bCs/>
                <w:color w:val="000000"/>
                <w:sz w:val="24"/>
                <w:szCs w:val="24"/>
                <w:lang w:eastAsia="ru-RU"/>
              </w:rPr>
              <w:t>Существующая</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bCs/>
                <w:color w:val="000000"/>
                <w:sz w:val="24"/>
                <w:szCs w:val="24"/>
                <w:lang w:eastAsia="ru-RU"/>
              </w:rPr>
              <w:t>Новая (допол</w:t>
            </w:r>
            <w:r w:rsidR="00334505" w:rsidRPr="00424337">
              <w:rPr>
                <w:rFonts w:ascii="Times New Roman" w:eastAsia="Times New Roman" w:hAnsi="Times New Roman" w:cs="Times New Roman"/>
                <w:b/>
                <w:bCs/>
                <w:color w:val="000000"/>
                <w:sz w:val="24"/>
                <w:szCs w:val="24"/>
                <w:lang w:eastAsia="ru-RU"/>
              </w:rPr>
              <w:t>-</w:t>
            </w:r>
            <w:r w:rsidRPr="00424337">
              <w:rPr>
                <w:rFonts w:ascii="Times New Roman" w:eastAsia="Times New Roman" w:hAnsi="Times New Roman" w:cs="Times New Roman"/>
                <w:b/>
                <w:bCs/>
                <w:color w:val="000000"/>
                <w:sz w:val="24"/>
                <w:szCs w:val="24"/>
                <w:lang w:eastAsia="ru-RU"/>
              </w:rPr>
              <w:t>нительная)</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pacing w:val="-4"/>
                <w:sz w:val="24"/>
                <w:szCs w:val="24"/>
                <w:lang w:eastAsia="ru-RU"/>
              </w:rPr>
            </w:pPr>
            <w:r w:rsidRPr="00424337">
              <w:rPr>
                <w:rFonts w:ascii="Times New Roman" w:eastAsia="Times New Roman" w:hAnsi="Times New Roman" w:cs="Times New Roman"/>
                <w:b/>
                <w:bCs/>
                <w:color w:val="000000"/>
                <w:spacing w:val="-4"/>
                <w:sz w:val="24"/>
                <w:szCs w:val="24"/>
                <w:lang w:eastAsia="ru-RU"/>
              </w:rPr>
              <w:t>Первая очередь (до 2020 гг.)</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bCs/>
                <w:color w:val="000000"/>
                <w:sz w:val="24"/>
                <w:szCs w:val="24"/>
                <w:lang w:eastAsia="ru-RU"/>
              </w:rPr>
              <w:t>Расчетный срок (2021-2035 гг.)</w:t>
            </w:r>
          </w:p>
        </w:tc>
        <w:tc>
          <w:tcPr>
            <w:tcW w:w="2040" w:type="dxa"/>
            <w:vMerge/>
            <w:tcBorders>
              <w:top w:val="single" w:sz="4" w:space="0" w:color="auto"/>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b/>
                <w:bCs/>
                <w:color w:val="000000"/>
                <w:sz w:val="24"/>
                <w:szCs w:val="24"/>
                <w:lang w:eastAsia="ru-RU"/>
              </w:rPr>
            </w:pPr>
          </w:p>
        </w:tc>
      </w:tr>
      <w:tr w:rsidR="00B16C51" w:rsidRPr="00424337" w:rsidTr="00ED3EE3">
        <w:trPr>
          <w:trHeight w:val="20"/>
        </w:trPr>
        <w:tc>
          <w:tcPr>
            <w:tcW w:w="15324" w:type="dxa"/>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rsidR="00B16C51" w:rsidRPr="00424337" w:rsidRDefault="00FC7428" w:rsidP="00B16C51">
            <w:pPr>
              <w:spacing w:after="0" w:line="240" w:lineRule="auto"/>
              <w:jc w:val="center"/>
              <w:rPr>
                <w:rFonts w:ascii="Times New Roman" w:eastAsia="Times New Roman" w:hAnsi="Times New Roman" w:cs="Times New Roman"/>
                <w:b/>
                <w:bCs/>
                <w:color w:val="000000"/>
                <w:sz w:val="24"/>
                <w:szCs w:val="24"/>
                <w:lang w:eastAsia="ru-RU"/>
              </w:rPr>
            </w:pPr>
            <w:r w:rsidRPr="00424337">
              <w:rPr>
                <w:rFonts w:ascii="Times New Roman" w:eastAsia="Times New Roman" w:hAnsi="Times New Roman" w:cs="Times New Roman"/>
                <w:b/>
                <w:i/>
                <w:sz w:val="24"/>
                <w:szCs w:val="24"/>
                <w:lang w:eastAsia="ru-RU"/>
              </w:rPr>
              <w:t>МЕРОПРИЯТИЯ МЕСТНОГО (РАЙОННОГО) ЗНАЧЕНИЯ</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Афана</w:t>
            </w:r>
            <w:r w:rsidR="00334505" w:rsidRPr="00424337">
              <w:rPr>
                <w:rFonts w:ascii="Times New Roman" w:eastAsia="Times New Roman" w:hAnsi="Times New Roman" w:cs="Times New Roman"/>
                <w:b/>
                <w:bCs/>
                <w:i/>
                <w:iCs/>
                <w:color w:val="000000"/>
                <w:sz w:val="24"/>
                <w:szCs w:val="24"/>
                <w:lang w:eastAsia="ru-RU"/>
              </w:rPr>
              <w:t>-</w:t>
            </w:r>
            <w:r w:rsidRPr="00424337">
              <w:rPr>
                <w:rFonts w:ascii="Times New Roman" w:eastAsia="Times New Roman" w:hAnsi="Times New Roman" w:cs="Times New Roman"/>
                <w:b/>
                <w:bCs/>
                <w:i/>
                <w:iCs/>
                <w:color w:val="000000"/>
                <w:sz w:val="24"/>
                <w:szCs w:val="24"/>
                <w:lang w:eastAsia="ru-RU"/>
              </w:rPr>
              <w:t>совское СП</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Большое Афанасово</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сенохранилище (недействующее)</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северо-западе с. Нижнее Афанасово</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летний лагерь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0,01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1,08</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недействующего летнего лагеря)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1,07</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49"/>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xml:space="preserve">ГП </w:t>
            </w:r>
            <w:r w:rsidR="006138E7" w:rsidRPr="00424337">
              <w:rPr>
                <w:rFonts w:ascii="Times New Roman" w:eastAsia="Times New Roman" w:hAnsi="Times New Roman" w:cs="Times New Roman"/>
                <w:b/>
                <w:bCs/>
                <w:i/>
                <w:iCs/>
                <w:color w:val="000000"/>
                <w:sz w:val="24"/>
                <w:szCs w:val="24"/>
                <w:lang w:eastAsia="ru-RU"/>
              </w:rPr>
              <w:t>«</w:t>
            </w:r>
            <w:r w:rsidRPr="00424337">
              <w:rPr>
                <w:rFonts w:ascii="Times New Roman" w:eastAsia="Times New Roman" w:hAnsi="Times New Roman" w:cs="Times New Roman"/>
                <w:b/>
                <w:bCs/>
                <w:i/>
                <w:iCs/>
                <w:color w:val="000000"/>
                <w:sz w:val="24"/>
                <w:szCs w:val="24"/>
                <w:lang w:eastAsia="ru-RU"/>
              </w:rPr>
              <w:t>город Нижне</w:t>
            </w:r>
            <w:r w:rsidR="00334505" w:rsidRPr="00424337">
              <w:rPr>
                <w:rFonts w:ascii="Times New Roman" w:eastAsia="Times New Roman" w:hAnsi="Times New Roman" w:cs="Times New Roman"/>
                <w:b/>
                <w:bCs/>
                <w:i/>
                <w:iCs/>
                <w:color w:val="000000"/>
                <w:sz w:val="24"/>
                <w:szCs w:val="24"/>
                <w:lang w:eastAsia="ru-RU"/>
              </w:rPr>
              <w:t>-</w:t>
            </w:r>
            <w:r w:rsidRPr="00424337">
              <w:rPr>
                <w:rFonts w:ascii="Times New Roman" w:eastAsia="Times New Roman" w:hAnsi="Times New Roman" w:cs="Times New Roman"/>
                <w:b/>
                <w:bCs/>
                <w:i/>
                <w:iCs/>
                <w:color w:val="000000"/>
                <w:sz w:val="24"/>
                <w:szCs w:val="24"/>
                <w:lang w:eastAsia="ru-RU"/>
              </w:rPr>
              <w:t>камск</w:t>
            </w:r>
            <w:r w:rsidR="006138E7" w:rsidRPr="00424337">
              <w:rPr>
                <w:rFonts w:ascii="Times New Roman" w:eastAsia="Times New Roman" w:hAnsi="Times New Roman" w:cs="Times New Roman"/>
                <w:b/>
                <w:bCs/>
                <w:i/>
                <w:iCs/>
                <w:color w:val="000000"/>
                <w:sz w:val="24"/>
                <w:szCs w:val="24"/>
                <w:lang w:eastAsia="ru-RU"/>
              </w:rPr>
              <w:t>»</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 Нижне</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камск ул. Чистопольская д. 58а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Государственное бюджетное учреждение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Нижнекамское районное государственное ветеринарное объединение</w:t>
            </w:r>
            <w:r w:rsidR="006138E7" w:rsidRPr="00424337">
              <w:rPr>
                <w:rFonts w:ascii="Times New Roman" w:eastAsia="Times New Roman" w:hAnsi="Times New Roman" w:cs="Times New Roman"/>
                <w:color w:val="000000"/>
                <w:sz w:val="24"/>
                <w:szCs w:val="24"/>
                <w:lang w:eastAsia="ru-RU"/>
              </w:rPr>
              <w:t>»</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РКМ РТ от 06.12.2016 г №2844-р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49"/>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xml:space="preserve">Елантовское СП </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Елантово</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Колос</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1,45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1,88</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0,43</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юге с. Елантово</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Колос</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зерноток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0,16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3,67</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недействующего зернотока)</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100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3,51</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востоке с. Елантово</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Колос</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зерноток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1,18</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востоке с. Елантово</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Колос</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машинно-тракторная мастерская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1,38</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северо-востоке с. Елантово</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Колос</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склад минеральных удобрений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0,67</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севере с. Елантово</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Колос</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сенохранилище (недействующее)</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условий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100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0,15</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Каенлинское СП</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севернее с. Смыловка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Пасека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0,56</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севернее с. Смыловка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Пасека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0,48</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д. Байдан</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кино</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Нефтехимагропром</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0,17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0,43</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производства (СЗЗ не более 100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0,26</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Борок</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Нефтехимагропром</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4,26</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Борок</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Нефтехимагропром</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летний лагерь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334505">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0,17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1,18</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недействующего летнего лагеря)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1,01</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Каенлы</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зернохранилище (недействующее)</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3,31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6,36</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недействующего зернохранилища)</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3,05</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Туба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19,48</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Туба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машинно-тракторный парк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реорганизация территории с рекультивацией площадью 1,42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2,18</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недействующего машинно-тракторного парка)</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0,76</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Кармалинское СП</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 Свердловец</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Агрофирма Кармалы</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летний лагерь</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реорганизация территории с рекультивацией площадью 0,03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0,26</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летнего лагеря)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0,23</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Краснокадкинское СП</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Большие Аты</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реорганизация терри</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0,51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4,92</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4,41</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севере с. Красная Кадка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зернохранилище (недействующее)</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0,06</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xml:space="preserve">Майскогорское СП </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 Трудовой</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низация территории с рекультивацией площадью 15,9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25,01</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производства (СЗЗ не более 100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9,11</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 Трудовой</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И.П. Сафиуллин машинно-тракторный парк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перефункц ионирование в объект промышленности</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перефункци онирование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3,2</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Макаровское СП</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Верхняя Уратьма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Нефтехимагропром</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2,22</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Верхняя Уратьма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Нефтехимагропром</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зернохранилище (недействующее)</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8,75</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Нижнеуратьминское СП</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Нижняя Уратьма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 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РПК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Прикамский</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(недействующсоюхая)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2,47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14,16</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11,69</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юго-востоке с. Нижняя Уратьма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 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РПК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Прикамский</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зерноток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условий для развития с/х производства (СЗЗ не более 100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5,81</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северо-западе с. Нижняя Уратьма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 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РПК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Прикамский</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зернохранилище (недействующее)</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0,88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4,39</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недействующего зернохранилища)</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3,51</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западе с. Нижняя Уратьма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 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РПК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Прикамский</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летний лагерь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Простинское СП</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в 0,5 км от г. Нижнекамск</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СХ 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Шинник-Агро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свиноферма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13,55</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ГП Простинского СП</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Прости</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свиноферма</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15,51</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ГП Простинского СП</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Сосновское СП</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Тавель</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Нефтехимагропром</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3,06</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Тетвель</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Нефтехимагропром</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0,54</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в центральной части с. Тетвель</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Нефтехимагропром</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зерноток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0,64</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в центральной части с. Тетвель</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Нефтехимагропром</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зернохранилище (недействующее)</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0,01</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юго-западе с. Тетвель</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Нефтехимагропром</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летний лагерь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2,22</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xml:space="preserve">Старошешминское СП </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Ачи</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Агрофирма Кармалы</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10,63</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Ачи</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Агрофирма Кармалы</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сенохранилище (недействующее)</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1,41</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Старошешминск</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Агрофирма Кармалы</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4,35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13,5</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9,15</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юго-востоке с. Старошешминск</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Агрофирма Кармалы</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зерноток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2,44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 xml:space="preserve">- </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6,9</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недействующего зернотока)</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100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4,46</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юго-востоке с. Старошешминск</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Агрофирма Кармалы</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машинно-тракторная мастерская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0,03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3,97</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машинно-тракторной мастерской)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3,94</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Сухаревское СП</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Болгар</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реорганизация терри</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тории с рекультивацией площадью 2,56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8,68</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6,12</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в 1 км на юго-запад от с. Сухарево</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свиноферма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условий для развития с/х производства (СЗЗ не более 500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57,42</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Смыловка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летний лагерь</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реорганизация территории с рекультивацией площадью 2,62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7,1</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летнего лагеря)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4,48</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Сухарево</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машинно-тракторная мастерская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0,43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6,42</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машинно-тракторной мастерской)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произв</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одства (СЗЗ не более 100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5,99</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Шереметьевское СП</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 Камский</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17,92</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 Камский</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машинно-тракторный парк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1,77</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севере д. Нариман</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0,79</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западе д. Нариман</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5,55</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северо-западе д. Нариман</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зерноток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0,14</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северо-западе д. Нариман</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машинно-тракторный парк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0,41</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севернее д. Нариман</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сенохранилище (недействующее)</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0,12</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северо-западе п. Поповка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6,68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10,15</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3,47</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севере п. Поповка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0,7</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 Самоновка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условий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100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0,77</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Шереметьевка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Союз-Агро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зернохранилище (недействующее)</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4,86</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Шингальчинское СП</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 </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Балчыклы</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0,46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2,73</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2,27</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 Ключ Труда</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Пасека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0,48</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д. Клятле</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0,64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2,22</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100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1,58</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Сарсаз-Бли</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0,53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0,78</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0,25</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севере с. Ташлык</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10,95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24,76</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50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13,81</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 западе с. Ташлык</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11,98</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Шингальчи</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ферма КРС (недействующая)</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реорганизация территории с 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тивацией площадью 0,95 га</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2,69</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424337"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Площадка перспективного развития АПК (на месте недействующей фермы КРС)</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создание площадки для развития с/х произ</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водства (СЗЗ не более 100 м)</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приятие</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1,74</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r w:rsidR="00B16C51" w:rsidRPr="00424337"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424337"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 Шингальчи</w:t>
            </w:r>
          </w:p>
        </w:tc>
        <w:tc>
          <w:tcPr>
            <w:tcW w:w="206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ООО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Бахетле-Агро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машинно-тракторный парк (недействующий)</w:t>
            </w:r>
          </w:p>
        </w:tc>
        <w:tc>
          <w:tcPr>
            <w:tcW w:w="151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w:t>
            </w:r>
            <w:r w:rsidR="00334505"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тивация</w:t>
            </w:r>
          </w:p>
        </w:tc>
        <w:tc>
          <w:tcPr>
            <w:tcW w:w="1477"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рекультивация</w:t>
            </w:r>
          </w:p>
        </w:tc>
        <w:tc>
          <w:tcPr>
            <w:tcW w:w="103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2,3</w:t>
            </w:r>
          </w:p>
        </w:tc>
        <w:tc>
          <w:tcPr>
            <w:tcW w:w="1559"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424337"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СТП Нижнекамского МР</w:t>
            </w:r>
          </w:p>
        </w:tc>
      </w:tr>
    </w:tbl>
    <w:p w:rsidR="00B16C51" w:rsidRPr="00424337" w:rsidRDefault="00B16C51" w:rsidP="00C05A80">
      <w:pPr>
        <w:pStyle w:val="afffffffffffff0"/>
        <w:spacing w:after="0"/>
        <w:ind w:left="1225"/>
        <w:jc w:val="right"/>
        <w:rPr>
          <w:rFonts w:ascii="Times New Roman" w:hAnsi="Times New Roman"/>
          <w:sz w:val="28"/>
          <w:szCs w:val="24"/>
          <w:lang w:val="en-US"/>
        </w:rPr>
      </w:pPr>
    </w:p>
    <w:p w:rsidR="00CF0179" w:rsidRPr="00424337" w:rsidRDefault="00CF0179" w:rsidP="00CF0179">
      <w:pPr>
        <w:spacing w:after="0"/>
        <w:jc w:val="center"/>
        <w:rPr>
          <w:rFonts w:ascii="Times New Roman" w:hAnsi="Times New Roman"/>
          <w:b/>
          <w:i/>
          <w:sz w:val="28"/>
          <w:szCs w:val="24"/>
        </w:rPr>
      </w:pPr>
    </w:p>
    <w:p w:rsidR="007B7B48" w:rsidRPr="00424337" w:rsidRDefault="007B7B48" w:rsidP="00441C25">
      <w:pPr>
        <w:spacing w:after="0" w:line="240" w:lineRule="auto"/>
        <w:ind w:left="1163" w:hanging="454"/>
        <w:jc w:val="center"/>
        <w:rPr>
          <w:rFonts w:ascii="Times New Roman" w:eastAsia="Times New Roman" w:hAnsi="Times New Roman" w:cs="Times New Roman"/>
          <w:b/>
          <w:smallCaps/>
          <w:sz w:val="28"/>
          <w:szCs w:val="28"/>
          <w:lang w:eastAsia="ru-RU"/>
        </w:rPr>
        <w:sectPr w:rsidR="007B7B48" w:rsidRPr="00424337" w:rsidSect="004712C5">
          <w:pgSz w:w="16838" w:h="11906" w:orient="landscape"/>
          <w:pgMar w:top="1134" w:right="851" w:bottom="1134" w:left="1134" w:header="709" w:footer="709" w:gutter="0"/>
          <w:cols w:space="708"/>
          <w:docGrid w:linePitch="360"/>
        </w:sectPr>
      </w:pPr>
    </w:p>
    <w:p w:rsidR="002023B5" w:rsidRPr="00424337" w:rsidRDefault="002023B5" w:rsidP="00441C25">
      <w:pPr>
        <w:pStyle w:val="afffffffffffff0"/>
        <w:numPr>
          <w:ilvl w:val="1"/>
          <w:numId w:val="178"/>
        </w:numPr>
        <w:spacing w:after="0"/>
        <w:jc w:val="center"/>
        <w:outlineLvl w:val="1"/>
        <w:rPr>
          <w:rFonts w:ascii="Times New Roman" w:hAnsi="Times New Roman"/>
          <w:b/>
          <w:smallCaps/>
          <w:sz w:val="28"/>
          <w:szCs w:val="28"/>
        </w:rPr>
      </w:pPr>
      <w:r w:rsidRPr="00424337">
        <w:rPr>
          <w:rFonts w:ascii="Times New Roman" w:hAnsi="Times New Roman"/>
          <w:b/>
          <w:smallCaps/>
          <w:sz w:val="28"/>
          <w:szCs w:val="28"/>
        </w:rPr>
        <w:t xml:space="preserve"> </w:t>
      </w:r>
      <w:bookmarkStart w:id="26" w:name="_Toc529354215"/>
      <w:bookmarkStart w:id="27" w:name="_Toc25323279"/>
      <w:bookmarkEnd w:id="23"/>
      <w:r w:rsidRPr="00424337">
        <w:rPr>
          <w:rFonts w:ascii="Times New Roman" w:hAnsi="Times New Roman"/>
          <w:b/>
          <w:smallCaps/>
          <w:sz w:val="28"/>
          <w:szCs w:val="28"/>
        </w:rPr>
        <w:t>Мероприятия по развитию социальной инфраструктуры</w:t>
      </w:r>
      <w:bookmarkEnd w:id="24"/>
      <w:bookmarkEnd w:id="25"/>
      <w:bookmarkEnd w:id="26"/>
      <w:bookmarkEnd w:id="27"/>
    </w:p>
    <w:p w:rsidR="007B7B48" w:rsidRPr="00424337" w:rsidRDefault="00441C25" w:rsidP="00441C25">
      <w:pPr>
        <w:pStyle w:val="afffffffffffff0"/>
        <w:numPr>
          <w:ilvl w:val="2"/>
          <w:numId w:val="178"/>
        </w:numPr>
        <w:spacing w:after="0"/>
        <w:jc w:val="center"/>
        <w:outlineLvl w:val="2"/>
        <w:rPr>
          <w:rFonts w:ascii="Times New Roman" w:hAnsi="Times New Roman"/>
          <w:b/>
          <w:i/>
          <w:sz w:val="28"/>
          <w:szCs w:val="24"/>
        </w:rPr>
      </w:pPr>
      <w:bookmarkStart w:id="28" w:name="_Toc529354216"/>
      <w:bookmarkStart w:id="29" w:name="_Toc25323280"/>
      <w:bookmarkStart w:id="30" w:name="_Toc258910812"/>
      <w:bookmarkStart w:id="31" w:name="_Toc324577766"/>
      <w:bookmarkStart w:id="32" w:name="_Toc324578145"/>
      <w:r w:rsidRPr="00424337">
        <w:rPr>
          <w:rFonts w:ascii="Times New Roman" w:hAnsi="Times New Roman"/>
          <w:b/>
          <w:i/>
          <w:sz w:val="28"/>
          <w:szCs w:val="24"/>
        </w:rPr>
        <w:t>Мероприятия по развитию системы образования</w:t>
      </w:r>
      <w:bookmarkEnd w:id="28"/>
      <w:bookmarkEnd w:id="29"/>
    </w:p>
    <w:p w:rsidR="00C05A80" w:rsidRPr="00424337" w:rsidRDefault="00C05A80" w:rsidP="00C05A80">
      <w:pPr>
        <w:pStyle w:val="afffffffffffff0"/>
        <w:spacing w:after="0"/>
        <w:ind w:left="1225"/>
        <w:jc w:val="right"/>
        <w:rPr>
          <w:rFonts w:ascii="Times New Roman" w:hAnsi="Times New Roman"/>
          <w:sz w:val="28"/>
          <w:szCs w:val="24"/>
        </w:rPr>
      </w:pPr>
      <w:r w:rsidRPr="00424337">
        <w:rPr>
          <w:rFonts w:ascii="Times New Roman" w:hAnsi="Times New Roman"/>
          <w:sz w:val="28"/>
          <w:szCs w:val="24"/>
        </w:rPr>
        <w:t>Таблица 1.2.1</w:t>
      </w:r>
    </w:p>
    <w:tbl>
      <w:tblPr>
        <w:tblW w:w="158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2488"/>
        <w:gridCol w:w="2267"/>
        <w:gridCol w:w="1985"/>
        <w:gridCol w:w="1766"/>
        <w:gridCol w:w="911"/>
        <w:gridCol w:w="961"/>
        <w:gridCol w:w="1089"/>
        <w:gridCol w:w="1134"/>
        <w:gridCol w:w="1274"/>
        <w:gridCol w:w="1417"/>
      </w:tblGrid>
      <w:tr w:rsidR="007B7B48" w:rsidRPr="00424337" w:rsidTr="003A3F2A">
        <w:trPr>
          <w:trHeight w:val="284"/>
          <w:tblHeader/>
          <w:jc w:val="center"/>
        </w:trPr>
        <w:tc>
          <w:tcPr>
            <w:tcW w:w="56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 п/п</w:t>
            </w:r>
          </w:p>
        </w:tc>
        <w:tc>
          <w:tcPr>
            <w:tcW w:w="248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Местоположение</w:t>
            </w:r>
          </w:p>
        </w:tc>
        <w:tc>
          <w:tcPr>
            <w:tcW w:w="2267"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Наименование организации</w:t>
            </w:r>
          </w:p>
        </w:tc>
        <w:tc>
          <w:tcPr>
            <w:tcW w:w="1985"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Наименование мероприятия</w:t>
            </w:r>
          </w:p>
        </w:tc>
        <w:tc>
          <w:tcPr>
            <w:tcW w:w="1766"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Вид меро</w:t>
            </w:r>
            <w:r w:rsidR="003A3F2A" w:rsidRPr="00424337">
              <w:rPr>
                <w:rFonts w:ascii="Times New Roman" w:eastAsia="Times New Roman" w:hAnsi="Times New Roman" w:cs="Times New Roman"/>
                <w:b/>
                <w:sz w:val="24"/>
                <w:szCs w:val="24"/>
                <w:lang w:eastAsia="ru-RU"/>
              </w:rPr>
              <w:t>-</w:t>
            </w:r>
            <w:r w:rsidRPr="00424337">
              <w:rPr>
                <w:rFonts w:ascii="Times New Roman" w:eastAsia="Times New Roman" w:hAnsi="Times New Roman" w:cs="Times New Roman"/>
                <w:b/>
                <w:sz w:val="24"/>
                <w:szCs w:val="24"/>
                <w:lang w:eastAsia="ru-RU"/>
              </w:rPr>
              <w:t>приятия</w:t>
            </w:r>
          </w:p>
        </w:tc>
        <w:tc>
          <w:tcPr>
            <w:tcW w:w="911"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Единица измерения</w:t>
            </w:r>
          </w:p>
        </w:tc>
        <w:tc>
          <w:tcPr>
            <w:tcW w:w="2050" w:type="dxa"/>
            <w:gridSpan w:val="2"/>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Мощность</w:t>
            </w:r>
          </w:p>
        </w:tc>
        <w:tc>
          <w:tcPr>
            <w:tcW w:w="2408" w:type="dxa"/>
            <w:gridSpan w:val="2"/>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Срок реализации</w:t>
            </w:r>
          </w:p>
        </w:tc>
        <w:tc>
          <w:tcPr>
            <w:tcW w:w="1417"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Источник меро</w:t>
            </w:r>
            <w:r w:rsidR="003A3F2A" w:rsidRPr="00424337">
              <w:rPr>
                <w:rFonts w:ascii="Times New Roman" w:eastAsia="Times New Roman" w:hAnsi="Times New Roman" w:cs="Times New Roman"/>
                <w:b/>
                <w:sz w:val="24"/>
                <w:szCs w:val="24"/>
                <w:lang w:eastAsia="ru-RU"/>
              </w:rPr>
              <w:t>-</w:t>
            </w:r>
            <w:r w:rsidRPr="00424337">
              <w:rPr>
                <w:rFonts w:ascii="Times New Roman" w:eastAsia="Times New Roman" w:hAnsi="Times New Roman" w:cs="Times New Roman"/>
                <w:b/>
                <w:sz w:val="24"/>
                <w:szCs w:val="24"/>
                <w:lang w:eastAsia="ru-RU"/>
              </w:rPr>
              <w:t>приятия</w:t>
            </w:r>
          </w:p>
        </w:tc>
      </w:tr>
      <w:tr w:rsidR="007B7B48" w:rsidRPr="00424337" w:rsidTr="003A3F2A">
        <w:trPr>
          <w:trHeight w:val="284"/>
          <w:tblHeader/>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p>
        </w:tc>
        <w:tc>
          <w:tcPr>
            <w:tcW w:w="2267"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p>
        </w:tc>
        <w:tc>
          <w:tcPr>
            <w:tcW w:w="1985"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p>
        </w:tc>
        <w:tc>
          <w:tcPr>
            <w:tcW w:w="1766"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p>
        </w:tc>
        <w:tc>
          <w:tcPr>
            <w:tcW w:w="911"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Существующая</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Новая (дополнительная)</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Первая очередь (до 2020 г.)</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Расчетный срок (2021-2035 гг.)</w:t>
            </w:r>
          </w:p>
        </w:tc>
        <w:tc>
          <w:tcPr>
            <w:tcW w:w="1417"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p>
        </w:tc>
      </w:tr>
      <w:tr w:rsidR="007B7B48" w:rsidRPr="00424337" w:rsidTr="003A3F2A">
        <w:trPr>
          <w:trHeight w:val="284"/>
          <w:jc w:val="center"/>
        </w:trPr>
        <w:tc>
          <w:tcPr>
            <w:tcW w:w="15860" w:type="dxa"/>
            <w:gridSpan w:val="11"/>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b/>
                <w:i/>
                <w:sz w:val="24"/>
                <w:szCs w:val="24"/>
                <w:lang w:eastAsia="ru-RU"/>
              </w:rPr>
              <w:t>МЕРОПРИЯТИЯ МЕСТНОГО (РАЙОННОГО) ЗНАЧЕНИЯ</w:t>
            </w:r>
          </w:p>
        </w:tc>
      </w:tr>
      <w:tr w:rsidR="007B7B48" w:rsidRPr="00424337" w:rsidTr="003A3F2A">
        <w:trPr>
          <w:trHeight w:val="284"/>
          <w:jc w:val="center"/>
        </w:trPr>
        <w:tc>
          <w:tcPr>
            <w:tcW w:w="15860" w:type="dxa"/>
            <w:gridSpan w:val="11"/>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b/>
                <w:i/>
                <w:sz w:val="24"/>
                <w:szCs w:val="24"/>
                <w:lang w:eastAsia="ru-RU"/>
              </w:rPr>
              <w:t>Дошкольные образовательные организации</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1</w:t>
            </w:r>
          </w:p>
        </w:tc>
        <w:tc>
          <w:tcPr>
            <w:tcW w:w="248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 xml:space="preserve">ГП </w:t>
            </w:r>
            <w:r w:rsidR="006138E7" w:rsidRPr="00424337">
              <w:rPr>
                <w:rFonts w:ascii="Times New Roman" w:eastAsia="Times New Roman" w:hAnsi="Times New Roman" w:cs="Times New Roman"/>
                <w:b/>
                <w:i/>
                <w:sz w:val="24"/>
                <w:szCs w:val="24"/>
                <w:lang w:eastAsia="ru-RU"/>
              </w:rPr>
              <w:t>«</w:t>
            </w:r>
            <w:r w:rsidRPr="00424337">
              <w:rPr>
                <w:rFonts w:ascii="Times New Roman" w:eastAsia="Times New Roman" w:hAnsi="Times New Roman" w:cs="Times New Roman"/>
                <w:b/>
                <w:i/>
                <w:sz w:val="24"/>
                <w:szCs w:val="24"/>
                <w:lang w:eastAsia="ru-RU"/>
              </w:rPr>
              <w:t>г.Нижнекамск</w:t>
            </w:r>
            <w:r w:rsidR="006138E7" w:rsidRPr="00424337">
              <w:rPr>
                <w:rFonts w:ascii="Times New Roman" w:eastAsia="Times New Roman" w:hAnsi="Times New Roman" w:cs="Times New Roman"/>
                <w:b/>
                <w:i/>
                <w:sz w:val="24"/>
                <w:szCs w:val="24"/>
                <w:lang w:eastAsia="ru-RU"/>
              </w:rPr>
              <w:t>»</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г.Нижнекамск</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12 детских садов (микрорайон 15, Общегородской центр, микрорайон 29; микрорайон 29Б; микрорайон 34; микрорайон 35; микрорайон 47; микрорайон 48; микрорайон 49)</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w:t>
            </w:r>
            <w:r w:rsidR="003A3F2A"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тельство</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2950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28 детских садов (микрорайон 33, микрорайон 49, микрорайон 50, микрорайон 51, микрорайон 52, микрорайон 53, микрорайон 54, микрорайон 55, микрорайон 56, микрорайон 57, микрорайон 60, микрорайон 63, микрорайон 65, микрорайон 66, микрорайон 67, микрорайон 68, микрорайон 69, микрорайон 70, микрорайон 71,жилой массив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ул.Береговая</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w:t>
            </w:r>
            <w:r w:rsidR="003A3F2A"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тельство</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6100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№1</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205</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993366"/>
                <w:sz w:val="24"/>
                <w:szCs w:val="24"/>
                <w:lang w:eastAsia="ru-RU"/>
              </w:rPr>
            </w:pPr>
            <w:r w:rsidRPr="00424337">
              <w:rPr>
                <w:rFonts w:ascii="Times New Roman" w:eastAsia="Times New Roman" w:hAnsi="Times New Roman" w:cs="Times New Roman"/>
                <w:sz w:val="24"/>
                <w:szCs w:val="24"/>
                <w:lang w:eastAsia="ru-RU"/>
              </w:rPr>
              <w:t>МБДОУ №7</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993366"/>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993366"/>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200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№8</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завершение капитального ремонта</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220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№11</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162</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№12</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№3329-р от 18.12.2017</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№13</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№14</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завершение капитального ремонта</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280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№16</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210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№17</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№23</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214</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№24</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№25</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230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№27</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220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№3329-р от 18.12.2017</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№28</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205</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№29</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завершение капитального ремонта</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170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№31</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завершение капитального ремонта</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№32</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№3329-р от 18.12.2017</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№33</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210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№34</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№35</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245</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№36</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185</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№39</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193</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№40</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№41</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№42</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200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№45</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210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№47</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завершение капитального ремонта</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200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eastAsia="ru-RU"/>
              </w:rPr>
              <w:t>МБДОУ №4</w:t>
            </w:r>
            <w:r w:rsidRPr="00424337">
              <w:rPr>
                <w:rFonts w:ascii="Times New Roman" w:eastAsia="Times New Roman" w:hAnsi="Times New Roman" w:cs="Times New Roman"/>
                <w:sz w:val="24"/>
                <w:szCs w:val="24"/>
                <w:lang w:val="en-US" w:eastAsia="ru-RU"/>
              </w:rPr>
              <w:t>9</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185</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№53</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320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№57</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158</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№58</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225</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№60</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№63</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320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№64</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220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№66</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220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№67</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320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№68</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№70</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адаптация объекта по программе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Доступная среда</w:t>
            </w:r>
            <w:r w:rsidR="006138E7" w:rsidRPr="00424337">
              <w:rPr>
                <w:rFonts w:ascii="Times New Roman" w:eastAsia="Times New Roman" w:hAnsi="Times New Roman" w:cs="Times New Roman"/>
                <w:sz w:val="24"/>
                <w:szCs w:val="24"/>
                <w:lang w:eastAsia="ru-RU"/>
              </w:rPr>
              <w:t>»</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125</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ПКМ №993 от 15.12.2017г.</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Начальная школа-детский сад №71</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№72</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240</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МБДОУ №73</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177</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2</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 xml:space="preserve">ГП </w:t>
            </w:r>
            <w:r w:rsidR="006138E7" w:rsidRPr="00424337">
              <w:rPr>
                <w:rFonts w:ascii="Times New Roman" w:eastAsia="Times New Roman" w:hAnsi="Times New Roman" w:cs="Times New Roman"/>
                <w:b/>
                <w:bCs/>
                <w:i/>
                <w:iCs/>
                <w:sz w:val="24"/>
                <w:szCs w:val="24"/>
                <w:lang w:eastAsia="ru-RU"/>
              </w:rPr>
              <w:t>«</w:t>
            </w:r>
            <w:r w:rsidRPr="00424337">
              <w:rPr>
                <w:rFonts w:ascii="Times New Roman" w:eastAsia="Times New Roman" w:hAnsi="Times New Roman" w:cs="Times New Roman"/>
                <w:b/>
                <w:bCs/>
                <w:i/>
                <w:iCs/>
                <w:sz w:val="24"/>
                <w:szCs w:val="24"/>
                <w:lang w:eastAsia="ru-RU"/>
              </w:rPr>
              <w:t>пгт Камские Поляны2</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пгт Камские Поляны</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Детский сад № 2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Золотая рыбка</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пгт Камские Поляны НМР РТ</w:t>
            </w:r>
            <w:r w:rsidR="006138E7" w:rsidRPr="00424337">
              <w:rPr>
                <w:rFonts w:ascii="Times New Roman" w:eastAsia="Times New Roman" w:hAnsi="Times New Roman" w:cs="Times New Roman"/>
                <w:color w:val="000000"/>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270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Детский сад комбинированного вида № 3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Огонек</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пгт Камские Поляны РТ</w:t>
            </w:r>
            <w:r w:rsidR="006138E7" w:rsidRPr="00424337">
              <w:rPr>
                <w:rFonts w:ascii="Times New Roman" w:eastAsia="Times New Roman" w:hAnsi="Times New Roman" w:cs="Times New Roman"/>
                <w:color w:val="000000"/>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240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Детский сад комбинированного вида № 4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Солнышко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Нижнекамский район пгт Камские Поляны РТ</w:t>
            </w:r>
            <w:r w:rsidR="006138E7" w:rsidRPr="00424337">
              <w:rPr>
                <w:rFonts w:ascii="Times New Roman" w:eastAsia="Times New Roman" w:hAnsi="Times New Roman" w:cs="Times New Roman"/>
                <w:color w:val="000000"/>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260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Детский сад общеразвивающего вида № 5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Айгуль</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пгт Камские Поляны НМР РТ</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240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детский сад в V мкр</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55</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41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детский сад в V мкр.</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55</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417" w:type="dxa"/>
            <w:vMerge/>
          </w:tcPr>
          <w:p w:rsidR="007B7B48" w:rsidRPr="00424337" w:rsidRDefault="007B7B48" w:rsidP="007B7B48">
            <w:pPr>
              <w:spacing w:after="0" w:line="240" w:lineRule="auto"/>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детский сад в составе комплекса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начальная школа-детский сад</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в IV мкр.</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25</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417" w:type="dxa"/>
            <w:vMerge/>
          </w:tcPr>
          <w:p w:rsidR="007B7B48" w:rsidRPr="00424337" w:rsidRDefault="007B7B48" w:rsidP="007B7B48">
            <w:pPr>
              <w:spacing w:after="0" w:line="240" w:lineRule="auto"/>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детский сад в составе комплекса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начальная школа-детский сад</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в VII мкр.</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25</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417" w:type="dxa"/>
            <w:vMerge/>
          </w:tcPr>
          <w:p w:rsidR="007B7B48" w:rsidRPr="00424337" w:rsidRDefault="007B7B48" w:rsidP="007B7B48">
            <w:pPr>
              <w:spacing w:after="0" w:line="240" w:lineRule="auto"/>
              <w:rPr>
                <w:rFonts w:ascii="Times New Roman" w:eastAsia="Times New Roman" w:hAnsi="Times New Roman" w:cs="Times New Roman"/>
                <w:sz w:val="24"/>
                <w:szCs w:val="24"/>
                <w:lang w:eastAsia="ru-RU"/>
              </w:rPr>
            </w:pPr>
          </w:p>
        </w:tc>
      </w:tr>
      <w:tr w:rsidR="007B7B48" w:rsidRPr="00424337" w:rsidTr="003A3F2A">
        <w:trPr>
          <w:trHeight w:val="79"/>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3</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Афанасовское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с.Большое Афанасово</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МБДОУ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Больше-Афанасовский детский сад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Ручеёк</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Нижнекамского муниципального района РТ</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135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детский сад в составе комплекса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школа-детский сад</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120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color w:val="000000"/>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4</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Елантовское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с.Елантово</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МБДОУ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Елантовский детский сад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Солнышко</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Нижнекамского муниципального района РТ</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 с увеличением мощности</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реконструкция</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23</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31</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color w:val="000000"/>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5</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Каенлинское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с.Каенлы</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МБДОУ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Детский сад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Ромашка</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с.Каенлы</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Нижнекамского муниципального района РТ</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120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с.Борок</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детский сад в составе комплекса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школа-детский сад</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80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6</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Краснокадкинское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с.Верхние Челны</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МБДОУ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Детский сад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Алтынчэч</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с.Верхние Челны</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Нижнекамского муниципального района РТ</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 с открытием дополнительной группы</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7</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Красноключинское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п.Красный Ключ</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для детей дошкольного и младшего школьного возраста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Красноключинская прогимназия Сказка</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180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8</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Майскогорское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п.Трудовой</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Детский сад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Сказка</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пос.Трудовой Нижнекамского муниципального района РТ</w:t>
            </w:r>
            <w:r w:rsidR="006138E7" w:rsidRPr="00424337">
              <w:rPr>
                <w:rFonts w:ascii="Times New Roman" w:eastAsia="Times New Roman" w:hAnsi="Times New Roman" w:cs="Times New Roman"/>
                <w:color w:val="000000"/>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90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9</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Макаровское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с.Верхняя Уратьма</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Детский сад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Ласточка</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с.Верхняя Уратьма</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Нижнекамского муниципального района РТ</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 с увеличением мощности</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реконструкция</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10</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Нижнеуратьминское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с.Нижняя Уратьма</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Детский сад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Ландыш</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с.Нижняя Уратьма</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Нижнекамского муниципального района РТ</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 с увеличением мощности</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реконструкция</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25</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11</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Простинское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с.Прости</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Детский сад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Солнышко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с.Прости, Нижнекамского муниципального района РТ</w:t>
            </w:r>
            <w:r w:rsidR="006138E7" w:rsidRPr="00424337">
              <w:rPr>
                <w:rFonts w:ascii="Times New Roman" w:eastAsia="Times New Roman" w:hAnsi="Times New Roman" w:cs="Times New Roman"/>
                <w:color w:val="000000"/>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 с увеличением мощности за счет свободных помещений школы</w:t>
            </w: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38</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проект генерального плана Простинского СП</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12</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Сосновское СП</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д.Благодатная</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детский сад</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13</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Старошешминское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с.Старошешминск</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Старошешминский детский сад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Ручеек</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Нижнекамского муниципального района РТ</w:t>
            </w:r>
            <w:r w:rsidR="006138E7" w:rsidRPr="00424337">
              <w:rPr>
                <w:rFonts w:ascii="Times New Roman" w:eastAsia="Times New Roman" w:hAnsi="Times New Roman" w:cs="Times New Roman"/>
                <w:color w:val="000000"/>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 с увеличением мощности</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реконструкция</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14</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Сухаревское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с.Сухарево</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Сухаревский детский сад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Алёнушка</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Нижнекамского муниципального района РТ</w:t>
            </w:r>
            <w:r w:rsidR="006138E7" w:rsidRPr="00424337">
              <w:rPr>
                <w:rFonts w:ascii="Times New Roman" w:eastAsia="Times New Roman" w:hAnsi="Times New Roman" w:cs="Times New Roman"/>
                <w:color w:val="000000"/>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 с увеличением мощности</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реконструкция</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w:t>
            </w: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№3329-р от 18.12.2017, 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с.Болгар</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Болгарский детский сад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Золотое зёрнышко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Нижнекамского муниципального района РТ</w:t>
            </w:r>
            <w:r w:rsidR="006138E7" w:rsidRPr="00424337">
              <w:rPr>
                <w:rFonts w:ascii="Times New Roman" w:eastAsia="Times New Roman" w:hAnsi="Times New Roman" w:cs="Times New Roman"/>
                <w:color w:val="000000"/>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15</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Шереметьевское СП</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п.Камский</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Детский сад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Солнышко</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пос.Камский</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Нижнекамского муниципального района РТ</w:t>
            </w:r>
            <w:r w:rsidR="006138E7" w:rsidRPr="00424337">
              <w:rPr>
                <w:rFonts w:ascii="Times New Roman" w:eastAsia="Times New Roman" w:hAnsi="Times New Roman" w:cs="Times New Roman"/>
                <w:color w:val="000000"/>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90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16</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Шингальчинское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с.Шингальчи</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МБДОУ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Шингальчинский детский сад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Радуга</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Нижнекамского муниципального района РТ</w:t>
            </w:r>
            <w:r w:rsidR="006138E7" w:rsidRPr="00424337">
              <w:rPr>
                <w:rFonts w:ascii="Times New Roman" w:eastAsia="Times New Roman" w:hAnsi="Times New Roman" w:cs="Times New Roman"/>
                <w:color w:val="000000"/>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 с увеличением мощности</w:t>
            </w: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реконструкция</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36</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15860" w:type="dxa"/>
            <w:gridSpan w:val="11"/>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b/>
                <w:i/>
                <w:sz w:val="24"/>
                <w:szCs w:val="24"/>
                <w:lang w:eastAsia="ru-RU"/>
              </w:rPr>
              <w:t>Организации общего образования</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1</w:t>
            </w:r>
          </w:p>
        </w:tc>
        <w:tc>
          <w:tcPr>
            <w:tcW w:w="248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r w:rsidRPr="00424337">
              <w:rPr>
                <w:rFonts w:ascii="Times New Roman" w:eastAsia="Times New Roman" w:hAnsi="Times New Roman" w:cs="Times New Roman"/>
                <w:b/>
                <w:bCs/>
                <w:i/>
                <w:iCs/>
                <w:sz w:val="24"/>
                <w:szCs w:val="24"/>
                <w:lang w:eastAsia="ru-RU"/>
              </w:rPr>
              <w:t xml:space="preserve">ГП </w:t>
            </w:r>
            <w:r w:rsidR="006138E7" w:rsidRPr="00424337">
              <w:rPr>
                <w:rFonts w:ascii="Times New Roman" w:eastAsia="Times New Roman" w:hAnsi="Times New Roman" w:cs="Times New Roman"/>
                <w:b/>
                <w:bCs/>
                <w:i/>
                <w:iCs/>
                <w:sz w:val="24"/>
                <w:szCs w:val="24"/>
                <w:lang w:eastAsia="ru-RU"/>
              </w:rPr>
              <w:t>«</w:t>
            </w:r>
            <w:r w:rsidRPr="00424337">
              <w:rPr>
                <w:rFonts w:ascii="Times New Roman" w:eastAsia="Times New Roman" w:hAnsi="Times New Roman" w:cs="Times New Roman"/>
                <w:b/>
                <w:bCs/>
                <w:i/>
                <w:iCs/>
                <w:sz w:val="24"/>
                <w:szCs w:val="24"/>
                <w:lang w:eastAsia="ru-RU"/>
              </w:rPr>
              <w:t>г.Нижнекамск</w:t>
            </w:r>
            <w:r w:rsidR="006138E7" w:rsidRPr="00424337">
              <w:rPr>
                <w:rFonts w:ascii="Times New Roman" w:eastAsia="Times New Roman" w:hAnsi="Times New Roman" w:cs="Times New Roman"/>
                <w:b/>
                <w:bCs/>
                <w:i/>
                <w:iCs/>
                <w:sz w:val="24"/>
                <w:szCs w:val="24"/>
                <w:lang w:eastAsia="ru-RU"/>
              </w:rPr>
              <w:t>»</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г.Нижнекамск</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9 общеобра</w:t>
            </w:r>
            <w:r w:rsidR="003A3F2A"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зовательных школ (микрорайон 15, микрорайон 29, микрорайон 3, микрорайон 34, микрорайон 35А, микрорайон 45, микрорайон 47, микрорайон 48)</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8224</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 общеобра</w:t>
            </w:r>
            <w:r w:rsidR="003A3F2A"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зовательных школ (микрорайон 33, микрорайон 50, микрорайон 51, микрорайон 52, микрорайон 53, микрорайон 54, микрорайон 55, микрорайон 56, микрорайон 57, микрорайон 61, микрорайон 63, микрорайон 65, микрорайон 66, микрорайон 68, микрорайон 69, жилой массив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ул.Береговая</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14484</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Начальная школа-детский сад №71</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color w:val="000000"/>
                <w:sz w:val="24"/>
                <w:szCs w:val="24"/>
                <w:lang w:eastAsia="ru-RU"/>
              </w:rPr>
              <w:t>48</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№5</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450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№6</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800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№7</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1000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№10</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1000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№19</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1000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№20</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1000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№21</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1000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№25</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825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№26</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750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№27</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750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№28</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750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№29</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825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№31</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825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№32</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825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№33</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750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Гимназия-интернат №34</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198</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2</w:t>
            </w:r>
          </w:p>
        </w:tc>
        <w:tc>
          <w:tcPr>
            <w:tcW w:w="248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 xml:space="preserve">ГП </w:t>
            </w:r>
            <w:r w:rsidR="006138E7" w:rsidRPr="00424337">
              <w:rPr>
                <w:rFonts w:ascii="Times New Roman" w:eastAsia="Times New Roman" w:hAnsi="Times New Roman" w:cs="Times New Roman"/>
                <w:b/>
                <w:bCs/>
                <w:i/>
                <w:iCs/>
                <w:sz w:val="24"/>
                <w:szCs w:val="24"/>
                <w:lang w:eastAsia="ru-RU"/>
              </w:rPr>
              <w:t>«</w:t>
            </w:r>
            <w:r w:rsidRPr="00424337">
              <w:rPr>
                <w:rFonts w:ascii="Times New Roman" w:eastAsia="Times New Roman" w:hAnsi="Times New Roman" w:cs="Times New Roman"/>
                <w:b/>
                <w:bCs/>
                <w:i/>
                <w:iCs/>
                <w:sz w:val="24"/>
                <w:szCs w:val="24"/>
                <w:lang w:eastAsia="ru-RU"/>
              </w:rPr>
              <w:t>пгт Камские Поляны</w:t>
            </w:r>
            <w:r w:rsidR="006138E7" w:rsidRPr="00424337">
              <w:rPr>
                <w:rFonts w:ascii="Times New Roman" w:eastAsia="Times New Roman" w:hAnsi="Times New Roman" w:cs="Times New Roman"/>
                <w:b/>
                <w:bCs/>
                <w:i/>
                <w:iCs/>
                <w:sz w:val="24"/>
                <w:szCs w:val="24"/>
                <w:lang w:eastAsia="ru-RU"/>
              </w:rPr>
              <w:t>»</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48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пгт Камские Поляны</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Камскополянская СОШ №2 с углубленным изучением отдельных предметов</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978</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начальная школа в составе комплекса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начальная школа-детский сад</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в IV мкр.</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50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начальная школа в составе комплекса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начальная школа-детский сад</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в VII мкр.</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общеобра</w:t>
            </w:r>
            <w:r w:rsidR="003A3F2A"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зовательная школа в V мкр.</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1100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3</w:t>
            </w:r>
          </w:p>
        </w:tc>
        <w:tc>
          <w:tcPr>
            <w:tcW w:w="248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Афанасовское СП</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с.Большое Афанасово</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школа в составе комплекса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школа-детский сад</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120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color w:val="000000"/>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4</w:t>
            </w:r>
          </w:p>
        </w:tc>
        <w:tc>
          <w:tcPr>
            <w:tcW w:w="248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Елантовское СП</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с.Кулмакса</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Кулмаксинская ООШ</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108</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5</w:t>
            </w:r>
          </w:p>
        </w:tc>
        <w:tc>
          <w:tcPr>
            <w:tcW w:w="248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Каенлинское СП</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с.Борок</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начальная школа в составе комплекса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начальная школа-детский сад</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120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4</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Кармалинское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с.Кармалы</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Кармалинская СОШ</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место</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5</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Краснокадкинское СП</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с.Верхние Челны</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Верхнечелнинская СОШ</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место</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232</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с.Красная Кадка</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Краснокадкинская ООШ</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место</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312</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6</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Красноключинское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п.Красный Ключ</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Красноключинская СОШ</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 с увеличением мощности</w:t>
            </w: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место</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7</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Простинское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с.Прости</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Простинская ООШ</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color w:val="000000"/>
                <w:sz w:val="24"/>
                <w:szCs w:val="24"/>
                <w:lang w:eastAsia="ru-RU"/>
              </w:rPr>
              <w:t>реконструкция с целью увеличения мощности детского сада с проведением капитального ремонта</w:t>
            </w: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место</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проект генерального плана Простинского СП</w:t>
            </w:r>
          </w:p>
        </w:tc>
      </w:tr>
      <w:tr w:rsidR="007B7B48" w:rsidRPr="00424337" w:rsidTr="003A3F2A">
        <w:trPr>
          <w:trHeight w:val="284"/>
          <w:jc w:val="center"/>
        </w:trPr>
        <w:tc>
          <w:tcPr>
            <w:tcW w:w="15860" w:type="dxa"/>
            <w:gridSpan w:val="11"/>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Организации дополнительного образования детей</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1</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color w:val="000000"/>
                <w:sz w:val="24"/>
                <w:szCs w:val="24"/>
                <w:lang w:eastAsia="ru-RU"/>
              </w:rPr>
            </w:pPr>
            <w:r w:rsidRPr="00424337">
              <w:rPr>
                <w:rFonts w:ascii="Times New Roman" w:eastAsia="Times New Roman" w:hAnsi="Times New Roman" w:cs="Times New Roman"/>
                <w:b/>
                <w:bCs/>
                <w:i/>
                <w:color w:val="000000"/>
                <w:sz w:val="24"/>
                <w:szCs w:val="24"/>
                <w:lang w:eastAsia="ru-RU"/>
              </w:rPr>
              <w:t xml:space="preserve">ГП </w:t>
            </w:r>
            <w:r w:rsidR="006138E7" w:rsidRPr="00424337">
              <w:rPr>
                <w:rFonts w:ascii="Times New Roman" w:eastAsia="Times New Roman" w:hAnsi="Times New Roman" w:cs="Times New Roman"/>
                <w:b/>
                <w:bCs/>
                <w:i/>
                <w:color w:val="000000"/>
                <w:sz w:val="24"/>
                <w:szCs w:val="24"/>
                <w:lang w:eastAsia="ru-RU"/>
              </w:rPr>
              <w:t>««</w:t>
            </w:r>
            <w:r w:rsidRPr="00424337">
              <w:rPr>
                <w:rFonts w:ascii="Times New Roman" w:eastAsia="Times New Roman" w:hAnsi="Times New Roman" w:cs="Times New Roman"/>
                <w:b/>
                <w:bCs/>
                <w:i/>
                <w:color w:val="000000"/>
                <w:sz w:val="24"/>
                <w:szCs w:val="24"/>
                <w:lang w:eastAsia="ru-RU"/>
              </w:rPr>
              <w:t>г.Нижнекамск</w:t>
            </w:r>
            <w:r w:rsidR="006138E7" w:rsidRPr="00424337">
              <w:rPr>
                <w:rFonts w:ascii="Times New Roman" w:eastAsia="Times New Roman" w:hAnsi="Times New Roman" w:cs="Times New Roman"/>
                <w:b/>
                <w:bCs/>
                <w:i/>
                <w:color w:val="000000"/>
                <w:sz w:val="24"/>
                <w:szCs w:val="24"/>
                <w:lang w:eastAsia="ru-RU"/>
              </w:rPr>
              <w:t>»</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г.Нижнекамск</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Музыкальная школа в мкр.30</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150</w:t>
            </w: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Школа искусств в мкр.50</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600</w:t>
            </w: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Дом детского творчества в в мкр.56</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150</w:t>
            </w: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МБУ 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Детская музыкально-хоровая школа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Мечта</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учащихся</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177</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МБУ 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Дворец творчества детей и молодежи</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им. И.Х.Садыкова</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учащихся</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2341</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МБУ 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ДМШ № 1</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НМР РТ</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учащихся</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310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МБУДО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Центр дополнительного образования детей</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Нижнекамского муниципального района Республики Татарстан</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адаптация объекта по программе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Доступная среда</w:t>
            </w:r>
            <w:r w:rsidR="006138E7" w:rsidRPr="00424337">
              <w:rPr>
                <w:rFonts w:ascii="Times New Roman" w:eastAsia="Times New Roman" w:hAnsi="Times New Roman" w:cs="Times New Roman"/>
                <w:sz w:val="24"/>
                <w:szCs w:val="24"/>
                <w:lang w:eastAsia="ru-RU"/>
              </w:rPr>
              <w:t>»</w:t>
            </w: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учащихся</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1596</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ПКМ №993 от 15.12.2017г.</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Административно-методический центр МБУ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Центр подростковых клубов</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Подростковый клуб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Аметист</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Подростковый клуб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Юный техник</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Подростковый клуб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Буревестник</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Подростковый клуб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Гайдаровец</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Подростковый клуб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Гренада</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№3178-р от 07.12.2017</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Подростковый клуб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Дружба</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№3178-р от 07.12.2017</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Подростковый клуб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Луч</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val="en-US" w:eastAsia="ru-RU"/>
              </w:rPr>
            </w:pPr>
            <w:r w:rsidRPr="00424337">
              <w:rPr>
                <w:rFonts w:ascii="Times New Roman" w:eastAsia="Times New Roman" w:hAnsi="Times New Roman" w:cs="Times New Roman"/>
                <w:sz w:val="24"/>
                <w:szCs w:val="24"/>
                <w:lang w:val="en-US"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Подростковый клуб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Ровесник</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Подростковый клуб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Романтик</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Подростковый клуб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Чародейка</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№3178-р от 07.12.2017</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Подростковый клуб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Юность</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№3178-р от 07.12.2017</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МБУ 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Станция детского, юношеского туризма и экскурсий</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учащихся</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sz w:val="24"/>
                <w:szCs w:val="24"/>
                <w:lang w:eastAsia="ru-RU"/>
              </w:rPr>
              <w:t>1132</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МБУ 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Детская школа искусств</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(основное здание)</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учащихся</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1465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МБУ 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Центр детского (юношеского) технического творчества</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учащихся</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600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МБУ 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Детский эколого-биологический центр</w:t>
            </w:r>
            <w:r w:rsidR="006138E7" w:rsidRPr="00424337">
              <w:rPr>
                <w:rFonts w:ascii="Times New Roman" w:eastAsia="Times New Roman" w:hAnsi="Times New Roman" w:cs="Times New Roman"/>
                <w:sz w:val="24"/>
                <w:szCs w:val="24"/>
                <w:lang w:eastAsia="ru-RU"/>
              </w:rPr>
              <w:t>»</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учащихся</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1980</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МБУ 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Центр внешкольной работы</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для одаренных детей НМР РТ </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учащихся</w:t>
            </w:r>
          </w:p>
        </w:tc>
        <w:tc>
          <w:tcPr>
            <w:tcW w:w="96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906</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lang w:eastAsia="ru-RU"/>
              </w:rPr>
            </w:pP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2</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 xml:space="preserve">ГП </w:t>
            </w:r>
            <w:r w:rsidR="006138E7" w:rsidRPr="00424337">
              <w:rPr>
                <w:rFonts w:ascii="Times New Roman" w:eastAsia="Times New Roman" w:hAnsi="Times New Roman" w:cs="Times New Roman"/>
                <w:b/>
                <w:bCs/>
                <w:i/>
                <w:iCs/>
                <w:sz w:val="24"/>
                <w:szCs w:val="24"/>
                <w:lang w:eastAsia="ru-RU"/>
              </w:rPr>
              <w:t>«</w:t>
            </w:r>
            <w:r w:rsidRPr="00424337">
              <w:rPr>
                <w:rFonts w:ascii="Times New Roman" w:eastAsia="Times New Roman" w:hAnsi="Times New Roman" w:cs="Times New Roman"/>
                <w:b/>
                <w:bCs/>
                <w:i/>
                <w:iCs/>
                <w:sz w:val="24"/>
                <w:szCs w:val="24"/>
                <w:lang w:eastAsia="ru-RU"/>
              </w:rPr>
              <w:t>пгт Камские Поляны</w:t>
            </w:r>
            <w:r w:rsidR="006138E7" w:rsidRPr="00424337">
              <w:rPr>
                <w:rFonts w:ascii="Times New Roman" w:eastAsia="Times New Roman" w:hAnsi="Times New Roman" w:cs="Times New Roman"/>
                <w:b/>
                <w:bCs/>
                <w:i/>
                <w:iCs/>
                <w:sz w:val="24"/>
                <w:szCs w:val="24"/>
                <w:lang w:eastAsia="ru-RU"/>
              </w:rPr>
              <w:t>»</w:t>
            </w:r>
          </w:p>
        </w:tc>
        <w:tc>
          <w:tcPr>
            <w:tcW w:w="226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пгт Камские Поляны</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Центр детского творчества в составе культурно-досугового центра в IV мкр.</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300</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Объекты дополнительного образования в составе культурно-досугового центра в IV мкр.</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42</w:t>
            </w: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Объекты дополнительного образования в составе культурно-досугового центра в VII мкр.</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57</w:t>
            </w: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Объекты дополнительного образования в составе культурно-спортивного центра в V мкр.</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131</w:t>
            </w: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FF0000"/>
                <w:sz w:val="24"/>
                <w:szCs w:val="24"/>
                <w:lang w:eastAsia="ru-RU"/>
              </w:rPr>
            </w:pPr>
          </w:p>
        </w:tc>
        <w:tc>
          <w:tcPr>
            <w:tcW w:w="127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Объекты дополнительного образования в составе культурно-досугового центра в VI мкр.</w:t>
            </w: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400</w:t>
            </w:r>
          </w:p>
        </w:tc>
        <w:tc>
          <w:tcPr>
            <w:tcW w:w="113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3</w:t>
            </w: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Красноключинское СП</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п.Красный Ключ</w:t>
            </w: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  МБУ ДО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Красноключинская ДМШ</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НМР РТ</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перевод в здание МБОУ ДОД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ДМШ № 4</w:t>
            </w:r>
            <w:r w:rsidR="006138E7" w:rsidRPr="00424337">
              <w:rPr>
                <w:rFonts w:ascii="Times New Roman" w:eastAsia="Times New Roman" w:hAnsi="Times New Roman" w:cs="Times New Roman"/>
                <w:color w:val="000000"/>
                <w:sz w:val="24"/>
                <w:szCs w:val="24"/>
                <w:lang w:eastAsia="ru-RU"/>
              </w:rPr>
              <w:t>»</w:t>
            </w: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организационное мероприятие</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учащихся</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65</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МБОУ ДОД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Детско-юношеская спортивная школа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Актай</w:t>
            </w:r>
            <w:r w:rsidR="006138E7" w:rsidRPr="00424337">
              <w:rPr>
                <w:rFonts w:ascii="Times New Roman" w:eastAsia="Times New Roman" w:hAnsi="Times New Roman" w:cs="Times New Roman"/>
                <w:color w:val="000000"/>
                <w:sz w:val="24"/>
                <w:szCs w:val="24"/>
                <w:lang w:eastAsia="ru-RU"/>
              </w:rPr>
              <w:t>»</w:t>
            </w:r>
          </w:p>
        </w:tc>
        <w:tc>
          <w:tcPr>
            <w:tcW w:w="1985"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 открытого манежа и левад №1 и №2</w:t>
            </w: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учащихся</w:t>
            </w: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152</w:t>
            </w: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12035" w:type="dxa"/>
            <w:gridSpan w:val="8"/>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napToGrid w:val="0"/>
                <w:sz w:val="24"/>
                <w:szCs w:val="24"/>
                <w:lang w:eastAsia="ru-RU"/>
              </w:rPr>
              <w:t>Проведение текущего и капитального ремонта образовательных организаций с уровнем физического износа менее 60 %</w:t>
            </w:r>
          </w:p>
        </w:tc>
        <w:tc>
          <w:tcPr>
            <w:tcW w:w="113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4"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vAlign w:val="center"/>
          </w:tcPr>
          <w:p w:rsidR="007B7B48" w:rsidRPr="00424337"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bl>
    <w:p w:rsidR="007B7B48" w:rsidRPr="00424337" w:rsidRDefault="007B7B48" w:rsidP="007B7B48">
      <w:pPr>
        <w:spacing w:after="0"/>
        <w:jc w:val="center"/>
        <w:outlineLvl w:val="2"/>
        <w:rPr>
          <w:rFonts w:ascii="Times New Roman" w:hAnsi="Times New Roman"/>
          <w:b/>
          <w:i/>
          <w:sz w:val="28"/>
          <w:szCs w:val="24"/>
        </w:rPr>
        <w:sectPr w:rsidR="007B7B48" w:rsidRPr="00424337" w:rsidSect="004712C5">
          <w:pgSz w:w="16838" w:h="11906" w:orient="landscape"/>
          <w:pgMar w:top="1134" w:right="851" w:bottom="1134" w:left="1134" w:header="709" w:footer="709" w:gutter="0"/>
          <w:cols w:space="708"/>
          <w:docGrid w:linePitch="360"/>
        </w:sectPr>
      </w:pPr>
    </w:p>
    <w:p w:rsidR="002023B5" w:rsidRPr="00424337" w:rsidRDefault="002023B5" w:rsidP="00441C25">
      <w:pPr>
        <w:pStyle w:val="afffffffffffff0"/>
        <w:numPr>
          <w:ilvl w:val="2"/>
          <w:numId w:val="178"/>
        </w:numPr>
        <w:spacing w:after="0"/>
        <w:jc w:val="center"/>
        <w:outlineLvl w:val="2"/>
        <w:rPr>
          <w:rFonts w:ascii="Times New Roman" w:hAnsi="Times New Roman"/>
          <w:b/>
          <w:i/>
          <w:sz w:val="28"/>
          <w:szCs w:val="24"/>
        </w:rPr>
      </w:pPr>
      <w:r w:rsidRPr="00424337">
        <w:rPr>
          <w:rFonts w:ascii="Times New Roman" w:hAnsi="Times New Roman"/>
          <w:b/>
          <w:i/>
          <w:sz w:val="28"/>
          <w:szCs w:val="24"/>
        </w:rPr>
        <w:t xml:space="preserve"> </w:t>
      </w:r>
      <w:bookmarkStart w:id="33" w:name="_Toc529354217"/>
      <w:bookmarkStart w:id="34" w:name="_Toc25323281"/>
      <w:r w:rsidRPr="00424337">
        <w:rPr>
          <w:rFonts w:ascii="Times New Roman" w:hAnsi="Times New Roman"/>
          <w:b/>
          <w:i/>
          <w:sz w:val="28"/>
          <w:szCs w:val="24"/>
        </w:rPr>
        <w:t xml:space="preserve">Мероприятия </w:t>
      </w:r>
      <w:r w:rsidR="00441C25" w:rsidRPr="00424337">
        <w:rPr>
          <w:rFonts w:ascii="Times New Roman" w:hAnsi="Times New Roman"/>
          <w:b/>
          <w:i/>
          <w:sz w:val="28"/>
          <w:szCs w:val="24"/>
        </w:rPr>
        <w:t>по развитию системы</w:t>
      </w:r>
      <w:r w:rsidRPr="00424337">
        <w:rPr>
          <w:rFonts w:ascii="Times New Roman" w:hAnsi="Times New Roman"/>
          <w:b/>
          <w:i/>
          <w:sz w:val="28"/>
          <w:szCs w:val="24"/>
        </w:rPr>
        <w:t xml:space="preserve"> здравоохранения</w:t>
      </w:r>
      <w:bookmarkEnd w:id="30"/>
      <w:bookmarkEnd w:id="31"/>
      <w:bookmarkEnd w:id="32"/>
      <w:bookmarkEnd w:id="33"/>
      <w:bookmarkEnd w:id="34"/>
    </w:p>
    <w:p w:rsidR="002023B5" w:rsidRPr="00424337" w:rsidRDefault="002023B5" w:rsidP="002023B5">
      <w:pPr>
        <w:tabs>
          <w:tab w:val="left" w:pos="945"/>
        </w:tabs>
        <w:spacing w:after="0" w:line="240" w:lineRule="auto"/>
        <w:jc w:val="right"/>
        <w:rPr>
          <w:rFonts w:ascii="Times New Roman" w:eastAsia="Times New Roman" w:hAnsi="Times New Roman" w:cs="Times New Roman"/>
          <w:sz w:val="28"/>
          <w:szCs w:val="28"/>
          <w:lang w:eastAsia="ru-RU"/>
        </w:rPr>
      </w:pPr>
      <w:bookmarkStart w:id="35" w:name="_Toc258910813"/>
      <w:r w:rsidRPr="00424337">
        <w:rPr>
          <w:rFonts w:ascii="Times New Roman" w:eastAsia="Times New Roman" w:hAnsi="Times New Roman" w:cs="Times New Roman"/>
          <w:sz w:val="28"/>
          <w:szCs w:val="28"/>
          <w:lang w:eastAsia="ru-RU"/>
        </w:rPr>
        <w:t>Таблица 1.2.2</w:t>
      </w:r>
    </w:p>
    <w:tbl>
      <w:tblPr>
        <w:tblW w:w="158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2047"/>
        <w:gridCol w:w="1984"/>
        <w:gridCol w:w="1843"/>
        <w:gridCol w:w="1024"/>
        <w:gridCol w:w="1198"/>
        <w:gridCol w:w="992"/>
        <w:gridCol w:w="1418"/>
        <w:gridCol w:w="1417"/>
        <w:gridCol w:w="1418"/>
        <w:gridCol w:w="1920"/>
      </w:tblGrid>
      <w:tr w:rsidR="007B7B48" w:rsidRPr="00424337" w:rsidTr="003A3F2A">
        <w:trPr>
          <w:trHeight w:val="284"/>
          <w:tblHeader/>
          <w:jc w:val="center"/>
        </w:trPr>
        <w:tc>
          <w:tcPr>
            <w:tcW w:w="568" w:type="dxa"/>
            <w:vMerge w:val="restart"/>
            <w:tcBorders>
              <w:top w:val="single" w:sz="4" w:space="0" w:color="auto"/>
              <w:left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center"/>
              <w:rPr>
                <w:rFonts w:ascii="Times New Roman" w:eastAsia="Times New Roman" w:hAnsi="Times New Roman" w:cs="Times New Roman"/>
                <w:b/>
                <w:bCs/>
                <w:sz w:val="28"/>
                <w:szCs w:val="28"/>
              </w:rPr>
            </w:pPr>
            <w:r w:rsidRPr="00424337">
              <w:rPr>
                <w:rFonts w:ascii="Times New Roman" w:eastAsia="Times New Roman" w:hAnsi="Times New Roman" w:cs="Times New Roman"/>
                <w:b/>
                <w:bCs/>
                <w:sz w:val="28"/>
                <w:szCs w:val="28"/>
              </w:rPr>
              <w:t>№ п/п</w:t>
            </w:r>
          </w:p>
        </w:tc>
        <w:tc>
          <w:tcPr>
            <w:tcW w:w="2047" w:type="dxa"/>
            <w:vMerge w:val="restart"/>
            <w:tcBorders>
              <w:top w:val="single" w:sz="4" w:space="0" w:color="auto"/>
              <w:left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center"/>
              <w:rPr>
                <w:rFonts w:ascii="Times New Roman" w:eastAsia="Times New Roman" w:hAnsi="Times New Roman" w:cs="Times New Roman"/>
                <w:b/>
                <w:bCs/>
                <w:sz w:val="28"/>
                <w:szCs w:val="28"/>
              </w:rPr>
            </w:pPr>
            <w:r w:rsidRPr="00424337">
              <w:rPr>
                <w:rFonts w:ascii="Times New Roman" w:eastAsia="Times New Roman" w:hAnsi="Times New Roman" w:cs="Times New Roman"/>
                <w:b/>
                <w:bCs/>
                <w:sz w:val="28"/>
                <w:szCs w:val="28"/>
              </w:rPr>
              <w:t>Местоположение</w:t>
            </w:r>
          </w:p>
        </w:tc>
        <w:tc>
          <w:tcPr>
            <w:tcW w:w="1984" w:type="dxa"/>
            <w:vMerge w:val="restart"/>
            <w:tcBorders>
              <w:top w:val="single" w:sz="4" w:space="0" w:color="auto"/>
              <w:left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center"/>
              <w:rPr>
                <w:rFonts w:ascii="Times New Roman" w:eastAsia="Times New Roman" w:hAnsi="Times New Roman" w:cs="Times New Roman"/>
                <w:b/>
                <w:bCs/>
                <w:sz w:val="28"/>
                <w:szCs w:val="28"/>
              </w:rPr>
            </w:pPr>
            <w:r w:rsidRPr="00424337">
              <w:rPr>
                <w:rFonts w:ascii="Times New Roman" w:eastAsia="Times New Roman" w:hAnsi="Times New Roman" w:cs="Times New Roman"/>
                <w:b/>
                <w:bCs/>
                <w:sz w:val="28"/>
                <w:szCs w:val="28"/>
              </w:rPr>
              <w:t>Наиме</w:t>
            </w:r>
            <w:r w:rsidR="003A3F2A" w:rsidRPr="00424337">
              <w:rPr>
                <w:rFonts w:ascii="Times New Roman" w:eastAsia="Times New Roman" w:hAnsi="Times New Roman" w:cs="Times New Roman"/>
                <w:b/>
                <w:bCs/>
                <w:sz w:val="28"/>
                <w:szCs w:val="28"/>
              </w:rPr>
              <w:t>-</w:t>
            </w:r>
            <w:r w:rsidRPr="00424337">
              <w:rPr>
                <w:rFonts w:ascii="Times New Roman" w:eastAsia="Times New Roman" w:hAnsi="Times New Roman" w:cs="Times New Roman"/>
                <w:b/>
                <w:bCs/>
                <w:sz w:val="28"/>
                <w:szCs w:val="28"/>
              </w:rPr>
              <w:t>нование объекта</w:t>
            </w:r>
          </w:p>
        </w:tc>
        <w:tc>
          <w:tcPr>
            <w:tcW w:w="1843" w:type="dxa"/>
            <w:vMerge w:val="restart"/>
            <w:tcBorders>
              <w:top w:val="single" w:sz="4" w:space="0" w:color="auto"/>
              <w:left w:val="single" w:sz="4" w:space="0" w:color="auto"/>
              <w:right w:val="single" w:sz="4" w:space="0" w:color="auto"/>
            </w:tcBorders>
            <w:vAlign w:val="center"/>
          </w:tcPr>
          <w:p w:rsidR="007B7B48" w:rsidRPr="00424337" w:rsidRDefault="007B7B48" w:rsidP="007B7B48">
            <w:pPr>
              <w:tabs>
                <w:tab w:val="left" w:pos="720"/>
                <w:tab w:val="right" w:leader="dot" w:pos="9628"/>
              </w:tabs>
              <w:spacing w:after="0" w:line="240" w:lineRule="auto"/>
              <w:jc w:val="center"/>
              <w:rPr>
                <w:rFonts w:ascii="Times New Roman" w:eastAsia="Times New Roman" w:hAnsi="Times New Roman" w:cs="Times New Roman"/>
                <w:b/>
                <w:bCs/>
                <w:sz w:val="28"/>
                <w:szCs w:val="28"/>
              </w:rPr>
            </w:pPr>
            <w:r w:rsidRPr="00424337">
              <w:rPr>
                <w:rFonts w:ascii="Times New Roman" w:eastAsia="Times New Roman" w:hAnsi="Times New Roman" w:cs="Times New Roman"/>
                <w:b/>
                <w:bCs/>
                <w:sz w:val="28"/>
                <w:szCs w:val="28"/>
              </w:rPr>
              <w:t>Наиме</w:t>
            </w:r>
            <w:r w:rsidR="003A3F2A" w:rsidRPr="00424337">
              <w:rPr>
                <w:rFonts w:ascii="Times New Roman" w:eastAsia="Times New Roman" w:hAnsi="Times New Roman" w:cs="Times New Roman"/>
                <w:b/>
                <w:bCs/>
                <w:sz w:val="28"/>
                <w:szCs w:val="28"/>
              </w:rPr>
              <w:t>-</w:t>
            </w:r>
            <w:r w:rsidRPr="00424337">
              <w:rPr>
                <w:rFonts w:ascii="Times New Roman" w:eastAsia="Times New Roman" w:hAnsi="Times New Roman" w:cs="Times New Roman"/>
                <w:b/>
                <w:bCs/>
                <w:sz w:val="28"/>
                <w:szCs w:val="28"/>
              </w:rPr>
              <w:t>нование меро</w:t>
            </w:r>
            <w:r w:rsidR="003A3F2A" w:rsidRPr="00424337">
              <w:rPr>
                <w:rFonts w:ascii="Times New Roman" w:eastAsia="Times New Roman" w:hAnsi="Times New Roman" w:cs="Times New Roman"/>
                <w:b/>
                <w:bCs/>
                <w:sz w:val="28"/>
                <w:szCs w:val="28"/>
              </w:rPr>
              <w:t>-</w:t>
            </w:r>
            <w:r w:rsidRPr="00424337">
              <w:rPr>
                <w:rFonts w:ascii="Times New Roman" w:eastAsia="Times New Roman" w:hAnsi="Times New Roman" w:cs="Times New Roman"/>
                <w:b/>
                <w:bCs/>
                <w:sz w:val="28"/>
                <w:szCs w:val="28"/>
              </w:rPr>
              <w:t>приятия</w:t>
            </w:r>
          </w:p>
        </w:tc>
        <w:tc>
          <w:tcPr>
            <w:tcW w:w="1024" w:type="dxa"/>
            <w:vMerge w:val="restart"/>
            <w:tcBorders>
              <w:top w:val="single" w:sz="4" w:space="0" w:color="auto"/>
              <w:left w:val="single" w:sz="4" w:space="0" w:color="auto"/>
              <w:right w:val="single" w:sz="4" w:space="0" w:color="auto"/>
            </w:tcBorders>
            <w:vAlign w:val="center"/>
          </w:tcPr>
          <w:p w:rsidR="007B7B48" w:rsidRPr="00424337" w:rsidRDefault="007B7B48" w:rsidP="007B7B48">
            <w:pPr>
              <w:tabs>
                <w:tab w:val="left" w:pos="720"/>
                <w:tab w:val="right" w:leader="dot" w:pos="9628"/>
              </w:tabs>
              <w:spacing w:after="0" w:line="240" w:lineRule="auto"/>
              <w:jc w:val="center"/>
              <w:rPr>
                <w:rFonts w:ascii="Times New Roman" w:eastAsia="Times New Roman" w:hAnsi="Times New Roman" w:cs="Times New Roman"/>
                <w:b/>
                <w:bCs/>
                <w:sz w:val="28"/>
                <w:szCs w:val="28"/>
              </w:rPr>
            </w:pPr>
            <w:r w:rsidRPr="00424337">
              <w:rPr>
                <w:rFonts w:ascii="Times New Roman" w:eastAsia="Times New Roman" w:hAnsi="Times New Roman" w:cs="Times New Roman"/>
                <w:b/>
                <w:bCs/>
                <w:sz w:val="28"/>
                <w:szCs w:val="28"/>
              </w:rPr>
              <w:t>Вид</w:t>
            </w:r>
          </w:p>
          <w:p w:rsidR="007B7B48" w:rsidRPr="00424337" w:rsidRDefault="007B7B48" w:rsidP="007B7B48">
            <w:pPr>
              <w:tabs>
                <w:tab w:val="left" w:pos="720"/>
                <w:tab w:val="right" w:leader="dot" w:pos="9628"/>
              </w:tabs>
              <w:spacing w:after="0" w:line="240" w:lineRule="auto"/>
              <w:jc w:val="center"/>
              <w:rPr>
                <w:rFonts w:ascii="Times New Roman" w:eastAsia="Times New Roman" w:hAnsi="Times New Roman" w:cs="Times New Roman"/>
                <w:b/>
                <w:bCs/>
                <w:sz w:val="28"/>
                <w:szCs w:val="28"/>
              </w:rPr>
            </w:pPr>
            <w:r w:rsidRPr="00424337">
              <w:rPr>
                <w:rFonts w:ascii="Times New Roman" w:eastAsia="Times New Roman" w:hAnsi="Times New Roman" w:cs="Times New Roman"/>
                <w:b/>
                <w:bCs/>
                <w:sz w:val="28"/>
                <w:szCs w:val="28"/>
              </w:rPr>
              <w:t>меро</w:t>
            </w:r>
            <w:r w:rsidR="003A3F2A" w:rsidRPr="00424337">
              <w:rPr>
                <w:rFonts w:ascii="Times New Roman" w:eastAsia="Times New Roman" w:hAnsi="Times New Roman" w:cs="Times New Roman"/>
                <w:b/>
                <w:bCs/>
                <w:sz w:val="28"/>
                <w:szCs w:val="28"/>
              </w:rPr>
              <w:t>-</w:t>
            </w:r>
            <w:r w:rsidRPr="00424337">
              <w:rPr>
                <w:rFonts w:ascii="Times New Roman" w:eastAsia="Times New Roman" w:hAnsi="Times New Roman" w:cs="Times New Roman"/>
                <w:b/>
                <w:bCs/>
                <w:sz w:val="28"/>
                <w:szCs w:val="28"/>
              </w:rPr>
              <w:t>при</w:t>
            </w:r>
            <w:r w:rsidR="003A3F2A" w:rsidRPr="00424337">
              <w:rPr>
                <w:rFonts w:ascii="Times New Roman" w:eastAsia="Times New Roman" w:hAnsi="Times New Roman" w:cs="Times New Roman"/>
                <w:b/>
                <w:bCs/>
                <w:sz w:val="28"/>
                <w:szCs w:val="28"/>
              </w:rPr>
              <w:t>-</w:t>
            </w:r>
            <w:r w:rsidRPr="00424337">
              <w:rPr>
                <w:rFonts w:ascii="Times New Roman" w:eastAsia="Times New Roman" w:hAnsi="Times New Roman" w:cs="Times New Roman"/>
                <w:b/>
                <w:bCs/>
                <w:sz w:val="28"/>
                <w:szCs w:val="28"/>
              </w:rPr>
              <w:t>ятий</w:t>
            </w:r>
          </w:p>
        </w:tc>
        <w:tc>
          <w:tcPr>
            <w:tcW w:w="1198" w:type="dxa"/>
            <w:vMerge w:val="restart"/>
            <w:tcBorders>
              <w:top w:val="single" w:sz="4" w:space="0" w:color="auto"/>
              <w:left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center"/>
              <w:rPr>
                <w:rFonts w:ascii="Times New Roman" w:eastAsia="Times New Roman" w:hAnsi="Times New Roman" w:cs="Times New Roman"/>
                <w:b/>
                <w:bCs/>
                <w:sz w:val="28"/>
                <w:szCs w:val="28"/>
              </w:rPr>
            </w:pPr>
            <w:r w:rsidRPr="00424337">
              <w:rPr>
                <w:rFonts w:ascii="Times New Roman" w:eastAsia="Times New Roman" w:hAnsi="Times New Roman" w:cs="Times New Roman"/>
                <w:b/>
                <w:bCs/>
                <w:sz w:val="28"/>
                <w:szCs w:val="28"/>
              </w:rPr>
              <w:t>Еди</w:t>
            </w:r>
            <w:r w:rsidR="003A3F2A" w:rsidRPr="00424337">
              <w:rPr>
                <w:rFonts w:ascii="Times New Roman" w:eastAsia="Times New Roman" w:hAnsi="Times New Roman" w:cs="Times New Roman"/>
                <w:b/>
                <w:bCs/>
                <w:sz w:val="28"/>
                <w:szCs w:val="28"/>
              </w:rPr>
              <w:t>-</w:t>
            </w:r>
            <w:r w:rsidRPr="00424337">
              <w:rPr>
                <w:rFonts w:ascii="Times New Roman" w:eastAsia="Times New Roman" w:hAnsi="Times New Roman" w:cs="Times New Roman"/>
                <w:b/>
                <w:bCs/>
                <w:sz w:val="28"/>
                <w:szCs w:val="28"/>
              </w:rPr>
              <w:t>ница измерения</w:t>
            </w:r>
          </w:p>
        </w:tc>
        <w:tc>
          <w:tcPr>
            <w:tcW w:w="241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8"/>
                <w:szCs w:val="28"/>
              </w:rPr>
            </w:pPr>
            <w:r w:rsidRPr="00424337">
              <w:rPr>
                <w:rFonts w:ascii="Times New Roman" w:eastAsia="Times New Roman" w:hAnsi="Times New Roman" w:cs="Times New Roman"/>
                <w:b/>
                <w:sz w:val="28"/>
                <w:szCs w:val="28"/>
              </w:rPr>
              <w:t>Мощность</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center"/>
              <w:rPr>
                <w:rFonts w:ascii="Times New Roman" w:eastAsia="Times New Roman" w:hAnsi="Times New Roman" w:cs="Times New Roman"/>
                <w:b/>
                <w:bCs/>
                <w:sz w:val="28"/>
                <w:szCs w:val="28"/>
              </w:rPr>
            </w:pPr>
            <w:r w:rsidRPr="00424337">
              <w:rPr>
                <w:rFonts w:ascii="Times New Roman" w:eastAsia="Times New Roman" w:hAnsi="Times New Roman" w:cs="Times New Roman"/>
                <w:b/>
                <w:bCs/>
                <w:sz w:val="28"/>
                <w:szCs w:val="28"/>
              </w:rPr>
              <w:t>Срок реализации</w:t>
            </w:r>
          </w:p>
        </w:tc>
        <w:tc>
          <w:tcPr>
            <w:tcW w:w="1920" w:type="dxa"/>
            <w:vMerge w:val="restart"/>
            <w:tcBorders>
              <w:top w:val="single" w:sz="4" w:space="0" w:color="auto"/>
              <w:left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center"/>
              <w:rPr>
                <w:rFonts w:ascii="Times New Roman" w:eastAsia="Times New Roman" w:hAnsi="Times New Roman" w:cs="Times New Roman"/>
                <w:b/>
                <w:bCs/>
                <w:sz w:val="28"/>
                <w:szCs w:val="28"/>
              </w:rPr>
            </w:pPr>
            <w:r w:rsidRPr="00424337">
              <w:rPr>
                <w:rFonts w:ascii="Times New Roman" w:eastAsia="Times New Roman" w:hAnsi="Times New Roman" w:cs="Times New Roman"/>
                <w:b/>
                <w:bCs/>
                <w:sz w:val="28"/>
                <w:szCs w:val="28"/>
              </w:rPr>
              <w:t>Источник мероприятия</w:t>
            </w:r>
          </w:p>
        </w:tc>
      </w:tr>
      <w:tr w:rsidR="007B7B48" w:rsidRPr="00424337" w:rsidTr="003A3F2A">
        <w:trPr>
          <w:trHeight w:val="284"/>
          <w:tblHeader/>
          <w:jc w:val="center"/>
        </w:trPr>
        <w:tc>
          <w:tcPr>
            <w:tcW w:w="568" w:type="dxa"/>
            <w:vMerge/>
            <w:tcBorders>
              <w:left w:val="single" w:sz="4" w:space="0" w:color="auto"/>
              <w:bottom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both"/>
              <w:rPr>
                <w:rFonts w:ascii="Times New Roman" w:eastAsia="Times New Roman" w:hAnsi="Times New Roman" w:cs="Times New Roman"/>
                <w:b/>
                <w:bCs/>
                <w:sz w:val="28"/>
                <w:szCs w:val="28"/>
              </w:rPr>
            </w:pPr>
          </w:p>
        </w:tc>
        <w:tc>
          <w:tcPr>
            <w:tcW w:w="2047" w:type="dxa"/>
            <w:vMerge/>
            <w:tcBorders>
              <w:left w:val="single" w:sz="4" w:space="0" w:color="auto"/>
              <w:bottom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both"/>
              <w:rPr>
                <w:rFonts w:ascii="Times New Roman" w:eastAsia="Times New Roman" w:hAnsi="Times New Roman" w:cs="Times New Roman"/>
                <w:b/>
                <w:bCs/>
                <w:sz w:val="28"/>
                <w:szCs w:val="28"/>
              </w:rPr>
            </w:pPr>
          </w:p>
        </w:tc>
        <w:tc>
          <w:tcPr>
            <w:tcW w:w="1984" w:type="dxa"/>
            <w:vMerge/>
            <w:tcBorders>
              <w:left w:val="single" w:sz="4" w:space="0" w:color="auto"/>
              <w:bottom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both"/>
              <w:rPr>
                <w:rFonts w:ascii="Times New Roman" w:eastAsia="Times New Roman" w:hAnsi="Times New Roman" w:cs="Times New Roman"/>
                <w:b/>
                <w:bCs/>
                <w:sz w:val="28"/>
                <w:szCs w:val="28"/>
              </w:rPr>
            </w:pPr>
          </w:p>
        </w:tc>
        <w:tc>
          <w:tcPr>
            <w:tcW w:w="1843" w:type="dxa"/>
            <w:vMerge/>
            <w:tcBorders>
              <w:left w:val="single" w:sz="4" w:space="0" w:color="auto"/>
              <w:bottom w:val="single" w:sz="4" w:space="0" w:color="auto"/>
              <w:right w:val="single" w:sz="4" w:space="0" w:color="auto"/>
            </w:tcBorders>
            <w:vAlign w:val="center"/>
          </w:tcPr>
          <w:p w:rsidR="007B7B48" w:rsidRPr="00424337" w:rsidRDefault="007B7B48" w:rsidP="007B7B48">
            <w:pPr>
              <w:tabs>
                <w:tab w:val="left" w:pos="720"/>
                <w:tab w:val="right" w:leader="dot" w:pos="9628"/>
              </w:tabs>
              <w:spacing w:after="0" w:line="240" w:lineRule="auto"/>
              <w:jc w:val="both"/>
              <w:rPr>
                <w:rFonts w:ascii="Times New Roman" w:eastAsia="Times New Roman" w:hAnsi="Times New Roman" w:cs="Times New Roman"/>
                <w:b/>
                <w:bCs/>
                <w:sz w:val="28"/>
                <w:szCs w:val="28"/>
              </w:rPr>
            </w:pPr>
          </w:p>
        </w:tc>
        <w:tc>
          <w:tcPr>
            <w:tcW w:w="1024" w:type="dxa"/>
            <w:vMerge/>
            <w:tcBorders>
              <w:left w:val="single" w:sz="4" w:space="0" w:color="auto"/>
              <w:bottom w:val="single" w:sz="4" w:space="0" w:color="auto"/>
              <w:right w:val="single" w:sz="4" w:space="0" w:color="auto"/>
            </w:tcBorders>
            <w:vAlign w:val="center"/>
          </w:tcPr>
          <w:p w:rsidR="007B7B48" w:rsidRPr="00424337" w:rsidRDefault="007B7B48" w:rsidP="007B7B48">
            <w:pPr>
              <w:tabs>
                <w:tab w:val="left" w:pos="720"/>
                <w:tab w:val="right" w:leader="dot" w:pos="9628"/>
              </w:tabs>
              <w:spacing w:after="0" w:line="240" w:lineRule="auto"/>
              <w:jc w:val="both"/>
              <w:rPr>
                <w:rFonts w:ascii="Times New Roman" w:eastAsia="Times New Roman" w:hAnsi="Times New Roman" w:cs="Times New Roman"/>
                <w:b/>
                <w:bCs/>
                <w:sz w:val="28"/>
                <w:szCs w:val="28"/>
              </w:rPr>
            </w:pPr>
          </w:p>
        </w:tc>
        <w:tc>
          <w:tcPr>
            <w:tcW w:w="1198" w:type="dxa"/>
            <w:vMerge/>
            <w:tcBorders>
              <w:left w:val="single" w:sz="4" w:space="0" w:color="auto"/>
              <w:bottom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both"/>
              <w:rPr>
                <w:rFonts w:ascii="Times New Roman" w:eastAsia="Times New Roman" w:hAnsi="Times New Roman" w:cs="Times New Roman"/>
                <w:b/>
                <w:bCs/>
                <w:sz w:val="28"/>
                <w:szCs w:val="28"/>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8"/>
                <w:szCs w:val="28"/>
              </w:rPr>
            </w:pPr>
            <w:r w:rsidRPr="00424337">
              <w:rPr>
                <w:rFonts w:ascii="Times New Roman" w:eastAsia="Times New Roman" w:hAnsi="Times New Roman" w:cs="Times New Roman"/>
                <w:b/>
                <w:sz w:val="28"/>
                <w:szCs w:val="28"/>
              </w:rPr>
              <w:t>Существующая</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8"/>
                <w:szCs w:val="28"/>
              </w:rPr>
            </w:pPr>
            <w:r w:rsidRPr="00424337">
              <w:rPr>
                <w:rFonts w:ascii="Times New Roman" w:eastAsia="Times New Roman" w:hAnsi="Times New Roman" w:cs="Times New Roman"/>
                <w:b/>
                <w:sz w:val="28"/>
                <w:szCs w:val="28"/>
              </w:rPr>
              <w:t>Новая (дополнительная)</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center"/>
              <w:rPr>
                <w:rFonts w:ascii="Times New Roman" w:eastAsia="Times New Roman" w:hAnsi="Times New Roman" w:cs="Times New Roman"/>
                <w:b/>
                <w:bCs/>
                <w:sz w:val="28"/>
                <w:szCs w:val="28"/>
              </w:rPr>
            </w:pPr>
            <w:r w:rsidRPr="00424337">
              <w:rPr>
                <w:rFonts w:ascii="Times New Roman" w:eastAsia="Times New Roman" w:hAnsi="Times New Roman" w:cs="Times New Roman"/>
                <w:b/>
                <w:bCs/>
                <w:sz w:val="28"/>
                <w:szCs w:val="28"/>
              </w:rPr>
              <w:t>Первая очередь (до 2020 г.)</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center"/>
              <w:rPr>
                <w:rFonts w:ascii="Times New Roman" w:eastAsia="Times New Roman" w:hAnsi="Times New Roman" w:cs="Times New Roman"/>
                <w:b/>
                <w:bCs/>
                <w:sz w:val="28"/>
                <w:szCs w:val="28"/>
              </w:rPr>
            </w:pPr>
            <w:r w:rsidRPr="00424337">
              <w:rPr>
                <w:rFonts w:ascii="Times New Roman" w:eastAsia="Times New Roman" w:hAnsi="Times New Roman" w:cs="Times New Roman"/>
                <w:b/>
                <w:bCs/>
                <w:sz w:val="28"/>
                <w:szCs w:val="28"/>
              </w:rPr>
              <w:t>Расчетный срок (2021-2035 гг.)</w:t>
            </w:r>
          </w:p>
        </w:tc>
        <w:tc>
          <w:tcPr>
            <w:tcW w:w="1920" w:type="dxa"/>
            <w:vMerge/>
            <w:tcBorders>
              <w:left w:val="single" w:sz="4" w:space="0" w:color="auto"/>
              <w:bottom w:val="single" w:sz="4" w:space="0" w:color="auto"/>
              <w:right w:val="single" w:sz="4" w:space="0" w:color="auto"/>
            </w:tcBorders>
            <w:shd w:val="clear" w:color="auto" w:fill="auto"/>
            <w:vAlign w:val="center"/>
          </w:tcPr>
          <w:p w:rsidR="007B7B48" w:rsidRPr="00424337" w:rsidRDefault="007B7B48" w:rsidP="007B7B48">
            <w:pPr>
              <w:tabs>
                <w:tab w:val="left" w:pos="720"/>
                <w:tab w:val="right" w:leader="dot" w:pos="9628"/>
              </w:tabs>
              <w:spacing w:after="0" w:line="240" w:lineRule="auto"/>
              <w:jc w:val="both"/>
              <w:rPr>
                <w:rFonts w:ascii="Times New Roman" w:eastAsia="Times New Roman" w:hAnsi="Times New Roman" w:cs="Times New Roman"/>
                <w:b/>
                <w:bCs/>
                <w:sz w:val="28"/>
                <w:szCs w:val="28"/>
              </w:rPr>
            </w:pPr>
          </w:p>
        </w:tc>
      </w:tr>
      <w:tr w:rsidR="007B7B48" w:rsidRPr="00424337" w:rsidTr="007B7B48">
        <w:trPr>
          <w:trHeight w:val="284"/>
          <w:jc w:val="center"/>
        </w:trPr>
        <w:tc>
          <w:tcPr>
            <w:tcW w:w="15829" w:type="dxa"/>
            <w:gridSpan w:val="11"/>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b/>
                <w:bCs/>
                <w:i/>
                <w:iCs/>
                <w:sz w:val="24"/>
                <w:szCs w:val="24"/>
                <w:lang w:eastAsia="ru-RU"/>
              </w:rPr>
              <w:t>МЕРОПРИЯТИЯ МЕСТНОГО (РАЙОННОГО) ЗНАЧЕНИЯ</w:t>
            </w:r>
          </w:p>
        </w:tc>
      </w:tr>
      <w:tr w:rsidR="007B7B48" w:rsidRPr="00424337" w:rsidTr="007B7B48">
        <w:trPr>
          <w:trHeight w:val="284"/>
          <w:jc w:val="center"/>
        </w:trPr>
        <w:tc>
          <w:tcPr>
            <w:tcW w:w="15829" w:type="dxa"/>
            <w:gridSpan w:val="11"/>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bCs/>
                <w:i/>
                <w:iCs/>
                <w:sz w:val="24"/>
                <w:szCs w:val="24"/>
                <w:lang w:eastAsia="ru-RU"/>
              </w:rPr>
              <w:t>Больничные организации</w:t>
            </w:r>
          </w:p>
        </w:tc>
      </w:tr>
      <w:tr w:rsidR="007B7B48" w:rsidRPr="00424337" w:rsidTr="003A3F2A">
        <w:trPr>
          <w:trHeight w:val="284"/>
          <w:jc w:val="center"/>
        </w:trPr>
        <w:tc>
          <w:tcPr>
            <w:tcW w:w="56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sz w:val="24"/>
                <w:szCs w:val="24"/>
              </w:rPr>
            </w:pPr>
            <w:r w:rsidRPr="00424337">
              <w:rPr>
                <w:rFonts w:ascii="Times New Roman" w:eastAsia="Times New Roman" w:hAnsi="Times New Roman" w:cs="Times New Roman"/>
                <w:b/>
                <w:i/>
                <w:sz w:val="24"/>
                <w:szCs w:val="24"/>
              </w:rPr>
              <w:t>1</w:t>
            </w: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sz w:val="24"/>
                <w:szCs w:val="24"/>
                <w:lang w:eastAsia="ru-RU"/>
              </w:rPr>
              <w:t xml:space="preserve">ГП </w:t>
            </w:r>
            <w:r w:rsidR="006138E7" w:rsidRPr="00424337">
              <w:rPr>
                <w:rFonts w:ascii="Times New Roman" w:eastAsia="Times New Roman" w:hAnsi="Times New Roman" w:cs="Times New Roman"/>
                <w:b/>
                <w:bCs/>
                <w:i/>
                <w:iCs/>
                <w:sz w:val="24"/>
                <w:szCs w:val="24"/>
                <w:lang w:eastAsia="ru-RU"/>
              </w:rPr>
              <w:t>«</w:t>
            </w:r>
            <w:r w:rsidRPr="00424337">
              <w:rPr>
                <w:rFonts w:ascii="Times New Roman" w:eastAsia="Times New Roman" w:hAnsi="Times New Roman" w:cs="Times New Roman"/>
                <w:b/>
                <w:bCs/>
                <w:i/>
                <w:iCs/>
                <w:sz w:val="24"/>
                <w:szCs w:val="24"/>
                <w:lang w:eastAsia="ru-RU"/>
              </w:rPr>
              <w:t>г.Нижнекамск</w:t>
            </w:r>
            <w:r w:rsidR="006138E7" w:rsidRPr="00424337">
              <w:rPr>
                <w:rFonts w:ascii="Times New Roman" w:eastAsia="Times New Roman" w:hAnsi="Times New Roman" w:cs="Times New Roman"/>
                <w:b/>
                <w:bCs/>
                <w:i/>
                <w:iCs/>
                <w:sz w:val="24"/>
                <w:szCs w:val="24"/>
                <w:lang w:eastAsia="ru-RU"/>
              </w:rPr>
              <w:t>»</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992"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920"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r>
      <w:tr w:rsidR="007B7B48" w:rsidRPr="00424337" w:rsidTr="003A3F2A">
        <w:trPr>
          <w:trHeight w:val="284"/>
          <w:jc w:val="center"/>
        </w:trPr>
        <w:tc>
          <w:tcPr>
            <w:tcW w:w="56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г.Нижнекамск</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i/>
                <w:sz w:val="24"/>
                <w:szCs w:val="24"/>
                <w:lang w:eastAsia="ru-RU"/>
              </w:rPr>
            </w:pPr>
            <w:r w:rsidRPr="00424337">
              <w:rPr>
                <w:rFonts w:ascii="Times New Roman" w:eastAsia="Times New Roman" w:hAnsi="Times New Roman" w:cs="Times New Roman"/>
                <w:i/>
                <w:sz w:val="24"/>
                <w:szCs w:val="24"/>
                <w:lang w:eastAsia="ru-RU"/>
              </w:rPr>
              <w:t xml:space="preserve">ГАУЗ </w:t>
            </w:r>
            <w:r w:rsidR="006138E7" w:rsidRPr="00424337">
              <w:rPr>
                <w:rFonts w:ascii="Times New Roman" w:eastAsia="Times New Roman" w:hAnsi="Times New Roman" w:cs="Times New Roman"/>
                <w:i/>
                <w:sz w:val="24"/>
                <w:szCs w:val="24"/>
                <w:lang w:eastAsia="ru-RU"/>
              </w:rPr>
              <w:t>«</w:t>
            </w:r>
            <w:r w:rsidRPr="00424337">
              <w:rPr>
                <w:rFonts w:ascii="Times New Roman" w:eastAsia="Times New Roman" w:hAnsi="Times New Roman" w:cs="Times New Roman"/>
                <w:i/>
                <w:sz w:val="24"/>
                <w:szCs w:val="24"/>
                <w:lang w:eastAsia="ru-RU"/>
              </w:rPr>
              <w:t>Нижнекамская центральная районная многопрофильная больница</w:t>
            </w:r>
            <w:r w:rsidR="006138E7" w:rsidRPr="00424337">
              <w:rPr>
                <w:rFonts w:ascii="Times New Roman" w:eastAsia="Times New Roman" w:hAnsi="Times New Roman" w:cs="Times New Roman"/>
                <w:i/>
                <w:sz w:val="24"/>
                <w:szCs w:val="24"/>
                <w:lang w:eastAsia="ru-RU"/>
              </w:rPr>
              <w:t>»</w:t>
            </w:r>
            <w:r w:rsidRPr="00424337">
              <w:rPr>
                <w:rFonts w:ascii="Times New Roman" w:eastAsia="Times New Roman" w:hAnsi="Times New Roman" w:cs="Times New Roman"/>
                <w:i/>
                <w:sz w:val="24"/>
                <w:szCs w:val="24"/>
                <w:lang w:eastAsia="ru-RU"/>
              </w:rPr>
              <w:t>:</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приемно-диагностическое отделение</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w:t>
            </w:r>
            <w:r w:rsidR="003A3F2A"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тельство (с реконст</w:t>
            </w:r>
            <w:r w:rsidR="003A3F2A"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рукцией хирурги</w:t>
            </w:r>
            <w:r w:rsidR="003A3F2A"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ческого и терапевтического корпусов)</w:t>
            </w: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хирургический корпус с пристроем</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 с перепланировкой</w:t>
            </w: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126</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терапевтический корпус № 2 с наземным переходом</w:t>
            </w:r>
          </w:p>
        </w:tc>
        <w:tc>
          <w:tcPr>
            <w:tcW w:w="1843" w:type="dxa"/>
            <w:vAlign w:val="center"/>
          </w:tcPr>
          <w:p w:rsidR="003A3F2A"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w:t>
            </w:r>
            <w:r w:rsidR="003A3F2A" w:rsidRPr="00424337">
              <w:rPr>
                <w:rFonts w:ascii="Times New Roman" w:eastAsia="Times New Roman" w:hAnsi="Times New Roman" w:cs="Times New Roman"/>
                <w:sz w:val="24"/>
                <w:szCs w:val="24"/>
                <w:lang w:eastAsia="ru-RU"/>
              </w:rPr>
              <w:t>-</w:t>
            </w:r>
          </w:p>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струкция с перепла</w:t>
            </w:r>
            <w:r w:rsidR="003A3F2A"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нировкой</w:t>
            </w: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265</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стоматологическая поликлиника</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700</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помещение 2Н (лечебный корпус № 1)</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159</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терапевтический корпус ЦРБ</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253</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лечебно-учебный корпус</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600</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главный корпус больницы, капитальный ремонт КДП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600</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инфекционный корпус</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 с пристроем корпуса бактериологической лаборатории</w:t>
            </w: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31</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поликлиника № 1</w:t>
            </w:r>
          </w:p>
        </w:tc>
        <w:tc>
          <w:tcPr>
            <w:tcW w:w="1843"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66</w:t>
            </w:r>
          </w:p>
        </w:tc>
        <w:tc>
          <w:tcPr>
            <w:tcW w:w="1418"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920"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843"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600</w:t>
            </w:r>
          </w:p>
        </w:tc>
        <w:tc>
          <w:tcPr>
            <w:tcW w:w="1418"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920"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рентгенкорпус </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307"/>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патологоанатомический корпус №2</w:t>
            </w:r>
          </w:p>
        </w:tc>
        <w:tc>
          <w:tcPr>
            <w:tcW w:w="1843"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снос</w:t>
            </w:r>
          </w:p>
        </w:tc>
        <w:tc>
          <w:tcPr>
            <w:tcW w:w="1198"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920"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модульный патологоанатомический корпус</w:t>
            </w:r>
          </w:p>
        </w:tc>
        <w:tc>
          <w:tcPr>
            <w:tcW w:w="1843"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920"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Детская городская больница с перинатальным центром:</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главный корпус, оперблок с комплексом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Чистый воздух</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w:t>
            </w:r>
            <w:r w:rsidRPr="00424337">
              <w:rPr>
                <w:rFonts w:ascii="Times New Roman" w:eastAsia="Times New Roman" w:hAnsi="Times New Roman" w:cs="Times New Roman"/>
                <w:sz w:val="24"/>
                <w:szCs w:val="24"/>
                <w:lang w:eastAsia="ru-RU"/>
              </w:rPr>
              <w:t>детская поликлиника № 2</w:t>
            </w:r>
            <w:r w:rsidRPr="00424337">
              <w:rPr>
                <w:rFonts w:ascii="Times New Roman" w:eastAsia="Times New Roman" w:hAnsi="Times New Roman" w:cs="Times New Roman"/>
                <w:color w:val="FFFF00"/>
                <w:sz w:val="24"/>
                <w:szCs w:val="24"/>
                <w:lang w:eastAsia="ru-RU"/>
              </w:rPr>
              <w:t>,</w:t>
            </w:r>
            <w:r w:rsidRPr="00424337">
              <w:rPr>
                <w:rFonts w:ascii="Times New Roman" w:eastAsia="Times New Roman" w:hAnsi="Times New Roman" w:cs="Times New Roman"/>
                <w:color w:val="000000"/>
                <w:sz w:val="24"/>
                <w:szCs w:val="24"/>
                <w:lang w:eastAsia="ru-RU"/>
              </w:rPr>
              <w:t xml:space="preserve"> грудничковая, пищеблок</w:t>
            </w:r>
          </w:p>
        </w:tc>
        <w:tc>
          <w:tcPr>
            <w:tcW w:w="1843"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263</w:t>
            </w:r>
          </w:p>
        </w:tc>
        <w:tc>
          <w:tcPr>
            <w:tcW w:w="1418"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41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Merge/>
            <w:vAlign w:val="center"/>
          </w:tcPr>
          <w:p w:rsidR="007B7B48" w:rsidRPr="00424337" w:rsidRDefault="007B7B48" w:rsidP="007B7B48">
            <w:pPr>
              <w:spacing w:after="0" w:line="240" w:lineRule="auto"/>
              <w:rPr>
                <w:rFonts w:ascii="Times New Roman" w:eastAsia="Times New Roman" w:hAnsi="Times New Roman" w:cs="Times New Roman"/>
                <w:color w:val="000000"/>
                <w:sz w:val="24"/>
                <w:szCs w:val="24"/>
                <w:lang w:eastAsia="ru-RU"/>
              </w:rPr>
            </w:pPr>
          </w:p>
        </w:tc>
        <w:tc>
          <w:tcPr>
            <w:tcW w:w="1843" w:type="dxa"/>
            <w:vMerge/>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700</w:t>
            </w:r>
          </w:p>
        </w:tc>
        <w:tc>
          <w:tcPr>
            <w:tcW w:w="1418" w:type="dxa"/>
            <w:vMerge/>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приемно-диагностическое отделение</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родильный дом, акушерский корпус</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завершение капитального ремонта</w:t>
            </w: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женская консультация</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500</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424337">
              <w:rPr>
                <w:rFonts w:ascii="Times New Roman" w:eastAsia="Times New Roman" w:hAnsi="Times New Roman" w:cs="Times New Roman"/>
                <w:snapToGrid w:val="0"/>
                <w:sz w:val="24"/>
                <w:szCs w:val="24"/>
                <w:lang w:eastAsia="ru-RU"/>
              </w:rPr>
              <w:t>РКМ от 09.12.2017 №3219-р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новый акушерский корпус</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424337">
              <w:rPr>
                <w:rFonts w:ascii="Times New Roman" w:eastAsia="Times New Roman" w:hAnsi="Times New Roman" w:cs="Times New Roman"/>
                <w:snapToGrid w:val="0"/>
                <w:sz w:val="24"/>
                <w:szCs w:val="24"/>
                <w:lang w:eastAsia="ru-RU"/>
              </w:rPr>
              <w:t>40</w:t>
            </w:r>
          </w:p>
        </w:tc>
        <w:tc>
          <w:tcPr>
            <w:tcW w:w="1417"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новая типовая поликлиника</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424337">
              <w:rPr>
                <w:rFonts w:ascii="Times New Roman" w:eastAsia="Times New Roman" w:hAnsi="Times New Roman" w:cs="Times New Roman"/>
                <w:snapToGrid w:val="0"/>
                <w:sz w:val="24"/>
                <w:szCs w:val="24"/>
                <w:lang w:eastAsia="ru-RU"/>
              </w:rPr>
              <w:t>500</w:t>
            </w:r>
          </w:p>
        </w:tc>
        <w:tc>
          <w:tcPr>
            <w:tcW w:w="1417"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sz w:val="24"/>
                <w:szCs w:val="24"/>
                <w:lang w:eastAsia="ru-RU"/>
              </w:rPr>
              <w:t>больничный корпус</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424337">
              <w:rPr>
                <w:rFonts w:ascii="Times New Roman" w:eastAsia="Times New Roman" w:hAnsi="Times New Roman" w:cs="Times New Roman"/>
                <w:snapToGrid w:val="0"/>
                <w:sz w:val="24"/>
                <w:szCs w:val="24"/>
                <w:lang w:eastAsia="ru-RU"/>
              </w:rPr>
              <w:t>705</w:t>
            </w:r>
          </w:p>
        </w:tc>
        <w:tc>
          <w:tcPr>
            <w:tcW w:w="1417"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i/>
                <w:iCs/>
                <w:color w:val="000000"/>
                <w:sz w:val="24"/>
                <w:szCs w:val="24"/>
                <w:lang w:eastAsia="ru-RU"/>
              </w:rPr>
              <w:t>Детский центр медицинской реабилитации</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100</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i/>
                <w:iCs/>
                <w:color w:val="000000"/>
                <w:sz w:val="24"/>
                <w:szCs w:val="24"/>
                <w:lang w:eastAsia="ru-RU"/>
              </w:rPr>
              <w:t>Центр медицинской профилактики:</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центр здоровья при поликлинике № 1 Центральной районной многопрофильной больнице</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18</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врачебно-физкультурное отделение при МБОШИ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Лицей-интернат № 13</w:t>
            </w:r>
            <w:r w:rsidR="006138E7" w:rsidRPr="00424337">
              <w:rPr>
                <w:rFonts w:ascii="Times New Roman" w:eastAsia="Times New Roman" w:hAnsi="Times New Roman" w:cs="Times New Roman"/>
                <w:color w:val="000000"/>
                <w:sz w:val="24"/>
                <w:szCs w:val="24"/>
                <w:lang w:eastAsia="ru-RU"/>
              </w:rPr>
              <w:t>»</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95</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35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i/>
                <w:sz w:val="24"/>
                <w:szCs w:val="24"/>
                <w:lang w:eastAsia="ru-RU"/>
              </w:rPr>
            </w:pPr>
            <w:r w:rsidRPr="00424337">
              <w:rPr>
                <w:rFonts w:ascii="Times New Roman" w:eastAsia="Times New Roman" w:hAnsi="Times New Roman" w:cs="Times New Roman"/>
                <w:i/>
                <w:sz w:val="24"/>
                <w:szCs w:val="24"/>
                <w:lang w:eastAsia="ru-RU"/>
              </w:rPr>
              <w:t>Больница с поликлиникой в мкр.53:</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35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Больница в мкр. 53</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коек</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424337">
              <w:rPr>
                <w:rFonts w:ascii="Times New Roman" w:eastAsia="Times New Roman" w:hAnsi="Times New Roman" w:cs="Times New Roman"/>
                <w:snapToGrid w:val="0"/>
                <w:sz w:val="24"/>
                <w:szCs w:val="24"/>
                <w:lang w:eastAsia="ru-RU"/>
              </w:rPr>
              <w:t>525</w:t>
            </w: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920"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Городская поликлиника в мкр. 53</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424337">
              <w:rPr>
                <w:rFonts w:ascii="Times New Roman" w:eastAsia="Times New Roman" w:hAnsi="Times New Roman" w:cs="Times New Roman"/>
                <w:snapToGrid w:val="0"/>
                <w:sz w:val="24"/>
                <w:szCs w:val="24"/>
                <w:lang w:eastAsia="ru-RU"/>
              </w:rPr>
              <w:t>600</w:t>
            </w: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i/>
                <w:color w:val="000000"/>
                <w:sz w:val="24"/>
                <w:szCs w:val="24"/>
                <w:lang w:eastAsia="ru-RU"/>
              </w:rPr>
            </w:pPr>
            <w:r w:rsidRPr="00424337">
              <w:rPr>
                <w:rFonts w:ascii="Times New Roman" w:eastAsia="Times New Roman" w:hAnsi="Times New Roman" w:cs="Times New Roman"/>
                <w:i/>
                <w:color w:val="000000"/>
                <w:sz w:val="24"/>
                <w:szCs w:val="24"/>
                <w:lang w:eastAsia="ru-RU"/>
              </w:rPr>
              <w:t>Новые больничные организации</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коек</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424337">
              <w:rPr>
                <w:rFonts w:ascii="Times New Roman" w:eastAsia="Times New Roman" w:hAnsi="Times New Roman" w:cs="Times New Roman"/>
                <w:snapToGrid w:val="0"/>
                <w:sz w:val="24"/>
                <w:szCs w:val="24"/>
                <w:lang w:eastAsia="ru-RU"/>
              </w:rPr>
              <w:t>1072</w:t>
            </w: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sz w:val="24"/>
                <w:szCs w:val="24"/>
              </w:rPr>
            </w:pPr>
            <w:r w:rsidRPr="00424337">
              <w:rPr>
                <w:rFonts w:ascii="Times New Roman" w:eastAsia="Times New Roman" w:hAnsi="Times New Roman" w:cs="Times New Roman"/>
                <w:b/>
                <w:i/>
                <w:sz w:val="24"/>
                <w:szCs w:val="24"/>
              </w:rPr>
              <w:t>2</w:t>
            </w: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 xml:space="preserve">ГП </w:t>
            </w:r>
            <w:r w:rsidR="006138E7" w:rsidRPr="00424337">
              <w:rPr>
                <w:rFonts w:ascii="Times New Roman" w:eastAsia="Times New Roman" w:hAnsi="Times New Roman" w:cs="Times New Roman"/>
                <w:b/>
                <w:bCs/>
                <w:i/>
                <w:iCs/>
                <w:sz w:val="24"/>
                <w:szCs w:val="24"/>
                <w:lang w:eastAsia="ru-RU"/>
              </w:rPr>
              <w:t>«</w:t>
            </w:r>
            <w:r w:rsidRPr="00424337">
              <w:rPr>
                <w:rFonts w:ascii="Times New Roman" w:eastAsia="Times New Roman" w:hAnsi="Times New Roman" w:cs="Times New Roman"/>
                <w:b/>
                <w:bCs/>
                <w:i/>
                <w:iCs/>
                <w:sz w:val="24"/>
                <w:szCs w:val="24"/>
                <w:lang w:eastAsia="ru-RU"/>
              </w:rPr>
              <w:t>пгт Камские Поляны</w:t>
            </w:r>
            <w:r w:rsidR="006138E7" w:rsidRPr="00424337">
              <w:rPr>
                <w:rFonts w:ascii="Times New Roman" w:eastAsia="Times New Roman" w:hAnsi="Times New Roman" w:cs="Times New Roman"/>
                <w:b/>
                <w:bCs/>
                <w:i/>
                <w:iCs/>
                <w:sz w:val="24"/>
                <w:szCs w:val="24"/>
                <w:lang w:eastAsia="ru-RU"/>
              </w:rPr>
              <w:t>»</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i/>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r>
      <w:tr w:rsidR="007B7B48" w:rsidRPr="00424337" w:rsidTr="003A3F2A">
        <w:trPr>
          <w:trHeight w:val="284"/>
          <w:jc w:val="center"/>
        </w:trPr>
        <w:tc>
          <w:tcPr>
            <w:tcW w:w="56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p>
        </w:tc>
        <w:tc>
          <w:tcPr>
            <w:tcW w:w="204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пгт Камские Поляны</w:t>
            </w:r>
          </w:p>
        </w:tc>
        <w:tc>
          <w:tcPr>
            <w:tcW w:w="198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Камско-Полянская районная больница</w:t>
            </w:r>
          </w:p>
        </w:tc>
        <w:tc>
          <w:tcPr>
            <w:tcW w:w="1843"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 со строительством пищеблока</w:t>
            </w:r>
          </w:p>
        </w:tc>
        <w:tc>
          <w:tcPr>
            <w:tcW w:w="102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 с увеличением мощности</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80</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424337">
              <w:rPr>
                <w:rFonts w:ascii="Times New Roman" w:eastAsia="Times New Roman" w:hAnsi="Times New Roman" w:cs="Times New Roman"/>
                <w:snapToGrid w:val="0"/>
                <w:sz w:val="24"/>
                <w:szCs w:val="24"/>
                <w:lang w:eastAsia="ru-RU"/>
              </w:rPr>
              <w:t>160</w:t>
            </w:r>
          </w:p>
        </w:tc>
        <w:tc>
          <w:tcPr>
            <w:tcW w:w="141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b/>
                <w:bCs/>
                <w:smallCaps/>
                <w:sz w:val="24"/>
                <w:szCs w:val="24"/>
                <w:lang w:eastAsia="ru-RU"/>
              </w:rPr>
              <w:t>+</w:t>
            </w:r>
          </w:p>
        </w:tc>
        <w:tc>
          <w:tcPr>
            <w:tcW w:w="141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СТП Нижнекамского МР, проект генерального плана ГП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1984" w:type="dxa"/>
            <w:vMerge/>
            <w:vAlign w:val="center"/>
          </w:tcPr>
          <w:p w:rsidR="007B7B48" w:rsidRPr="00424337" w:rsidRDefault="007B7B48" w:rsidP="007B7B48">
            <w:pPr>
              <w:spacing w:after="0" w:line="240" w:lineRule="auto"/>
              <w:rPr>
                <w:rFonts w:ascii="Times New Roman" w:eastAsia="Times New Roman" w:hAnsi="Times New Roman" w:cs="Times New Roman"/>
                <w:color w:val="000000"/>
                <w:sz w:val="24"/>
                <w:szCs w:val="24"/>
                <w:lang w:eastAsia="ru-RU"/>
              </w:rPr>
            </w:pPr>
          </w:p>
        </w:tc>
        <w:tc>
          <w:tcPr>
            <w:tcW w:w="1843"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500</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r w:rsidRPr="00424337">
              <w:rPr>
                <w:rFonts w:ascii="Times New Roman" w:eastAsia="Times New Roman" w:hAnsi="Times New Roman" w:cs="Times New Roman"/>
                <w:b/>
                <w:i/>
                <w:iCs/>
                <w:smallCaps/>
                <w:sz w:val="24"/>
                <w:szCs w:val="24"/>
              </w:rPr>
              <w:t>3</w:t>
            </w: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Шереметьевское СП</w:t>
            </w:r>
          </w:p>
        </w:tc>
        <w:tc>
          <w:tcPr>
            <w:tcW w:w="1984" w:type="dxa"/>
            <w:vAlign w:val="center"/>
          </w:tcPr>
          <w:p w:rsidR="007B7B48" w:rsidRPr="00424337" w:rsidRDefault="007B7B48" w:rsidP="007B7B48">
            <w:pPr>
              <w:spacing w:after="0" w:line="240" w:lineRule="auto"/>
              <w:rPr>
                <w:rFonts w:ascii="Times New Roman" w:eastAsia="Times New Roman" w:hAnsi="Times New Roman" w:cs="Times New Roman"/>
                <w:color w:val="000000"/>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с.Шереметьевка</w:t>
            </w:r>
          </w:p>
        </w:tc>
        <w:tc>
          <w:tcPr>
            <w:tcW w:w="198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Шереметьевская участковая больница</w:t>
            </w:r>
          </w:p>
        </w:tc>
        <w:tc>
          <w:tcPr>
            <w:tcW w:w="1843"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52</w:t>
            </w:r>
          </w:p>
        </w:tc>
        <w:tc>
          <w:tcPr>
            <w:tcW w:w="1418"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920"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Merge/>
            <w:vAlign w:val="center"/>
          </w:tcPr>
          <w:p w:rsidR="007B7B48" w:rsidRPr="00424337" w:rsidRDefault="007B7B48" w:rsidP="007B7B48">
            <w:pPr>
              <w:spacing w:after="0" w:line="240" w:lineRule="auto"/>
              <w:rPr>
                <w:rFonts w:ascii="Times New Roman" w:eastAsia="Times New Roman" w:hAnsi="Times New Roman" w:cs="Times New Roman"/>
                <w:color w:val="000000"/>
                <w:sz w:val="24"/>
                <w:szCs w:val="24"/>
                <w:lang w:eastAsia="ru-RU"/>
              </w:rPr>
            </w:pPr>
          </w:p>
        </w:tc>
        <w:tc>
          <w:tcPr>
            <w:tcW w:w="1843" w:type="dxa"/>
            <w:vMerge/>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Merge/>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80</w:t>
            </w:r>
          </w:p>
        </w:tc>
        <w:tc>
          <w:tcPr>
            <w:tcW w:w="1418" w:type="dxa"/>
            <w:vMerge/>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7B7B48">
        <w:trPr>
          <w:trHeight w:val="284"/>
          <w:jc w:val="center"/>
        </w:trPr>
        <w:tc>
          <w:tcPr>
            <w:tcW w:w="15829" w:type="dxa"/>
            <w:gridSpan w:val="11"/>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Амбулаторно-поликлинические организации</w:t>
            </w:r>
          </w:p>
        </w:tc>
      </w:tr>
      <w:tr w:rsidR="007B7B48" w:rsidRPr="00424337" w:rsidTr="003A3F2A">
        <w:trPr>
          <w:trHeight w:val="284"/>
          <w:jc w:val="center"/>
        </w:trPr>
        <w:tc>
          <w:tcPr>
            <w:tcW w:w="568" w:type="dxa"/>
            <w:shd w:val="clear" w:color="auto" w:fill="auto"/>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sz w:val="24"/>
                <w:szCs w:val="24"/>
              </w:rPr>
            </w:pPr>
            <w:r w:rsidRPr="00424337">
              <w:rPr>
                <w:rFonts w:ascii="Times New Roman" w:eastAsia="Times New Roman" w:hAnsi="Times New Roman" w:cs="Times New Roman"/>
                <w:b/>
                <w:i/>
                <w:sz w:val="24"/>
                <w:szCs w:val="24"/>
              </w:rPr>
              <w:t>1</w:t>
            </w:r>
          </w:p>
        </w:tc>
        <w:tc>
          <w:tcPr>
            <w:tcW w:w="204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sz w:val="24"/>
                <w:szCs w:val="24"/>
                <w:lang w:eastAsia="ru-RU"/>
              </w:rPr>
              <w:t xml:space="preserve">ГП </w:t>
            </w:r>
            <w:r w:rsidR="006138E7" w:rsidRPr="00424337">
              <w:rPr>
                <w:rFonts w:ascii="Times New Roman" w:eastAsia="Times New Roman" w:hAnsi="Times New Roman" w:cs="Times New Roman"/>
                <w:b/>
                <w:bCs/>
                <w:i/>
                <w:iCs/>
                <w:sz w:val="24"/>
                <w:szCs w:val="24"/>
                <w:lang w:eastAsia="ru-RU"/>
              </w:rPr>
              <w:t>«</w:t>
            </w:r>
            <w:r w:rsidRPr="00424337">
              <w:rPr>
                <w:rFonts w:ascii="Times New Roman" w:eastAsia="Times New Roman" w:hAnsi="Times New Roman" w:cs="Times New Roman"/>
                <w:b/>
                <w:bCs/>
                <w:i/>
                <w:iCs/>
                <w:sz w:val="24"/>
                <w:szCs w:val="24"/>
                <w:lang w:eastAsia="ru-RU"/>
              </w:rPr>
              <w:t>г.Нижнекамск</w:t>
            </w:r>
            <w:r w:rsidR="006138E7" w:rsidRPr="00424337">
              <w:rPr>
                <w:rFonts w:ascii="Times New Roman" w:eastAsia="Times New Roman" w:hAnsi="Times New Roman" w:cs="Times New Roman"/>
                <w:b/>
                <w:bCs/>
                <w:i/>
                <w:iCs/>
                <w:sz w:val="24"/>
                <w:szCs w:val="24"/>
                <w:lang w:eastAsia="ru-RU"/>
              </w:rPr>
              <w:t>»</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92"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shd w:val="clear" w:color="auto" w:fill="auto"/>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sz w:val="24"/>
                <w:szCs w:val="24"/>
              </w:rPr>
            </w:pPr>
          </w:p>
        </w:tc>
        <w:tc>
          <w:tcPr>
            <w:tcW w:w="204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г.Нижнекамск</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офис врача общей практики в жилом массиве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ул.Береговая</w:t>
            </w:r>
            <w:r w:rsidR="006138E7" w:rsidRPr="00424337">
              <w:rPr>
                <w:rFonts w:ascii="Times New Roman" w:eastAsia="Times New Roman" w:hAnsi="Times New Roman" w:cs="Times New Roman"/>
                <w:sz w:val="24"/>
                <w:szCs w:val="24"/>
                <w:lang w:eastAsia="ru-RU"/>
              </w:rPr>
              <w:t>»</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25</w:t>
            </w: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shd w:val="clear" w:color="auto" w:fill="auto"/>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sz w:val="24"/>
                <w:szCs w:val="24"/>
              </w:rPr>
            </w:pPr>
            <w:r w:rsidRPr="00424337">
              <w:rPr>
                <w:rFonts w:ascii="Times New Roman" w:eastAsia="Times New Roman" w:hAnsi="Times New Roman" w:cs="Times New Roman"/>
                <w:b/>
                <w:i/>
                <w:sz w:val="24"/>
                <w:szCs w:val="24"/>
              </w:rPr>
              <w:t>2</w:t>
            </w:r>
          </w:p>
        </w:tc>
        <w:tc>
          <w:tcPr>
            <w:tcW w:w="204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 xml:space="preserve">ГП </w:t>
            </w:r>
            <w:r w:rsidR="006138E7" w:rsidRPr="00424337">
              <w:rPr>
                <w:rFonts w:ascii="Times New Roman" w:eastAsia="Times New Roman" w:hAnsi="Times New Roman" w:cs="Times New Roman"/>
                <w:b/>
                <w:bCs/>
                <w:i/>
                <w:iCs/>
                <w:sz w:val="24"/>
                <w:szCs w:val="24"/>
                <w:lang w:eastAsia="ru-RU"/>
              </w:rPr>
              <w:t>«</w:t>
            </w:r>
            <w:r w:rsidRPr="00424337">
              <w:rPr>
                <w:rFonts w:ascii="Times New Roman" w:eastAsia="Times New Roman" w:hAnsi="Times New Roman" w:cs="Times New Roman"/>
                <w:b/>
                <w:bCs/>
                <w:i/>
                <w:iCs/>
                <w:sz w:val="24"/>
                <w:szCs w:val="24"/>
                <w:lang w:eastAsia="ru-RU"/>
              </w:rPr>
              <w:t>пгт Камские Поляны</w:t>
            </w:r>
            <w:r w:rsidR="006138E7" w:rsidRPr="00424337">
              <w:rPr>
                <w:rFonts w:ascii="Times New Roman" w:eastAsia="Times New Roman" w:hAnsi="Times New Roman" w:cs="Times New Roman"/>
                <w:b/>
                <w:bCs/>
                <w:i/>
                <w:iCs/>
                <w:sz w:val="24"/>
                <w:szCs w:val="24"/>
                <w:lang w:eastAsia="ru-RU"/>
              </w:rPr>
              <w:t>»</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920"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r>
      <w:tr w:rsidR="007B7B48" w:rsidRPr="00424337" w:rsidTr="003A3F2A">
        <w:trPr>
          <w:trHeight w:val="284"/>
          <w:jc w:val="center"/>
        </w:trPr>
        <w:tc>
          <w:tcPr>
            <w:tcW w:w="568" w:type="dxa"/>
            <w:vMerge w:val="restart"/>
            <w:shd w:val="clear" w:color="auto" w:fill="auto"/>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i/>
                <w:sz w:val="24"/>
                <w:szCs w:val="24"/>
              </w:rPr>
            </w:pPr>
          </w:p>
        </w:tc>
        <w:tc>
          <w:tcPr>
            <w:tcW w:w="2047"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пгт Камские Поляны</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офис врача общей практики в мкр.V</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27</w:t>
            </w: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ГП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vMerge/>
            <w:shd w:val="clear" w:color="auto" w:fill="auto"/>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i/>
                <w:sz w:val="24"/>
                <w:szCs w:val="24"/>
              </w:rPr>
            </w:pPr>
          </w:p>
        </w:tc>
        <w:tc>
          <w:tcPr>
            <w:tcW w:w="2047"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офис врача общей практики в мкр.VII</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7</w:t>
            </w: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ГП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68" w:type="dxa"/>
            <w:shd w:val="clear" w:color="auto" w:fill="auto"/>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sz w:val="24"/>
                <w:szCs w:val="24"/>
              </w:rPr>
            </w:pPr>
            <w:r w:rsidRPr="00424337">
              <w:rPr>
                <w:rFonts w:ascii="Times New Roman" w:eastAsia="Times New Roman" w:hAnsi="Times New Roman" w:cs="Times New Roman"/>
                <w:b/>
                <w:i/>
                <w:sz w:val="24"/>
                <w:szCs w:val="24"/>
              </w:rPr>
              <w:t>3</w:t>
            </w:r>
          </w:p>
        </w:tc>
        <w:tc>
          <w:tcPr>
            <w:tcW w:w="204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Афанасовское СП</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920"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r>
      <w:tr w:rsidR="007B7B48" w:rsidRPr="00424337" w:rsidTr="003A3F2A">
        <w:trPr>
          <w:trHeight w:val="284"/>
          <w:jc w:val="center"/>
        </w:trPr>
        <w:tc>
          <w:tcPr>
            <w:tcW w:w="568"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color w:val="000000"/>
                <w:sz w:val="24"/>
                <w:szCs w:val="24"/>
                <w:lang w:eastAsia="ru-RU"/>
              </w:rPr>
            </w:pPr>
          </w:p>
        </w:tc>
        <w:tc>
          <w:tcPr>
            <w:tcW w:w="2047"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с.Большое Афанасово</w:t>
            </w:r>
          </w:p>
        </w:tc>
        <w:tc>
          <w:tcPr>
            <w:tcW w:w="198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Большеафанасовская врачебная амбулатория</w:t>
            </w:r>
          </w:p>
        </w:tc>
        <w:tc>
          <w:tcPr>
            <w:tcW w:w="1843"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 с увеличением мощности</w:t>
            </w:r>
          </w:p>
        </w:tc>
        <w:tc>
          <w:tcPr>
            <w:tcW w:w="102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424337">
              <w:rPr>
                <w:rFonts w:ascii="Times New Roman" w:eastAsia="Times New Roman" w:hAnsi="Times New Roman" w:cs="Times New Roman"/>
                <w:b/>
                <w:bCs/>
                <w:smallCaps/>
                <w:sz w:val="24"/>
                <w:szCs w:val="24"/>
              </w:rPr>
              <w:t>+</w:t>
            </w:r>
          </w:p>
        </w:tc>
        <w:tc>
          <w:tcPr>
            <w:tcW w:w="1920"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color w:val="000000"/>
                <w:sz w:val="24"/>
                <w:szCs w:val="24"/>
                <w:lang w:eastAsia="ru-RU"/>
              </w:rPr>
            </w:pPr>
          </w:p>
        </w:tc>
        <w:tc>
          <w:tcPr>
            <w:tcW w:w="2047"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843"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50</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35</w:t>
            </w:r>
          </w:p>
        </w:tc>
        <w:tc>
          <w:tcPr>
            <w:tcW w:w="141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3</w:t>
            </w:r>
          </w:p>
        </w:tc>
        <w:tc>
          <w:tcPr>
            <w:tcW w:w="204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sz w:val="24"/>
                <w:szCs w:val="24"/>
                <w:lang w:eastAsia="ru-RU"/>
              </w:rPr>
              <w:t>Елантовское СП</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r>
      <w:tr w:rsidR="007B7B48" w:rsidRPr="00424337" w:rsidTr="003A3F2A">
        <w:trPr>
          <w:trHeight w:val="284"/>
          <w:jc w:val="center"/>
        </w:trPr>
        <w:tc>
          <w:tcPr>
            <w:tcW w:w="568" w:type="dxa"/>
            <w:shd w:val="clear" w:color="auto" w:fill="auto"/>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204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с.Кулмакса</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Кулмаксинский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4</w:t>
            </w: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Каенлинское СП</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992" w:type="dxa"/>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bCs/>
                <w:smallCaps/>
                <w:snapToGrid w:val="0"/>
                <w:sz w:val="24"/>
                <w:szCs w:val="24"/>
                <w:lang w:val="en-US"/>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1920" w:type="dxa"/>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bCs/>
                <w:smallCaps/>
                <w:snapToGrid w:val="0"/>
                <w:sz w:val="24"/>
                <w:szCs w:val="24"/>
                <w:lang w:val="en-US"/>
              </w:rPr>
            </w:pPr>
          </w:p>
        </w:tc>
      </w:tr>
      <w:tr w:rsidR="007B7B48" w:rsidRPr="00424337" w:rsidTr="003A3F2A">
        <w:trPr>
          <w:trHeight w:val="284"/>
          <w:jc w:val="center"/>
        </w:trPr>
        <w:tc>
          <w:tcPr>
            <w:tcW w:w="568" w:type="dxa"/>
            <w:vMerge w:val="restart"/>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с.Байгулово</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Байгуловский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 кровли</w:t>
            </w: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8</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с.Борок</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Борковский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12</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5</w:t>
            </w: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sz w:val="24"/>
                <w:szCs w:val="24"/>
                <w:lang w:eastAsia="ru-RU"/>
              </w:rPr>
              <w:t>Кармалинское СП</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992"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920"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r>
      <w:tr w:rsidR="007B7B48" w:rsidRPr="00424337" w:rsidTr="003A3F2A">
        <w:trPr>
          <w:trHeight w:val="284"/>
          <w:jc w:val="center"/>
        </w:trPr>
        <w:tc>
          <w:tcPr>
            <w:tcW w:w="568"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4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п.Свердловец</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Свердловский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снос</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8</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iCs/>
                <w:color w:val="000000"/>
                <w:sz w:val="24"/>
                <w:szCs w:val="24"/>
                <w:lang w:eastAsia="ru-RU"/>
              </w:rPr>
            </w:pPr>
            <w:r w:rsidRPr="00424337">
              <w:rPr>
                <w:rFonts w:ascii="Times New Roman" w:eastAsia="Times New Roman" w:hAnsi="Times New Roman" w:cs="Times New Roman"/>
                <w:iCs/>
                <w:color w:val="000000"/>
                <w:sz w:val="24"/>
                <w:szCs w:val="24"/>
                <w:lang w:eastAsia="ru-RU"/>
              </w:rPr>
              <w:t>модульный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424337">
              <w:rPr>
                <w:rFonts w:ascii="Times New Roman" w:eastAsia="Times New Roman" w:hAnsi="Times New Roman" w:cs="Times New Roman"/>
                <w:snapToGrid w:val="0"/>
                <w:sz w:val="24"/>
                <w:szCs w:val="24"/>
                <w:lang w:eastAsia="ru-RU"/>
              </w:rPr>
              <w:t>8</w:t>
            </w:r>
          </w:p>
        </w:tc>
        <w:tc>
          <w:tcPr>
            <w:tcW w:w="141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6</w:t>
            </w: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Краснокадкинское СП</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992"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920"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r>
      <w:tr w:rsidR="007B7B48" w:rsidRPr="00424337" w:rsidTr="003A3F2A">
        <w:trPr>
          <w:trHeight w:val="284"/>
          <w:jc w:val="center"/>
        </w:trPr>
        <w:tc>
          <w:tcPr>
            <w:tcW w:w="568" w:type="dxa"/>
            <w:vMerge w:val="restart"/>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с.Верхние Челны</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Верхнечелнинский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с.Большие Аты</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Большеатинский ФАП</w:t>
            </w:r>
          </w:p>
        </w:tc>
        <w:tc>
          <w:tcPr>
            <w:tcW w:w="1843"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перефункционирование</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8</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от 06.12.2017 № 3166-р</w:t>
            </w:r>
          </w:p>
        </w:tc>
      </w:tr>
      <w:tr w:rsidR="007B7B48" w:rsidRPr="00424337" w:rsidTr="003A3F2A">
        <w:trPr>
          <w:trHeight w:val="284"/>
          <w:jc w:val="center"/>
        </w:trPr>
        <w:tc>
          <w:tcPr>
            <w:tcW w:w="568" w:type="dxa"/>
            <w:vMerge/>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iCs/>
                <w:color w:val="000000"/>
                <w:sz w:val="24"/>
                <w:szCs w:val="24"/>
                <w:lang w:eastAsia="ru-RU"/>
              </w:rPr>
            </w:pPr>
            <w:r w:rsidRPr="00424337">
              <w:rPr>
                <w:rFonts w:ascii="Times New Roman" w:eastAsia="Times New Roman" w:hAnsi="Times New Roman" w:cs="Times New Roman"/>
                <w:iCs/>
                <w:color w:val="000000"/>
                <w:sz w:val="24"/>
                <w:szCs w:val="24"/>
                <w:lang w:eastAsia="ru-RU"/>
              </w:rPr>
              <w:t>модульный ФАП</w:t>
            </w:r>
          </w:p>
        </w:tc>
        <w:tc>
          <w:tcPr>
            <w:tcW w:w="1843"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424337">
              <w:rPr>
                <w:rFonts w:ascii="Times New Roman" w:eastAsia="Times New Roman" w:hAnsi="Times New Roman" w:cs="Times New Roman"/>
                <w:snapToGrid w:val="0"/>
                <w:sz w:val="24"/>
                <w:szCs w:val="24"/>
                <w:lang w:eastAsia="ru-RU"/>
              </w:rPr>
              <w:t>8</w:t>
            </w:r>
          </w:p>
        </w:tc>
        <w:tc>
          <w:tcPr>
            <w:tcW w:w="141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с.Красная Кадка</w:t>
            </w:r>
          </w:p>
        </w:tc>
        <w:tc>
          <w:tcPr>
            <w:tcW w:w="198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Краснокадкинская врачебная амбулатория</w:t>
            </w:r>
          </w:p>
        </w:tc>
        <w:tc>
          <w:tcPr>
            <w:tcW w:w="1843"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перефункционирование</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10</w:t>
            </w:r>
          </w:p>
        </w:tc>
        <w:tc>
          <w:tcPr>
            <w:tcW w:w="1418"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от 06.12.2017 № 3166-р</w:t>
            </w:r>
          </w:p>
        </w:tc>
      </w:tr>
      <w:tr w:rsidR="007B7B48" w:rsidRPr="00424337" w:rsidTr="003A3F2A">
        <w:trPr>
          <w:trHeight w:val="284"/>
          <w:jc w:val="center"/>
        </w:trPr>
        <w:tc>
          <w:tcPr>
            <w:tcW w:w="568" w:type="dxa"/>
            <w:vMerge/>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Merge/>
            <w:vAlign w:val="center"/>
          </w:tcPr>
          <w:p w:rsidR="007B7B48" w:rsidRPr="00424337" w:rsidRDefault="007B7B48" w:rsidP="007B7B48">
            <w:pPr>
              <w:spacing w:after="0" w:line="240" w:lineRule="auto"/>
              <w:rPr>
                <w:rFonts w:ascii="Times New Roman" w:eastAsia="Times New Roman" w:hAnsi="Times New Roman" w:cs="Times New Roman"/>
                <w:sz w:val="24"/>
                <w:szCs w:val="24"/>
                <w:lang w:eastAsia="ru-RU"/>
              </w:rPr>
            </w:pPr>
          </w:p>
        </w:tc>
        <w:tc>
          <w:tcPr>
            <w:tcW w:w="1984" w:type="dxa"/>
            <w:vMerge/>
            <w:vAlign w:val="center"/>
          </w:tcPr>
          <w:p w:rsidR="007B7B48" w:rsidRPr="00424337" w:rsidRDefault="007B7B48" w:rsidP="007B7B48">
            <w:pPr>
              <w:spacing w:after="0" w:line="240" w:lineRule="auto"/>
              <w:rPr>
                <w:rFonts w:ascii="Times New Roman" w:eastAsia="Times New Roman" w:hAnsi="Times New Roman" w:cs="Times New Roman"/>
                <w:color w:val="000000"/>
                <w:sz w:val="24"/>
                <w:szCs w:val="24"/>
                <w:lang w:eastAsia="ru-RU"/>
              </w:rPr>
            </w:pPr>
          </w:p>
        </w:tc>
        <w:tc>
          <w:tcPr>
            <w:tcW w:w="1843"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25</w:t>
            </w:r>
          </w:p>
        </w:tc>
        <w:tc>
          <w:tcPr>
            <w:tcW w:w="1418" w:type="dxa"/>
            <w:vMerge/>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модульная врачебная амбулатория</w:t>
            </w:r>
          </w:p>
        </w:tc>
        <w:tc>
          <w:tcPr>
            <w:tcW w:w="1843"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койки</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10</w:t>
            </w:r>
          </w:p>
        </w:tc>
        <w:tc>
          <w:tcPr>
            <w:tcW w:w="141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Merge/>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843"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25</w:t>
            </w:r>
          </w:p>
        </w:tc>
        <w:tc>
          <w:tcPr>
            <w:tcW w:w="141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с.Нижние Челны</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Нижнечелнинский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r w:rsidRPr="00424337">
              <w:rPr>
                <w:rFonts w:ascii="Times New Roman" w:eastAsia="Times New Roman" w:hAnsi="Times New Roman" w:cs="Times New Roman"/>
                <w:b/>
                <w:i/>
                <w:iCs/>
                <w:smallCaps/>
                <w:sz w:val="24"/>
                <w:szCs w:val="24"/>
              </w:rPr>
              <w:t>7</w:t>
            </w: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Макаровское СП</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992"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920"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r>
      <w:tr w:rsidR="007B7B48" w:rsidRPr="00424337" w:rsidTr="003A3F2A">
        <w:trPr>
          <w:trHeight w:val="284"/>
          <w:jc w:val="center"/>
        </w:trPr>
        <w:tc>
          <w:tcPr>
            <w:tcW w:w="56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с.Верхняя Уратьма</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Верхнеуратьминский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r w:rsidRPr="00424337">
              <w:rPr>
                <w:rFonts w:ascii="Times New Roman" w:eastAsia="Times New Roman" w:hAnsi="Times New Roman" w:cs="Times New Roman"/>
                <w:b/>
                <w:i/>
                <w:iCs/>
                <w:smallCaps/>
                <w:sz w:val="24"/>
                <w:szCs w:val="24"/>
              </w:rPr>
              <w:t>8</w:t>
            </w: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Сосновское СП</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992"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920"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sz w:val="24"/>
                <w:szCs w:val="24"/>
              </w:rPr>
            </w:pPr>
          </w:p>
        </w:tc>
      </w:tr>
      <w:tr w:rsidR="007B7B48" w:rsidRPr="00424337" w:rsidTr="003A3F2A">
        <w:trPr>
          <w:trHeight w:val="284"/>
          <w:jc w:val="center"/>
        </w:trPr>
        <w:tc>
          <w:tcPr>
            <w:tcW w:w="568" w:type="dxa"/>
            <w:vMerge w:val="restart"/>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д.Благодатная</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Благодатновский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8</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п.Троицкий</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Троицкий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8</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r w:rsidRPr="00424337">
              <w:rPr>
                <w:rFonts w:ascii="Times New Roman" w:eastAsia="Times New Roman" w:hAnsi="Times New Roman" w:cs="Times New Roman"/>
                <w:b/>
                <w:i/>
                <w:iCs/>
                <w:smallCaps/>
                <w:sz w:val="24"/>
                <w:szCs w:val="24"/>
              </w:rPr>
              <w:t>9</w:t>
            </w: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sz w:val="24"/>
                <w:szCs w:val="24"/>
                <w:lang w:eastAsia="ru-RU"/>
              </w:rPr>
              <w:t>Сухаревское СП</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992" w:type="dxa"/>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20" w:type="dxa"/>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r>
      <w:tr w:rsidR="007B7B48" w:rsidRPr="00424337" w:rsidTr="003A3F2A">
        <w:trPr>
          <w:trHeight w:val="284"/>
          <w:jc w:val="center"/>
        </w:trPr>
        <w:tc>
          <w:tcPr>
            <w:tcW w:w="568" w:type="dxa"/>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с.Болгар</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Болгарский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r w:rsidRPr="00424337">
              <w:rPr>
                <w:rFonts w:ascii="Times New Roman" w:eastAsia="Times New Roman" w:hAnsi="Times New Roman" w:cs="Times New Roman"/>
                <w:b/>
                <w:i/>
                <w:iCs/>
                <w:smallCaps/>
                <w:sz w:val="24"/>
                <w:szCs w:val="24"/>
              </w:rPr>
              <w:t>10</w:t>
            </w: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i/>
                <w:iCs/>
                <w:smallCaps/>
                <w:sz w:val="24"/>
                <w:szCs w:val="24"/>
                <w:lang w:eastAsia="ru-RU"/>
              </w:rPr>
            </w:pPr>
            <w:r w:rsidRPr="00424337">
              <w:rPr>
                <w:rFonts w:ascii="Times New Roman" w:eastAsia="Times New Roman" w:hAnsi="Times New Roman" w:cs="Times New Roman"/>
                <w:b/>
                <w:bCs/>
                <w:i/>
                <w:iCs/>
                <w:sz w:val="24"/>
                <w:szCs w:val="24"/>
                <w:lang w:eastAsia="ru-RU"/>
              </w:rPr>
              <w:t>Шереметьевское СП</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Merge w:val="restart"/>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п.Камский</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Камский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8</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Merge/>
            <w:vAlign w:val="center"/>
          </w:tcPr>
          <w:p w:rsidR="007B7B48" w:rsidRPr="00424337"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д.Нариман</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Наримановский ФАП</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8</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6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r w:rsidRPr="00424337">
              <w:rPr>
                <w:rFonts w:ascii="Times New Roman" w:eastAsia="Times New Roman" w:hAnsi="Times New Roman" w:cs="Times New Roman"/>
                <w:b/>
                <w:i/>
                <w:iCs/>
                <w:smallCaps/>
                <w:sz w:val="24"/>
                <w:szCs w:val="24"/>
              </w:rPr>
              <w:t>11</w:t>
            </w: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Шингальчинское СП</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68" w:type="dxa"/>
            <w:vAlign w:val="center"/>
          </w:tcPr>
          <w:p w:rsidR="007B7B48" w:rsidRPr="00424337" w:rsidRDefault="007B7B48" w:rsidP="007B7B48">
            <w:pPr>
              <w:tabs>
                <w:tab w:val="num" w:pos="1568"/>
              </w:tabs>
              <w:spacing w:after="0" w:line="240" w:lineRule="auto"/>
              <w:jc w:val="center"/>
              <w:rPr>
                <w:rFonts w:ascii="Times New Roman" w:eastAsia="Times New Roman" w:hAnsi="Times New Roman" w:cs="Times New Roman"/>
                <w:i/>
                <w:iCs/>
                <w:smallCaps/>
                <w:sz w:val="24"/>
                <w:szCs w:val="24"/>
              </w:rPr>
            </w:pPr>
          </w:p>
        </w:tc>
        <w:tc>
          <w:tcPr>
            <w:tcW w:w="204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с.Шингальчи</w:t>
            </w:r>
          </w:p>
        </w:tc>
        <w:tc>
          <w:tcPr>
            <w:tcW w:w="1984"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Шингальчинская врачебная амбулатория</w:t>
            </w:r>
          </w:p>
        </w:tc>
        <w:tc>
          <w:tcPr>
            <w:tcW w:w="1843"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98"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посещений в смену</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25</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7B7B48">
        <w:trPr>
          <w:trHeight w:val="284"/>
          <w:jc w:val="center"/>
        </w:trPr>
        <w:tc>
          <w:tcPr>
            <w:tcW w:w="15829" w:type="dxa"/>
            <w:gridSpan w:val="11"/>
            <w:vAlign w:val="center"/>
          </w:tcPr>
          <w:p w:rsidR="007B7B48" w:rsidRPr="00424337" w:rsidRDefault="007B7B48" w:rsidP="007B7B48">
            <w:pPr>
              <w:spacing w:after="0" w:line="240" w:lineRule="auto"/>
              <w:jc w:val="center"/>
              <w:rPr>
                <w:rFonts w:ascii="Times New Roman" w:eastAsia="Times New Roman" w:hAnsi="Times New Roman" w:cs="Times New Roman"/>
                <w:b/>
                <w:bCs/>
                <w:smallCaps/>
                <w:snapToGrid w:val="0"/>
                <w:sz w:val="24"/>
                <w:szCs w:val="24"/>
                <w:lang w:eastAsia="ru-RU"/>
              </w:rPr>
            </w:pPr>
            <w:r w:rsidRPr="00424337">
              <w:rPr>
                <w:rFonts w:ascii="Times New Roman" w:eastAsia="Times New Roman" w:hAnsi="Times New Roman" w:cs="Times New Roman"/>
                <w:b/>
                <w:bCs/>
                <w:i/>
                <w:iCs/>
                <w:sz w:val="24"/>
                <w:szCs w:val="24"/>
                <w:lang w:eastAsia="ru-RU"/>
              </w:rPr>
              <w:t>Медицинские организации</w:t>
            </w:r>
          </w:p>
        </w:tc>
      </w:tr>
      <w:tr w:rsidR="007B7B48" w:rsidRPr="00424337" w:rsidTr="007B7B48">
        <w:trPr>
          <w:trHeight w:val="284"/>
          <w:jc w:val="center"/>
        </w:trPr>
        <w:tc>
          <w:tcPr>
            <w:tcW w:w="11074" w:type="dxa"/>
            <w:gridSpan w:val="8"/>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Проведение текущего и капитального ремонта организаций здравоохранения с уровнем физического износа менее 60 %</w:t>
            </w:r>
          </w:p>
        </w:tc>
        <w:tc>
          <w:tcPr>
            <w:tcW w:w="141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8"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92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bl>
    <w:p w:rsidR="007B7B48" w:rsidRPr="00424337" w:rsidRDefault="007B7B48" w:rsidP="007B7B48">
      <w:pPr>
        <w:tabs>
          <w:tab w:val="left" w:pos="945"/>
        </w:tabs>
        <w:spacing w:after="0" w:line="240" w:lineRule="auto"/>
        <w:jc w:val="center"/>
        <w:rPr>
          <w:rFonts w:ascii="Times New Roman" w:eastAsia="Times New Roman" w:hAnsi="Times New Roman" w:cs="Times New Roman"/>
          <w:sz w:val="28"/>
          <w:szCs w:val="28"/>
          <w:lang w:eastAsia="ru-RU"/>
        </w:rPr>
      </w:pPr>
    </w:p>
    <w:p w:rsidR="002023B5" w:rsidRPr="00424337" w:rsidRDefault="002023B5" w:rsidP="002023B5">
      <w:pPr>
        <w:spacing w:after="0" w:line="240" w:lineRule="auto"/>
        <w:outlineLvl w:val="3"/>
        <w:rPr>
          <w:rFonts w:ascii="Times New Roman" w:eastAsia="Times New Roman" w:hAnsi="Times New Roman" w:cs="Times New Roman"/>
          <w:b/>
          <w:color w:val="FF0000"/>
          <w:sz w:val="28"/>
          <w:szCs w:val="28"/>
          <w:lang w:eastAsia="ru-RU"/>
        </w:rPr>
        <w:sectPr w:rsidR="002023B5" w:rsidRPr="00424337" w:rsidSect="004712C5">
          <w:pgSz w:w="16838" w:h="11906" w:orient="landscape"/>
          <w:pgMar w:top="1134" w:right="851" w:bottom="1134" w:left="1134" w:header="709" w:footer="709" w:gutter="0"/>
          <w:cols w:space="708"/>
          <w:docGrid w:linePitch="360"/>
        </w:sectPr>
      </w:pPr>
    </w:p>
    <w:p w:rsidR="00441C25" w:rsidRPr="00424337" w:rsidRDefault="00441C25" w:rsidP="00441C25">
      <w:pPr>
        <w:pStyle w:val="afffffffffffff0"/>
        <w:numPr>
          <w:ilvl w:val="2"/>
          <w:numId w:val="178"/>
        </w:numPr>
        <w:spacing w:after="0"/>
        <w:jc w:val="center"/>
        <w:outlineLvl w:val="2"/>
        <w:rPr>
          <w:rFonts w:ascii="Times New Roman" w:hAnsi="Times New Roman"/>
          <w:b/>
          <w:i/>
          <w:sz w:val="28"/>
          <w:szCs w:val="24"/>
        </w:rPr>
      </w:pPr>
      <w:bookmarkStart w:id="36" w:name="_Toc529354218"/>
      <w:bookmarkStart w:id="37" w:name="_Toc25323282"/>
      <w:bookmarkStart w:id="38" w:name="_Toc324577771"/>
      <w:bookmarkStart w:id="39" w:name="_Toc324578150"/>
      <w:bookmarkStart w:id="40" w:name="_Toc258910823"/>
      <w:bookmarkEnd w:id="35"/>
      <w:r w:rsidRPr="00424337">
        <w:rPr>
          <w:rFonts w:ascii="Times New Roman" w:hAnsi="Times New Roman"/>
          <w:b/>
          <w:i/>
          <w:sz w:val="28"/>
          <w:szCs w:val="24"/>
        </w:rPr>
        <w:t>Мероприятия по развитию системы учреждений культуры и искусства</w:t>
      </w:r>
      <w:bookmarkEnd w:id="36"/>
      <w:bookmarkEnd w:id="37"/>
    </w:p>
    <w:p w:rsidR="00C05A80" w:rsidRPr="00424337" w:rsidRDefault="00C05A80" w:rsidP="00C05A80">
      <w:pPr>
        <w:pStyle w:val="afffffffffffff0"/>
        <w:spacing w:after="0"/>
        <w:ind w:left="1225"/>
        <w:jc w:val="right"/>
        <w:rPr>
          <w:rFonts w:ascii="Times New Roman" w:hAnsi="Times New Roman"/>
          <w:sz w:val="28"/>
          <w:szCs w:val="24"/>
        </w:rPr>
      </w:pPr>
      <w:r w:rsidRPr="00424337">
        <w:rPr>
          <w:rFonts w:ascii="Times New Roman" w:hAnsi="Times New Roman"/>
          <w:sz w:val="28"/>
          <w:szCs w:val="24"/>
        </w:rPr>
        <w:t>Таблица 1.2.3</w:t>
      </w:r>
    </w:p>
    <w:tbl>
      <w:tblPr>
        <w:tblW w:w="161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2075"/>
        <w:gridCol w:w="1985"/>
        <w:gridCol w:w="2126"/>
        <w:gridCol w:w="1410"/>
        <w:gridCol w:w="992"/>
        <w:gridCol w:w="993"/>
        <w:gridCol w:w="1134"/>
        <w:gridCol w:w="1417"/>
        <w:gridCol w:w="1417"/>
        <w:gridCol w:w="2052"/>
      </w:tblGrid>
      <w:tr w:rsidR="007B7B48" w:rsidRPr="00424337" w:rsidTr="007B7B48">
        <w:trPr>
          <w:trHeight w:val="162"/>
          <w:tblHeader/>
          <w:jc w:val="center"/>
        </w:trPr>
        <w:tc>
          <w:tcPr>
            <w:tcW w:w="567"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 п/п</w:t>
            </w:r>
          </w:p>
        </w:tc>
        <w:tc>
          <w:tcPr>
            <w:tcW w:w="2075"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Местоположение</w:t>
            </w:r>
          </w:p>
        </w:tc>
        <w:tc>
          <w:tcPr>
            <w:tcW w:w="1985"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Наименование объекта</w:t>
            </w:r>
          </w:p>
        </w:tc>
        <w:tc>
          <w:tcPr>
            <w:tcW w:w="2126"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Наименование мероприятия</w:t>
            </w:r>
          </w:p>
        </w:tc>
        <w:tc>
          <w:tcPr>
            <w:tcW w:w="1410"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Вид</w:t>
            </w:r>
          </w:p>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мероприятий</w:t>
            </w:r>
          </w:p>
        </w:tc>
        <w:tc>
          <w:tcPr>
            <w:tcW w:w="992"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Единица измерения</w:t>
            </w:r>
          </w:p>
        </w:tc>
        <w:tc>
          <w:tcPr>
            <w:tcW w:w="2127" w:type="dxa"/>
            <w:gridSpan w:val="2"/>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Мощность</w:t>
            </w:r>
          </w:p>
        </w:tc>
        <w:tc>
          <w:tcPr>
            <w:tcW w:w="2834" w:type="dxa"/>
            <w:gridSpan w:val="2"/>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Срок реализации</w:t>
            </w:r>
          </w:p>
        </w:tc>
        <w:tc>
          <w:tcPr>
            <w:tcW w:w="2052"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Источник мероприятия</w:t>
            </w:r>
          </w:p>
        </w:tc>
      </w:tr>
      <w:tr w:rsidR="007B7B48" w:rsidRPr="00424337" w:rsidTr="007B7B48">
        <w:trPr>
          <w:trHeight w:val="490"/>
          <w:tblHeader/>
          <w:jc w:val="center"/>
        </w:trPr>
        <w:tc>
          <w:tcPr>
            <w:tcW w:w="567"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2075"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1985"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1410" w:type="dxa"/>
            <w:vMerge/>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992" w:type="dxa"/>
            <w:vMerge/>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Существующая</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Новая (дополнительная)</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Первая очередь (до 2020 г.)</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Расчетный срок (2021-2035 гг.)</w:t>
            </w:r>
          </w:p>
        </w:tc>
        <w:tc>
          <w:tcPr>
            <w:tcW w:w="2052"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r>
      <w:tr w:rsidR="007B7B48" w:rsidRPr="00424337" w:rsidTr="007B7B48">
        <w:trPr>
          <w:trHeight w:val="70"/>
          <w:jc w:val="center"/>
        </w:trPr>
        <w:tc>
          <w:tcPr>
            <w:tcW w:w="16168" w:type="dxa"/>
            <w:gridSpan w:val="11"/>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i/>
                <w:sz w:val="24"/>
                <w:szCs w:val="24"/>
                <w:lang w:eastAsia="ru-RU"/>
              </w:rPr>
              <w:t>МЕРОПРИЯТИЯ МЕСТНОГО (РАЙОННОГО) ЗНАЧЕНИЯ</w:t>
            </w:r>
          </w:p>
        </w:tc>
      </w:tr>
      <w:tr w:rsidR="007B7B48" w:rsidRPr="00424337" w:rsidTr="007B7B48">
        <w:trPr>
          <w:trHeight w:val="70"/>
          <w:jc w:val="center"/>
        </w:trPr>
        <w:tc>
          <w:tcPr>
            <w:tcW w:w="16168" w:type="dxa"/>
            <w:gridSpan w:val="11"/>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Музеи</w:t>
            </w:r>
          </w:p>
        </w:tc>
      </w:tr>
      <w:tr w:rsidR="007B7B48" w:rsidRPr="00424337" w:rsidTr="007B7B48">
        <w:trPr>
          <w:trHeight w:val="70"/>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1</w:t>
            </w: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b/>
                <w:bCs/>
                <w:i/>
                <w:iCs/>
                <w:color w:val="000000"/>
                <w:sz w:val="24"/>
                <w:szCs w:val="24"/>
                <w:lang w:eastAsia="ru-RU"/>
              </w:rPr>
              <w:t>Кармалинское СП</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 </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r>
      <w:tr w:rsidR="007B7B48" w:rsidRPr="00424337" w:rsidTr="007B7B48">
        <w:trPr>
          <w:trHeight w:val="70"/>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color w:val="000000"/>
                <w:sz w:val="24"/>
                <w:szCs w:val="24"/>
                <w:lang w:eastAsia="ru-RU"/>
              </w:rPr>
            </w:pPr>
            <w:r w:rsidRPr="00424337">
              <w:rPr>
                <w:rFonts w:ascii="Times New Roman" w:eastAsia="Times New Roman" w:hAnsi="Times New Roman" w:cs="Times New Roman"/>
                <w:color w:val="000000"/>
                <w:sz w:val="24"/>
                <w:szCs w:val="24"/>
                <w:lang w:eastAsia="ru-RU"/>
              </w:rPr>
              <w:t>с.Городище</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краеведческий музей</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организация музея на базе здания клуба с проведением капитального ремонта</w:t>
            </w: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организационное мероприятие</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7B7B48">
        <w:trPr>
          <w:trHeight w:val="70"/>
          <w:jc w:val="center"/>
        </w:trPr>
        <w:tc>
          <w:tcPr>
            <w:tcW w:w="16168" w:type="dxa"/>
            <w:gridSpan w:val="11"/>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b/>
                <w:bCs/>
                <w:i/>
                <w:iCs/>
                <w:sz w:val="24"/>
                <w:szCs w:val="24"/>
                <w:lang w:eastAsia="ru-RU"/>
              </w:rPr>
              <w:t>Театры</w:t>
            </w:r>
          </w:p>
        </w:tc>
      </w:tr>
      <w:tr w:rsidR="007B7B48" w:rsidRPr="00424337" w:rsidTr="007B7B48">
        <w:trPr>
          <w:trHeight w:val="70"/>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1</w:t>
            </w: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 xml:space="preserve">ГП </w:t>
            </w:r>
            <w:r w:rsidR="006138E7" w:rsidRPr="00424337">
              <w:rPr>
                <w:rFonts w:ascii="Times New Roman" w:eastAsia="Times New Roman" w:hAnsi="Times New Roman" w:cs="Times New Roman"/>
                <w:b/>
                <w:bCs/>
                <w:i/>
                <w:iCs/>
                <w:sz w:val="24"/>
                <w:szCs w:val="24"/>
                <w:lang w:eastAsia="ru-RU"/>
              </w:rPr>
              <w:t>«</w:t>
            </w:r>
            <w:r w:rsidRPr="00424337">
              <w:rPr>
                <w:rFonts w:ascii="Times New Roman" w:eastAsia="Times New Roman" w:hAnsi="Times New Roman" w:cs="Times New Roman"/>
                <w:b/>
                <w:bCs/>
                <w:i/>
                <w:iCs/>
                <w:sz w:val="24"/>
                <w:szCs w:val="24"/>
                <w:lang w:eastAsia="ru-RU"/>
              </w:rPr>
              <w:t>г.Нижнекамск</w:t>
            </w:r>
            <w:r w:rsidR="006138E7" w:rsidRPr="00424337">
              <w:rPr>
                <w:rFonts w:ascii="Times New Roman" w:eastAsia="Times New Roman" w:hAnsi="Times New Roman" w:cs="Times New Roman"/>
                <w:b/>
                <w:bCs/>
                <w:i/>
                <w:iCs/>
                <w:sz w:val="24"/>
                <w:szCs w:val="24"/>
                <w:lang w:eastAsia="ru-RU"/>
              </w:rPr>
              <w:t>»</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7B7B48">
        <w:trPr>
          <w:trHeight w:val="70"/>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г.Нижнекамск</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театр</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новое строительство театра с размещением в нем МБУ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Театр юного зрителя г.Нижнекамска</w:t>
            </w:r>
            <w:r w:rsidR="006138E7" w:rsidRPr="00424337">
              <w:rPr>
                <w:rFonts w:ascii="Times New Roman" w:eastAsia="Times New Roman" w:hAnsi="Times New Roman" w:cs="Times New Roman"/>
                <w:sz w:val="24"/>
                <w:szCs w:val="24"/>
                <w:lang w:eastAsia="ru-RU"/>
              </w:rPr>
              <w:t>»</w:t>
            </w: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места</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1200</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СТП Нижнекамского МР, 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проект планировки территории Общегородского центра</w:t>
            </w:r>
          </w:p>
        </w:tc>
      </w:tr>
      <w:tr w:rsidR="007B7B48" w:rsidRPr="00424337" w:rsidTr="007B7B48">
        <w:trPr>
          <w:trHeight w:val="70"/>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2</w:t>
            </w: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Красноключинское СП</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7B7B48">
        <w:trPr>
          <w:trHeight w:val="70"/>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п.Красный Ключ</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МБУ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Театр юного зрителя г.Нижнекамска</w:t>
            </w:r>
            <w:r w:rsidR="006138E7" w:rsidRPr="00424337">
              <w:rPr>
                <w:rFonts w:ascii="Times New Roman" w:eastAsia="Times New Roman" w:hAnsi="Times New Roman" w:cs="Times New Roman"/>
                <w:sz w:val="24"/>
                <w:szCs w:val="24"/>
                <w:lang w:eastAsia="ru-RU"/>
              </w:rPr>
              <w:t>»</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перефункционирование</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места</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225</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7B7B48">
        <w:trPr>
          <w:trHeight w:val="70"/>
          <w:jc w:val="center"/>
        </w:trPr>
        <w:tc>
          <w:tcPr>
            <w:tcW w:w="16168" w:type="dxa"/>
            <w:gridSpan w:val="11"/>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Кинотеатры</w:t>
            </w:r>
          </w:p>
        </w:tc>
      </w:tr>
      <w:tr w:rsidR="007B7B48" w:rsidRPr="00424337" w:rsidTr="007B7B48">
        <w:trPr>
          <w:trHeight w:val="70"/>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1</w:t>
            </w: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 xml:space="preserve">ГП </w:t>
            </w:r>
            <w:r w:rsidR="006138E7" w:rsidRPr="00424337">
              <w:rPr>
                <w:rFonts w:ascii="Times New Roman" w:eastAsia="Times New Roman" w:hAnsi="Times New Roman" w:cs="Times New Roman"/>
                <w:b/>
                <w:bCs/>
                <w:i/>
                <w:iCs/>
                <w:sz w:val="24"/>
                <w:szCs w:val="24"/>
                <w:lang w:eastAsia="ru-RU"/>
              </w:rPr>
              <w:t>«</w:t>
            </w:r>
            <w:r w:rsidRPr="00424337">
              <w:rPr>
                <w:rFonts w:ascii="Times New Roman" w:eastAsia="Times New Roman" w:hAnsi="Times New Roman" w:cs="Times New Roman"/>
                <w:b/>
                <w:bCs/>
                <w:i/>
                <w:iCs/>
                <w:sz w:val="24"/>
                <w:szCs w:val="24"/>
                <w:lang w:eastAsia="ru-RU"/>
              </w:rPr>
              <w:t>г.Нижнекамск</w:t>
            </w:r>
            <w:r w:rsidR="006138E7" w:rsidRPr="00424337">
              <w:rPr>
                <w:rFonts w:ascii="Times New Roman" w:eastAsia="Times New Roman" w:hAnsi="Times New Roman" w:cs="Times New Roman"/>
                <w:b/>
                <w:bCs/>
                <w:i/>
                <w:iCs/>
                <w:sz w:val="24"/>
                <w:szCs w:val="24"/>
                <w:lang w:eastAsia="ru-RU"/>
              </w:rPr>
              <w:t>»</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7B7B48">
        <w:trPr>
          <w:trHeight w:val="70"/>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г.Нижнекамск</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кинотеатры (в составе торгово-развлекательных центров)</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места</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5103</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7B7B48">
        <w:trPr>
          <w:trHeight w:val="70"/>
          <w:jc w:val="center"/>
        </w:trPr>
        <w:tc>
          <w:tcPr>
            <w:tcW w:w="16168" w:type="dxa"/>
            <w:gridSpan w:val="11"/>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i/>
                <w:sz w:val="24"/>
                <w:szCs w:val="24"/>
                <w:lang w:eastAsia="ru-RU"/>
              </w:rPr>
              <w:t>Культурно-досуговые учреждения</w:t>
            </w:r>
          </w:p>
        </w:tc>
      </w:tr>
      <w:tr w:rsidR="007B7B48" w:rsidRPr="00424337" w:rsidTr="007B7B48">
        <w:trPr>
          <w:trHeight w:val="70"/>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1</w:t>
            </w: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 xml:space="preserve">ГП </w:t>
            </w:r>
            <w:r w:rsidR="006138E7" w:rsidRPr="00424337">
              <w:rPr>
                <w:rFonts w:ascii="Times New Roman" w:eastAsia="Times New Roman" w:hAnsi="Times New Roman" w:cs="Times New Roman"/>
                <w:b/>
                <w:bCs/>
                <w:i/>
                <w:iCs/>
                <w:sz w:val="24"/>
                <w:szCs w:val="24"/>
                <w:lang w:eastAsia="ru-RU"/>
              </w:rPr>
              <w:t>«</w:t>
            </w:r>
            <w:r w:rsidRPr="00424337">
              <w:rPr>
                <w:rFonts w:ascii="Times New Roman" w:eastAsia="Times New Roman" w:hAnsi="Times New Roman" w:cs="Times New Roman"/>
                <w:b/>
                <w:bCs/>
                <w:i/>
                <w:iCs/>
                <w:sz w:val="24"/>
                <w:szCs w:val="24"/>
                <w:lang w:eastAsia="ru-RU"/>
              </w:rPr>
              <w:t>г.Нижнекамск</w:t>
            </w:r>
            <w:r w:rsidR="006138E7" w:rsidRPr="00424337">
              <w:rPr>
                <w:rFonts w:ascii="Times New Roman" w:eastAsia="Times New Roman" w:hAnsi="Times New Roman" w:cs="Times New Roman"/>
                <w:b/>
                <w:bCs/>
                <w:i/>
                <w:iCs/>
                <w:sz w:val="24"/>
                <w:szCs w:val="24"/>
                <w:lang w:eastAsia="ru-RU"/>
              </w:rPr>
              <w:t>»</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r>
      <w:tr w:rsidR="007B7B48" w:rsidRPr="00424337" w:rsidTr="007B7B48">
        <w:trPr>
          <w:trHeight w:val="70"/>
          <w:jc w:val="center"/>
        </w:trPr>
        <w:tc>
          <w:tcPr>
            <w:tcW w:w="567"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г.Нижнекамск</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Дом культуры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Альфа</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 xml:space="preserve"> г.Нижнекамска</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места</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70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7B7B48">
        <w:trPr>
          <w:trHeight w:val="70"/>
          <w:jc w:val="center"/>
        </w:trPr>
        <w:tc>
          <w:tcPr>
            <w:tcW w:w="567"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Дом культуры г.Нижнекамска</w:t>
            </w:r>
            <w:r w:rsidR="006138E7" w:rsidRPr="00424337">
              <w:rPr>
                <w:rFonts w:ascii="Times New Roman" w:eastAsia="Times New Roman" w:hAnsi="Times New Roman" w:cs="Times New Roman"/>
                <w:color w:val="000000"/>
                <w:sz w:val="24"/>
                <w:szCs w:val="24"/>
                <w:lang w:eastAsia="ru-RU"/>
              </w:rPr>
              <w:t>»</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завершение строительства</w:t>
            </w: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места</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600</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СТП Нижнекамского МР, 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7B7B48">
        <w:trPr>
          <w:trHeight w:val="70"/>
          <w:jc w:val="center"/>
        </w:trPr>
        <w:tc>
          <w:tcPr>
            <w:tcW w:w="567"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общественный центр (Центр общения) в Общегородском Центре</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места</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550</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планировки территории Общегородского центра, 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7B7B48">
        <w:trPr>
          <w:trHeight w:val="70"/>
          <w:jc w:val="center"/>
        </w:trPr>
        <w:tc>
          <w:tcPr>
            <w:tcW w:w="567"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зрелищно-выставочный комплекс в Общегородском Центре</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места</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1000</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планировки территории Общегородского центра, 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7B7B48">
        <w:trPr>
          <w:trHeight w:val="70"/>
          <w:jc w:val="center"/>
        </w:trPr>
        <w:tc>
          <w:tcPr>
            <w:tcW w:w="567"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многофункциональный комплекс в Общегородском Центре</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места</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800</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планировки территории Общегородского центра, 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7B7B48">
        <w:trPr>
          <w:trHeight w:val="70"/>
          <w:jc w:val="center"/>
        </w:trPr>
        <w:tc>
          <w:tcPr>
            <w:tcW w:w="567"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многофункциональный центр (клуб) в жилом массиве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ул.Береговая</w:t>
            </w:r>
            <w:r w:rsidR="006138E7" w:rsidRPr="00424337">
              <w:rPr>
                <w:rFonts w:ascii="Times New Roman" w:eastAsia="Times New Roman" w:hAnsi="Times New Roman" w:cs="Times New Roman"/>
                <w:color w:val="000000"/>
                <w:sz w:val="24"/>
                <w:szCs w:val="24"/>
                <w:lang w:eastAsia="ru-RU"/>
              </w:rPr>
              <w:t>»</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места</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100</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7B7B48">
        <w:trPr>
          <w:trHeight w:val="70"/>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2</w:t>
            </w: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Красноключинское СП</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7B7B48">
        <w:trPr>
          <w:trHeight w:val="70"/>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п.Красный Ключ</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МБУ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Районный дом культуры</w:t>
            </w:r>
            <w:r w:rsidR="006138E7" w:rsidRPr="00424337">
              <w:rPr>
                <w:rFonts w:ascii="Times New Roman" w:eastAsia="Times New Roman" w:hAnsi="Times New Roman" w:cs="Times New Roman"/>
                <w:color w:val="000000"/>
                <w:sz w:val="24"/>
                <w:szCs w:val="24"/>
                <w:lang w:eastAsia="ru-RU"/>
              </w:rPr>
              <w:t>»</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реставрация</w:t>
            </w: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реконструкция</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места</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225</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от 09.12.2017 №3221-р</w:t>
            </w:r>
          </w:p>
        </w:tc>
      </w:tr>
      <w:tr w:rsidR="007B7B48" w:rsidRPr="00424337" w:rsidTr="007B7B48">
        <w:trPr>
          <w:trHeight w:val="162"/>
          <w:jc w:val="center"/>
        </w:trPr>
        <w:tc>
          <w:tcPr>
            <w:tcW w:w="16168" w:type="dxa"/>
            <w:gridSpan w:val="11"/>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Общедоступные библиотеки</w:t>
            </w:r>
          </w:p>
        </w:tc>
      </w:tr>
      <w:tr w:rsidR="007B7B48" w:rsidRPr="00424337" w:rsidTr="007B7B48">
        <w:trPr>
          <w:trHeight w:val="162"/>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1</w:t>
            </w: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 xml:space="preserve">ГП </w:t>
            </w:r>
            <w:r w:rsidR="006138E7" w:rsidRPr="00424337">
              <w:rPr>
                <w:rFonts w:ascii="Times New Roman" w:eastAsia="Times New Roman" w:hAnsi="Times New Roman" w:cs="Times New Roman"/>
                <w:b/>
                <w:bCs/>
                <w:i/>
                <w:iCs/>
                <w:sz w:val="24"/>
                <w:szCs w:val="24"/>
                <w:lang w:eastAsia="ru-RU"/>
              </w:rPr>
              <w:t>«</w:t>
            </w:r>
            <w:r w:rsidRPr="00424337">
              <w:rPr>
                <w:rFonts w:ascii="Times New Roman" w:eastAsia="Times New Roman" w:hAnsi="Times New Roman" w:cs="Times New Roman"/>
                <w:b/>
                <w:bCs/>
                <w:i/>
                <w:iCs/>
                <w:sz w:val="24"/>
                <w:szCs w:val="24"/>
                <w:lang w:eastAsia="ru-RU"/>
              </w:rPr>
              <w:t>г.Нижнекамск</w:t>
            </w:r>
            <w:r w:rsidR="006138E7" w:rsidRPr="00424337">
              <w:rPr>
                <w:rFonts w:ascii="Times New Roman" w:eastAsia="Times New Roman" w:hAnsi="Times New Roman" w:cs="Times New Roman"/>
                <w:b/>
                <w:bCs/>
                <w:i/>
                <w:iCs/>
                <w:sz w:val="24"/>
                <w:szCs w:val="24"/>
                <w:lang w:eastAsia="ru-RU"/>
              </w:rPr>
              <w:t>»</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r>
      <w:tr w:rsidR="007B7B48" w:rsidRPr="00424337" w:rsidTr="007B7B48">
        <w:trPr>
          <w:trHeight w:val="162"/>
          <w:jc w:val="center"/>
        </w:trPr>
        <w:tc>
          <w:tcPr>
            <w:tcW w:w="567"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color w:val="000000"/>
                <w:sz w:val="24"/>
                <w:szCs w:val="24"/>
                <w:lang w:eastAsia="ru-RU"/>
              </w:rPr>
              <w:t>г.Нижнекамск</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color w:val="000000"/>
                <w:sz w:val="24"/>
                <w:szCs w:val="24"/>
                <w:lang w:eastAsia="ru-RU"/>
              </w:rPr>
              <w:t>общедоступные библиотеки (с учетом межселенного обслуживания)</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тыс.экземпляров</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436</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7B7B48">
        <w:trPr>
          <w:trHeight w:val="162"/>
          <w:jc w:val="center"/>
        </w:trPr>
        <w:tc>
          <w:tcPr>
            <w:tcW w:w="567"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75"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Центральная библиотека им.Г.Тукая</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завершение капитального ремонта (вторая очередь); размещение Центральной детской библиотеки</w:t>
            </w: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капитальный ремонт</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экземпляры</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45000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3"/>
                <w:szCs w:val="23"/>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7B7B48">
        <w:trPr>
          <w:trHeight w:val="162"/>
          <w:jc w:val="center"/>
        </w:trPr>
        <w:tc>
          <w:tcPr>
            <w:tcW w:w="567"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75"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Центральная детская библиотека </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перевод в здание Центральной библиотеки им.Г.Тукая</w:t>
            </w: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организационное мероприятие</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экземпляры</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31068</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3"/>
                <w:szCs w:val="23"/>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7B7B48">
        <w:trPr>
          <w:trHeight w:val="162"/>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2</w:t>
            </w: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Красноключинское СП</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3"/>
                <w:szCs w:val="23"/>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r>
      <w:tr w:rsidR="007B7B48" w:rsidRPr="00424337" w:rsidTr="007B7B48">
        <w:trPr>
          <w:trHeight w:val="162"/>
          <w:jc w:val="center"/>
        </w:trPr>
        <w:tc>
          <w:tcPr>
            <w:tcW w:w="56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п.Красный Ключ</w:t>
            </w:r>
          </w:p>
        </w:tc>
        <w:tc>
          <w:tcPr>
            <w:tcW w:w="1985"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Красноключинская библиотека-филиал № 23</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реставрация с увеличением мощности</w:t>
            </w:r>
          </w:p>
        </w:tc>
        <w:tc>
          <w:tcPr>
            <w:tcW w:w="1410"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реконструкция</w:t>
            </w:r>
          </w:p>
        </w:tc>
        <w:tc>
          <w:tcPr>
            <w:tcW w:w="992" w:type="dxa"/>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экземпляры</w:t>
            </w:r>
          </w:p>
        </w:tc>
        <w:tc>
          <w:tcPr>
            <w:tcW w:w="99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18546</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3"/>
                <w:szCs w:val="23"/>
              </w:rPr>
            </w:pPr>
            <w:r w:rsidRPr="00424337">
              <w:rPr>
                <w:rFonts w:ascii="Times New Roman" w:eastAsia="Times New Roman" w:hAnsi="Times New Roman" w:cs="Times New Roman"/>
                <w:sz w:val="23"/>
                <w:szCs w:val="23"/>
              </w:rPr>
              <w:t>4814</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от 09.12.2017 №3221-р</w:t>
            </w:r>
          </w:p>
        </w:tc>
      </w:tr>
      <w:tr w:rsidR="007B7B48" w:rsidRPr="00424337" w:rsidTr="007B7B48">
        <w:trPr>
          <w:trHeight w:val="162"/>
          <w:jc w:val="center"/>
        </w:trPr>
        <w:tc>
          <w:tcPr>
            <w:tcW w:w="16168" w:type="dxa"/>
            <w:gridSpan w:val="11"/>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Учреждения культуры и искусства</w:t>
            </w:r>
          </w:p>
        </w:tc>
      </w:tr>
      <w:tr w:rsidR="007B7B48" w:rsidRPr="00424337" w:rsidTr="007B7B48">
        <w:trPr>
          <w:trHeight w:val="162"/>
          <w:jc w:val="center"/>
        </w:trPr>
        <w:tc>
          <w:tcPr>
            <w:tcW w:w="11282" w:type="dxa"/>
            <w:gridSpan w:val="8"/>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Проведение текущего и капитального ремонта учреждений культуры с уровнем физического износа менее 60 %</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417"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52"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bl>
    <w:p w:rsidR="007B7B48" w:rsidRPr="00424337" w:rsidRDefault="007B7B48" w:rsidP="007B7B48">
      <w:pPr>
        <w:pStyle w:val="afffffffffffff0"/>
        <w:spacing w:after="0"/>
        <w:ind w:left="1224"/>
        <w:outlineLvl w:val="2"/>
        <w:rPr>
          <w:rFonts w:ascii="Times New Roman" w:hAnsi="Times New Roman"/>
          <w:b/>
          <w:i/>
          <w:sz w:val="28"/>
          <w:szCs w:val="24"/>
        </w:rPr>
        <w:sectPr w:rsidR="007B7B48" w:rsidRPr="00424337" w:rsidSect="00154DE7">
          <w:footerReference w:type="even" r:id="rId15"/>
          <w:pgSz w:w="16838" w:h="11906" w:orient="landscape"/>
          <w:pgMar w:top="1134" w:right="851" w:bottom="1134" w:left="1134" w:header="709" w:footer="709" w:gutter="0"/>
          <w:cols w:space="708"/>
          <w:docGrid w:linePitch="360"/>
        </w:sectPr>
      </w:pPr>
    </w:p>
    <w:p w:rsidR="00441C25" w:rsidRPr="00424337" w:rsidRDefault="00441C25" w:rsidP="00441C25">
      <w:pPr>
        <w:pStyle w:val="afffffffffffff0"/>
        <w:numPr>
          <w:ilvl w:val="2"/>
          <w:numId w:val="178"/>
        </w:numPr>
        <w:spacing w:after="0"/>
        <w:jc w:val="center"/>
        <w:outlineLvl w:val="2"/>
        <w:rPr>
          <w:rFonts w:ascii="Times New Roman" w:hAnsi="Times New Roman"/>
          <w:b/>
          <w:i/>
          <w:sz w:val="28"/>
          <w:szCs w:val="24"/>
        </w:rPr>
      </w:pPr>
      <w:bookmarkStart w:id="41" w:name="_Toc529354219"/>
      <w:bookmarkStart w:id="42" w:name="_Toc25323283"/>
      <w:r w:rsidRPr="00424337">
        <w:rPr>
          <w:rFonts w:ascii="Times New Roman" w:hAnsi="Times New Roman"/>
          <w:b/>
          <w:i/>
          <w:sz w:val="28"/>
          <w:szCs w:val="24"/>
        </w:rPr>
        <w:t>Мероприятия по развитию системы объектов физкультуры и спорта</w:t>
      </w:r>
      <w:bookmarkEnd w:id="41"/>
      <w:bookmarkEnd w:id="42"/>
    </w:p>
    <w:p w:rsidR="00C05A80" w:rsidRPr="00424337" w:rsidRDefault="00C05A80" w:rsidP="00C05A80">
      <w:pPr>
        <w:pStyle w:val="afffffffffffff0"/>
        <w:spacing w:after="0"/>
        <w:ind w:left="1225"/>
        <w:jc w:val="right"/>
        <w:rPr>
          <w:rFonts w:ascii="Times New Roman" w:hAnsi="Times New Roman"/>
          <w:sz w:val="28"/>
          <w:szCs w:val="24"/>
        </w:rPr>
      </w:pPr>
      <w:r w:rsidRPr="00424337">
        <w:rPr>
          <w:rFonts w:ascii="Times New Roman" w:hAnsi="Times New Roman"/>
          <w:sz w:val="28"/>
          <w:szCs w:val="24"/>
        </w:rPr>
        <w:t>Таблица 1.2.4</w:t>
      </w:r>
    </w:p>
    <w:tbl>
      <w:tblPr>
        <w:tblW w:w="161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78"/>
        <w:gridCol w:w="2126"/>
        <w:gridCol w:w="2623"/>
        <w:gridCol w:w="1559"/>
        <w:gridCol w:w="1737"/>
        <w:gridCol w:w="1101"/>
        <w:gridCol w:w="898"/>
        <w:gridCol w:w="1084"/>
        <w:gridCol w:w="1134"/>
        <w:gridCol w:w="1276"/>
        <w:gridCol w:w="2034"/>
      </w:tblGrid>
      <w:tr w:rsidR="007B7B48" w:rsidRPr="00424337" w:rsidTr="003A3F2A">
        <w:trPr>
          <w:trHeight w:val="284"/>
          <w:tblHeader/>
          <w:jc w:val="center"/>
        </w:trPr>
        <w:tc>
          <w:tcPr>
            <w:tcW w:w="578"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 п/п</w:t>
            </w:r>
          </w:p>
        </w:tc>
        <w:tc>
          <w:tcPr>
            <w:tcW w:w="2126"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Местоположение</w:t>
            </w:r>
          </w:p>
        </w:tc>
        <w:tc>
          <w:tcPr>
            <w:tcW w:w="2623"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Наименование объекта</w:t>
            </w:r>
          </w:p>
        </w:tc>
        <w:tc>
          <w:tcPr>
            <w:tcW w:w="1559"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Наиме</w:t>
            </w:r>
            <w:r w:rsidR="003A3F2A" w:rsidRPr="00424337">
              <w:rPr>
                <w:rFonts w:ascii="Times New Roman" w:eastAsia="Times New Roman" w:hAnsi="Times New Roman" w:cs="Times New Roman"/>
                <w:b/>
                <w:sz w:val="24"/>
                <w:szCs w:val="24"/>
                <w:lang w:eastAsia="ru-RU"/>
              </w:rPr>
              <w:t>-</w:t>
            </w:r>
            <w:r w:rsidRPr="00424337">
              <w:rPr>
                <w:rFonts w:ascii="Times New Roman" w:eastAsia="Times New Roman" w:hAnsi="Times New Roman" w:cs="Times New Roman"/>
                <w:b/>
                <w:sz w:val="24"/>
                <w:szCs w:val="24"/>
                <w:lang w:eastAsia="ru-RU"/>
              </w:rPr>
              <w:t>нование меро</w:t>
            </w:r>
            <w:r w:rsidR="003A3F2A" w:rsidRPr="00424337">
              <w:rPr>
                <w:rFonts w:ascii="Times New Roman" w:eastAsia="Times New Roman" w:hAnsi="Times New Roman" w:cs="Times New Roman"/>
                <w:b/>
                <w:sz w:val="24"/>
                <w:szCs w:val="24"/>
                <w:lang w:eastAsia="ru-RU"/>
              </w:rPr>
              <w:t>-</w:t>
            </w:r>
            <w:r w:rsidRPr="00424337">
              <w:rPr>
                <w:rFonts w:ascii="Times New Roman" w:eastAsia="Times New Roman" w:hAnsi="Times New Roman" w:cs="Times New Roman"/>
                <w:b/>
                <w:sz w:val="24"/>
                <w:szCs w:val="24"/>
                <w:lang w:eastAsia="ru-RU"/>
              </w:rPr>
              <w:t>приятия</w:t>
            </w:r>
          </w:p>
        </w:tc>
        <w:tc>
          <w:tcPr>
            <w:tcW w:w="173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Вид</w:t>
            </w:r>
          </w:p>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мероприятий</w:t>
            </w:r>
          </w:p>
        </w:tc>
        <w:tc>
          <w:tcPr>
            <w:tcW w:w="1101"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Еди</w:t>
            </w:r>
            <w:r w:rsidR="003A3F2A" w:rsidRPr="00424337">
              <w:rPr>
                <w:rFonts w:ascii="Times New Roman" w:eastAsia="Times New Roman" w:hAnsi="Times New Roman" w:cs="Times New Roman"/>
                <w:b/>
                <w:sz w:val="24"/>
                <w:szCs w:val="24"/>
                <w:lang w:eastAsia="ru-RU"/>
              </w:rPr>
              <w:t>-</w:t>
            </w:r>
            <w:r w:rsidRPr="00424337">
              <w:rPr>
                <w:rFonts w:ascii="Times New Roman" w:eastAsia="Times New Roman" w:hAnsi="Times New Roman" w:cs="Times New Roman"/>
                <w:b/>
                <w:sz w:val="24"/>
                <w:szCs w:val="24"/>
                <w:lang w:eastAsia="ru-RU"/>
              </w:rPr>
              <w:t>ница измерения</w:t>
            </w:r>
          </w:p>
        </w:tc>
        <w:tc>
          <w:tcPr>
            <w:tcW w:w="1982" w:type="dxa"/>
            <w:gridSpan w:val="2"/>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Мощность</w:t>
            </w:r>
          </w:p>
        </w:tc>
        <w:tc>
          <w:tcPr>
            <w:tcW w:w="2410" w:type="dxa"/>
            <w:gridSpan w:val="2"/>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Срок реализации</w:t>
            </w:r>
          </w:p>
        </w:tc>
        <w:tc>
          <w:tcPr>
            <w:tcW w:w="2034"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Источник мероприятия</w:t>
            </w:r>
          </w:p>
        </w:tc>
      </w:tr>
      <w:tr w:rsidR="007B7B48" w:rsidRPr="00424337" w:rsidTr="003A3F2A">
        <w:trPr>
          <w:trHeight w:val="284"/>
          <w:tblHeader/>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Существующая</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Новая (дополнительная)</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Первая очередь (до 2020 г.)</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Расчетный срок (2021-2035 гг.)</w:t>
            </w:r>
          </w:p>
        </w:tc>
        <w:tc>
          <w:tcPr>
            <w:tcW w:w="2034"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sz w:val="24"/>
                <w:szCs w:val="24"/>
                <w:lang w:eastAsia="ru-RU"/>
              </w:rPr>
            </w:pPr>
          </w:p>
        </w:tc>
      </w:tr>
      <w:tr w:rsidR="007B7B48" w:rsidRPr="00424337" w:rsidTr="003A3F2A">
        <w:trPr>
          <w:trHeight w:val="284"/>
          <w:jc w:val="center"/>
        </w:trPr>
        <w:tc>
          <w:tcPr>
            <w:tcW w:w="16150" w:type="dxa"/>
            <w:gridSpan w:val="11"/>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b/>
                <w:i/>
                <w:sz w:val="24"/>
                <w:szCs w:val="24"/>
                <w:lang w:eastAsia="ru-RU"/>
              </w:rPr>
              <w:t>МЕРОПРИЯТИЯ МЕСТНОГО (РАЙОННОГО) ЗНАЧЕНИЯ</w:t>
            </w:r>
          </w:p>
        </w:tc>
      </w:tr>
      <w:tr w:rsidR="007B7B48" w:rsidRPr="00424337" w:rsidTr="003A3F2A">
        <w:trPr>
          <w:trHeight w:val="284"/>
          <w:jc w:val="center"/>
        </w:trPr>
        <w:tc>
          <w:tcPr>
            <w:tcW w:w="16150" w:type="dxa"/>
            <w:gridSpan w:val="11"/>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b/>
                <w:i/>
                <w:sz w:val="24"/>
                <w:szCs w:val="24"/>
                <w:lang w:eastAsia="ru-RU"/>
              </w:rPr>
              <w:t>Крупные спортивные объекты</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 xml:space="preserve">ГП </w:t>
            </w:r>
            <w:r w:rsidR="006138E7" w:rsidRPr="00424337">
              <w:rPr>
                <w:rFonts w:ascii="Times New Roman" w:eastAsia="Times New Roman" w:hAnsi="Times New Roman" w:cs="Times New Roman"/>
                <w:b/>
                <w:bCs/>
                <w:i/>
                <w:sz w:val="24"/>
                <w:szCs w:val="24"/>
                <w:lang w:eastAsia="ru-RU"/>
              </w:rPr>
              <w:t>«</w:t>
            </w:r>
            <w:r w:rsidRPr="00424337">
              <w:rPr>
                <w:rFonts w:ascii="Times New Roman" w:eastAsia="Times New Roman" w:hAnsi="Times New Roman" w:cs="Times New Roman"/>
                <w:b/>
                <w:bCs/>
                <w:i/>
                <w:sz w:val="24"/>
                <w:szCs w:val="24"/>
                <w:lang w:eastAsia="ru-RU"/>
              </w:rPr>
              <w:t>г.Нижнекамск</w:t>
            </w:r>
            <w:r w:rsidR="006138E7" w:rsidRPr="00424337">
              <w:rPr>
                <w:rFonts w:ascii="Times New Roman" w:eastAsia="Times New Roman" w:hAnsi="Times New Roman" w:cs="Times New Roman"/>
                <w:b/>
                <w:bCs/>
                <w:i/>
                <w:sz w:val="24"/>
                <w:szCs w:val="24"/>
                <w:lang w:eastAsia="ru-RU"/>
              </w:rPr>
              <w:t>»</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г.Нижнекамск </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блочная модульная лыжная база по ул.Ямьле, д.20</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РКМ №3225-р от 11.12.2017 </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спортивный объект в  мкр. 64 с крытым ледовым катком с искусственным покрытием</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5000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спортивно-оздоровительный комплекс в мкр.69</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физкультурно-оздоровительный комплекс в скр.60</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мест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2</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 xml:space="preserve">ГП </w:t>
            </w:r>
            <w:r w:rsidR="006138E7" w:rsidRPr="00424337">
              <w:rPr>
                <w:rFonts w:ascii="Times New Roman" w:eastAsia="Times New Roman" w:hAnsi="Times New Roman" w:cs="Times New Roman"/>
                <w:b/>
                <w:bCs/>
                <w:i/>
                <w:sz w:val="24"/>
                <w:szCs w:val="24"/>
                <w:lang w:eastAsia="ru-RU"/>
              </w:rPr>
              <w:t>«</w:t>
            </w:r>
            <w:r w:rsidRPr="00424337">
              <w:rPr>
                <w:rFonts w:ascii="Times New Roman" w:eastAsia="Times New Roman" w:hAnsi="Times New Roman" w:cs="Times New Roman"/>
                <w:b/>
                <w:bCs/>
                <w:i/>
                <w:sz w:val="24"/>
                <w:szCs w:val="24"/>
                <w:lang w:eastAsia="ru-RU"/>
              </w:rPr>
              <w:t>пгт Камские Поляны</w:t>
            </w:r>
            <w:r w:rsidR="006138E7" w:rsidRPr="00424337">
              <w:rPr>
                <w:rFonts w:ascii="Times New Roman" w:eastAsia="Times New Roman" w:hAnsi="Times New Roman" w:cs="Times New Roman"/>
                <w:b/>
                <w:bCs/>
                <w:i/>
                <w:sz w:val="24"/>
                <w:szCs w:val="24"/>
                <w:lang w:eastAsia="ru-RU"/>
              </w:rPr>
              <w:t>»</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пгт Камские Поляны</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стадион</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12200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спортивного комплекса в IV мкр.</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спортивно-оздоровительного комплекса в VII мкр.</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культурно-спортивного комплекса в V мкр.</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ЛДС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Олимпия</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(МБУ ДОД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ДЮСШ № 7</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 несущих металлоконструкций</w:t>
            </w: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3</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Афанасовское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с.Большое Афанасово</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физкультурно-оздоровительный комплекс</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4</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Каенлинское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r w:rsidRPr="00424337">
              <w:rPr>
                <w:rFonts w:ascii="Times New Roman" w:eastAsia="Times New Roman" w:hAnsi="Times New Roman" w:cs="Times New Roman"/>
                <w:bCs/>
                <w:sz w:val="24"/>
                <w:szCs w:val="24"/>
                <w:lang w:eastAsia="ru-RU"/>
              </w:rPr>
              <w:t>с.Каенлы</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физкультурно-оздоровительный комплекс</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5</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Красноключинское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п.Красный Ключ</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физкультурно-оздоровительный комплекс</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16150" w:type="dxa"/>
            <w:gridSpan w:val="11"/>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Плавательные бассейны</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 xml:space="preserve">ГП </w:t>
            </w:r>
            <w:r w:rsidR="006138E7" w:rsidRPr="00424337">
              <w:rPr>
                <w:rFonts w:ascii="Times New Roman" w:eastAsia="Times New Roman" w:hAnsi="Times New Roman" w:cs="Times New Roman"/>
                <w:b/>
                <w:bCs/>
                <w:i/>
                <w:sz w:val="24"/>
                <w:szCs w:val="24"/>
                <w:lang w:eastAsia="ru-RU"/>
              </w:rPr>
              <w:t>«</w:t>
            </w:r>
            <w:r w:rsidRPr="00424337">
              <w:rPr>
                <w:rFonts w:ascii="Times New Roman" w:eastAsia="Times New Roman" w:hAnsi="Times New Roman" w:cs="Times New Roman"/>
                <w:b/>
                <w:bCs/>
                <w:i/>
                <w:sz w:val="24"/>
                <w:szCs w:val="24"/>
                <w:lang w:eastAsia="ru-RU"/>
              </w:rPr>
              <w:t>г.Нижнекамск</w:t>
            </w:r>
            <w:r w:rsidR="006138E7" w:rsidRPr="00424337">
              <w:rPr>
                <w:rFonts w:ascii="Times New Roman" w:eastAsia="Times New Roman" w:hAnsi="Times New Roman" w:cs="Times New Roman"/>
                <w:b/>
                <w:bCs/>
                <w:i/>
                <w:sz w:val="24"/>
                <w:szCs w:val="24"/>
                <w:lang w:eastAsia="ru-RU"/>
              </w:rPr>
              <w:t>»</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г.Нижнекамск</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плавательный бассейн ФОК в мкр.69</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 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1657"/>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крытый плавательный бассейн в мкр.56</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 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1325</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плавательные бассейны проектируемых общеобразовательных школах</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 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2100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плавательный бассейн СК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Нефтехимик</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(СОК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Дружба</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250,3</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плавательный бассейн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25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230,23</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плавательный бассейн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32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225</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плавательный бассейн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29</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250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плавательный бассейн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31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255,7</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плавательный бассейн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263,64</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малый плавательный бассейн СК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Нефтехимик</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(СОК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Дружба</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54,6</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малый плавательный бассейн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25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59,61</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малый плавательный бассейн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31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68,7</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малый плавательный бассейн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64,85</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малый плавательный бассейн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32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54</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2</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 xml:space="preserve">ГП </w:t>
            </w:r>
            <w:r w:rsidR="006138E7" w:rsidRPr="00424337">
              <w:rPr>
                <w:rFonts w:ascii="Times New Roman" w:eastAsia="Times New Roman" w:hAnsi="Times New Roman" w:cs="Times New Roman"/>
                <w:b/>
                <w:bCs/>
                <w:i/>
                <w:sz w:val="24"/>
                <w:szCs w:val="24"/>
                <w:lang w:eastAsia="ru-RU"/>
              </w:rPr>
              <w:t>«</w:t>
            </w:r>
            <w:r w:rsidRPr="00424337">
              <w:rPr>
                <w:rFonts w:ascii="Times New Roman" w:eastAsia="Times New Roman" w:hAnsi="Times New Roman" w:cs="Times New Roman"/>
                <w:b/>
                <w:bCs/>
                <w:i/>
                <w:sz w:val="24"/>
                <w:szCs w:val="24"/>
                <w:lang w:eastAsia="ru-RU"/>
              </w:rPr>
              <w:t>пгт Камские Поляны</w:t>
            </w:r>
            <w:r w:rsidR="006138E7" w:rsidRPr="00424337">
              <w:rPr>
                <w:rFonts w:ascii="Times New Roman" w:eastAsia="Times New Roman" w:hAnsi="Times New Roman" w:cs="Times New Roman"/>
                <w:b/>
                <w:bCs/>
                <w:i/>
                <w:sz w:val="24"/>
                <w:szCs w:val="24"/>
                <w:lang w:eastAsia="ru-RU"/>
              </w:rPr>
              <w:t>»</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пгт Камские Поляны</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плавательный бассейн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Камскополянская СОШ № 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123,3</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плавательный бассейн в II мкр.</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 зеркала воды</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620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РКМ № 3597-р от 26.12.2017</w:t>
            </w:r>
          </w:p>
        </w:tc>
      </w:tr>
      <w:tr w:rsidR="007B7B48" w:rsidRPr="00424337" w:rsidTr="003A3F2A">
        <w:trPr>
          <w:trHeight w:val="284"/>
          <w:jc w:val="center"/>
        </w:trPr>
        <w:tc>
          <w:tcPr>
            <w:tcW w:w="16150" w:type="dxa"/>
            <w:gridSpan w:val="11"/>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Спортивные залы</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 xml:space="preserve">ГП </w:t>
            </w:r>
            <w:r w:rsidR="006138E7" w:rsidRPr="00424337">
              <w:rPr>
                <w:rFonts w:ascii="Times New Roman" w:eastAsia="Times New Roman" w:hAnsi="Times New Roman" w:cs="Times New Roman"/>
                <w:b/>
                <w:bCs/>
                <w:i/>
                <w:sz w:val="24"/>
                <w:szCs w:val="24"/>
                <w:lang w:eastAsia="ru-RU"/>
              </w:rPr>
              <w:t>«</w:t>
            </w:r>
            <w:r w:rsidRPr="00424337">
              <w:rPr>
                <w:rFonts w:ascii="Times New Roman" w:eastAsia="Times New Roman" w:hAnsi="Times New Roman" w:cs="Times New Roman"/>
                <w:b/>
                <w:bCs/>
                <w:i/>
                <w:sz w:val="24"/>
                <w:szCs w:val="24"/>
                <w:lang w:eastAsia="ru-RU"/>
              </w:rPr>
              <w:t>г.Нижнекамск</w:t>
            </w:r>
            <w:r w:rsidR="006138E7" w:rsidRPr="00424337">
              <w:rPr>
                <w:rFonts w:ascii="Times New Roman" w:eastAsia="Times New Roman" w:hAnsi="Times New Roman" w:cs="Times New Roman"/>
                <w:b/>
                <w:bCs/>
                <w:i/>
                <w:sz w:val="24"/>
                <w:szCs w:val="24"/>
                <w:lang w:eastAsia="ru-RU"/>
              </w:rPr>
              <w:t>»</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г.Нижнекамск</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спортивные залы ФОК в мкр.69</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9271,2</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игровой зал ФОК в мкр.60</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фитнес-центр в Общегородском центре</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813</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спортивные залы повседневного пользования</w:t>
            </w:r>
          </w:p>
        </w:tc>
        <w:tc>
          <w:tcPr>
            <w:tcW w:w="1559"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4465</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Merge/>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35723,8</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спортивные залы проектируемых общеобразовательных школах</w:t>
            </w:r>
          </w:p>
        </w:tc>
        <w:tc>
          <w:tcPr>
            <w:tcW w:w="1559"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3726</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Merge/>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7380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МБУ 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ДЮСШ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Батыр</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ФОК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Батыр</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2592,0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МБУ 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Динамо</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МФЗ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Ярыш</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1276,5</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ЧУСК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Шинник</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1184,0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СК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Нефтехимик</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(спортзал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Факел</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836,6</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ДЮСШ 1</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(баскетбольный зал)</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725,8</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31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650,1</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32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646,6</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29</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645,8</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645,6</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25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644,8</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ДО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ДЮСШ № 1</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(гимнастический зал)</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622,1</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ЧУСК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Шинник</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(зал национальной борьбы)</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509,9</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25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340,0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29</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339,8</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32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339,2</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31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337,4</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333,4</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31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300,8</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32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300,6</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299,0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25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298,4</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29</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296,7</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16</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296,0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295,5</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294,7</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19</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294,1</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12</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(спортзал и теннисный зал)</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292,8</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МБОШИ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Лицей-интернат № 13</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291,8</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Лицей № 35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290,8</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10</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290,6</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20</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289,7</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287,4</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Лицей № 14</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286,9</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26</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284,6</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27</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284,6</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33</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284,3</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28</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282,6</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282,0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7</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282,0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273,7</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6</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270,8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8</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269,8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267,2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10</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224,5</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19</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147,0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7</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146,5</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16</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145,5</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20</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145,5</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Лицей № 35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145,4</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144,9</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993366"/>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144,9</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993366"/>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МБОШИ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Лицей-Интернат № 13</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142,7</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993366"/>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Лицей № 14</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142,1</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993366"/>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26</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106,1</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993366"/>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2</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 xml:space="preserve">ГП </w:t>
            </w:r>
            <w:r w:rsidR="006138E7" w:rsidRPr="00424337">
              <w:rPr>
                <w:rFonts w:ascii="Times New Roman" w:eastAsia="Times New Roman" w:hAnsi="Times New Roman" w:cs="Times New Roman"/>
                <w:b/>
                <w:bCs/>
                <w:i/>
                <w:sz w:val="24"/>
                <w:szCs w:val="24"/>
                <w:lang w:eastAsia="ru-RU"/>
              </w:rPr>
              <w:t>«</w:t>
            </w:r>
            <w:r w:rsidRPr="00424337">
              <w:rPr>
                <w:rFonts w:ascii="Times New Roman" w:eastAsia="Times New Roman" w:hAnsi="Times New Roman" w:cs="Times New Roman"/>
                <w:b/>
                <w:bCs/>
                <w:i/>
                <w:sz w:val="24"/>
                <w:szCs w:val="24"/>
                <w:lang w:eastAsia="ru-RU"/>
              </w:rPr>
              <w:t>пгт Камские Поляны</w:t>
            </w:r>
            <w:r w:rsidR="006138E7" w:rsidRPr="00424337">
              <w:rPr>
                <w:rFonts w:ascii="Times New Roman" w:eastAsia="Times New Roman" w:hAnsi="Times New Roman" w:cs="Times New Roman"/>
                <w:b/>
                <w:bCs/>
                <w:i/>
                <w:sz w:val="24"/>
                <w:szCs w:val="24"/>
                <w:lang w:eastAsia="ru-RU"/>
              </w:rPr>
              <w:t>»</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пгт Камские Поляны</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спортзалы в составе спортивного комплекса в IV мкр.</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70C0"/>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2232</w:t>
            </w: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спортзалы в составе спортивно-оздоровительного комплекса в VII мкр.</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70C0"/>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437</w:t>
            </w: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спортзалы в составе культурно-спортивного комплекса в V мкр.</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70C0"/>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1332</w:t>
            </w: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ДОД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ДЮСШ № 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70C0"/>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736,9</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ДОД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ДЮСШ № 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70C0"/>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286,8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Камскополянская СОШ № 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70C0"/>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279,3</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Камскополянская СОШ № 2 с углубленным изучением отдельных предметов</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70C0"/>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306,5</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70C0"/>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3</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Афанасовское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с.Большое Афанасово</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Большеафанасовская СОШ</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159,2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спортзал в составе ФОК</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1134</w:t>
            </w: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в составе комплекса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школа-детский сад</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342</w:t>
            </w: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4</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Елантовское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с.Кулмакса</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Кулмаксинская ООШ</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540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5</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Каенлинское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620"/>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с.Каенлы</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Каенлинская СОШ</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151</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620"/>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спортзал ФОК</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468</w:t>
            </w: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620"/>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с.Борок</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в составе комплекса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начальная школа-детский сад</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188</w:t>
            </w: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620"/>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6</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Кармалинское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620"/>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с.Кармалы</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Кармалинская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128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620"/>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Кармалинская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2800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7</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Краснокадкинское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с.Верхние Челны</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Верхнечелнинская СОШ</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208,5</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8</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Красноключинское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п.Красный Ключ</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Красноключинская СОШ</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153</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спортзал ФОК</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882</w:t>
            </w: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9</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Макаровское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с.Верхняя Уратьма</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Верхнеуратьминская ООШ</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153</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10</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Нижнеуратьминское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с.Нижняя Уратьма</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Нижнеуратьминская СОШ</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150,9</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11</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Старошешминское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с.Старошешминск</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Старошешминская СОШ</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144,5</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12</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Сухаревское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с.Сухарево</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Сухаревская СОШ</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179,5</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13</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Шереметьевское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с.Шереметьевка</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спортзал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Шереметьевская СОШ</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кв.м площади пола</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157,1</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16150" w:type="dxa"/>
            <w:gridSpan w:val="11"/>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Плоскостные спортивные сооружения</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r w:rsidRPr="00424337">
              <w:rPr>
                <w:rFonts w:ascii="Times New Roman" w:eastAsia="Times New Roman" w:hAnsi="Times New Roman" w:cs="Times New Roman"/>
                <w:b/>
                <w:i/>
                <w:sz w:val="24"/>
                <w:szCs w:val="24"/>
                <w:lang w:eastAsia="ru-RU"/>
              </w:rPr>
              <w:t>1</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 xml:space="preserve">ГП </w:t>
            </w:r>
            <w:r w:rsidR="006138E7" w:rsidRPr="00424337">
              <w:rPr>
                <w:rFonts w:ascii="Times New Roman" w:eastAsia="Times New Roman" w:hAnsi="Times New Roman" w:cs="Times New Roman"/>
                <w:b/>
                <w:bCs/>
                <w:i/>
                <w:sz w:val="24"/>
                <w:szCs w:val="24"/>
                <w:lang w:eastAsia="ru-RU"/>
              </w:rPr>
              <w:t>«</w:t>
            </w:r>
            <w:r w:rsidRPr="00424337">
              <w:rPr>
                <w:rFonts w:ascii="Times New Roman" w:eastAsia="Times New Roman" w:hAnsi="Times New Roman" w:cs="Times New Roman"/>
                <w:b/>
                <w:bCs/>
                <w:i/>
                <w:sz w:val="24"/>
                <w:szCs w:val="24"/>
                <w:lang w:eastAsia="ru-RU"/>
              </w:rPr>
              <w:t>г.Нижнекамск</w:t>
            </w:r>
            <w:r w:rsidR="006138E7" w:rsidRPr="00424337">
              <w:rPr>
                <w:rFonts w:ascii="Times New Roman" w:eastAsia="Times New Roman" w:hAnsi="Times New Roman" w:cs="Times New Roman"/>
                <w:b/>
                <w:bCs/>
                <w:i/>
                <w:sz w:val="24"/>
                <w:szCs w:val="24"/>
                <w:lang w:eastAsia="ru-RU"/>
              </w:rPr>
              <w:t>»</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г.Нижнекамск</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футбольное поле с беговыми дорожками спортивного объекта в мкр.64</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14047</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баскетбольная площадка спортивного объекта в мкр.64</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540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площадка под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Воркаут</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спортивного объекта в мкр.64</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теннисная площадка спортивного объекта в мкр.64</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648</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площадка для пляжного волейбола спортивного объекта в мкр.64</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912</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площадка для экстремальных видов спорта спортивного объекта в мкр.64</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704</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плоскостные сооружения при проектируемых общеобразовательных школах</w:t>
            </w:r>
          </w:p>
        </w:tc>
        <w:tc>
          <w:tcPr>
            <w:tcW w:w="1559"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19363,5</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34424</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плоскостные сооружения в жилых комплексах, городских парках и т.д.</w:t>
            </w:r>
          </w:p>
        </w:tc>
        <w:tc>
          <w:tcPr>
            <w:tcW w:w="1559"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Merge w:val="restart"/>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33172</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Merge/>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265375,5</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универсальная спортивная площадка (ул.Гагарина, д.5а)</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универсальная спортивная площадка (ул.Школьный бульвар, д.2а)</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1021"/>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волейбольная площадка ЧУСК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Шинник</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162</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волейбольная площадка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32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180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волейбольная площадка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10</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278,25</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волейбольная площадка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19</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волейбольная площадка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207,9</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волейбольная площадка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28</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120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волейбольная площадка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162</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баскетбольная площадка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10</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291,25</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баскетбольная площадка МБОУ СОШ № 19</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421,5</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баскетбольная площадка МБОУ СОШ № 22</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385</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баскетбольная площадка МБОУ СОШ № 27</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473,92</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баскетбольная площадка МБОШИ Лицей-интернат № 13</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361</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25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1980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32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1040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Лицей № 14</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1430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Лицей № 35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1430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1430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10</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2064</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1430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1980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16</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1815</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хоккейный корт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19</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1980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20</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1980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22</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1980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26</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1596</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27</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1430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28</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1980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29</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31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1197</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1980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хоккейная коробка пос.Строителей</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1375</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6</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1980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хоккейная коробка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8</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1980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футбольный стадион СК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Нефтехимик</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7258,7</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футбольный стадион ЧУСК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Шинник</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7884</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футбольный стадион ДЮСШ ООО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ФК Нефтехимик</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6760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футбольное поле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Лицей № 14</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1800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футбольное поле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15</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1800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футбольное поле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20</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1920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футбольное поле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1808</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футбольное поле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26</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3752,3</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футбольное поле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28</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1776</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футбольное поле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29</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1800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футбольное поле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31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2480,5</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футбольное поле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6</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2800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футбольное поле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СОШ № 8</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футбольное поле МБОУ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Гимназия № 1</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3200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площадка для мини-футбола (пр.Строителей, 50)</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1800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площадка для мини-футбола (пр.Химиков, 4)</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1800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площадка для мини-футбола (пр.Химиков, 76А)</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450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площадка для мини-футбола </w:t>
            </w:r>
          </w:p>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(ул.Бызова, 1)</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450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площадка для мини-футбола (ул.Вокзальная, 28)</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200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площадка для мини-футбола (ул.Корабельная, 31)</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1250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площадка для мини-футбола </w:t>
            </w:r>
          </w:p>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(ул.Лесная, 5)</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капитальный ремонт</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450</w:t>
            </w: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2</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 xml:space="preserve">ГП </w:t>
            </w:r>
            <w:r w:rsidR="006138E7" w:rsidRPr="00424337">
              <w:rPr>
                <w:rFonts w:ascii="Times New Roman" w:eastAsia="Times New Roman" w:hAnsi="Times New Roman" w:cs="Times New Roman"/>
                <w:b/>
                <w:bCs/>
                <w:i/>
                <w:sz w:val="24"/>
                <w:szCs w:val="24"/>
                <w:lang w:eastAsia="ru-RU"/>
              </w:rPr>
              <w:t>«</w:t>
            </w:r>
            <w:r w:rsidRPr="00424337">
              <w:rPr>
                <w:rFonts w:ascii="Times New Roman" w:eastAsia="Times New Roman" w:hAnsi="Times New Roman" w:cs="Times New Roman"/>
                <w:b/>
                <w:bCs/>
                <w:i/>
                <w:sz w:val="24"/>
                <w:szCs w:val="24"/>
                <w:lang w:eastAsia="ru-RU"/>
              </w:rPr>
              <w:t>пгт Камские Поляны</w:t>
            </w:r>
            <w:r w:rsidR="006138E7" w:rsidRPr="00424337">
              <w:rPr>
                <w:rFonts w:ascii="Times New Roman" w:eastAsia="Times New Roman" w:hAnsi="Times New Roman" w:cs="Times New Roman"/>
                <w:b/>
                <w:bCs/>
                <w:i/>
                <w:sz w:val="24"/>
                <w:szCs w:val="24"/>
                <w:lang w:eastAsia="ru-RU"/>
              </w:rPr>
              <w:t>»</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пгт Камские Поляны</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Камскополянская СОШ № 1</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баскетбольная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Камскополянская СОШ № 1</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288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хоккейная коробка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Камскополянская СОШ № 1</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1800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Камскополянская СОШ № 1</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4050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Камскополянская СОШ № 2 с углубленным изучением отдельных предметов</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81</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баскетбольная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Камскополянская СОШ № 2 с углубленным изучением отдельных предметов</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300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плоскостное сооружение в IV мкр.</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плоскостное сооружение в VII мкр.</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плоскостное сооружение в V мкр.</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плоскостные сооружения при школе в V мкр.</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6000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3</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Афанасовское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с.Большое Афанасово</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плоскостные сооружения при комплексе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школа-детский сад</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плоскостные сооружения ФОК</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2318</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4</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Елантовское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с.Елантово</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Елантовская ООШ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Елантовская ООШ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2799</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с.Кулмакса</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Кулмаксинская ООШ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Кулмаксинская ООШ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920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5</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Каенлинское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с.Каенлы</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Каенлинская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баскетбольная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Каенлинская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288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хоккейная коробка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Каенлинская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448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71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Каенлинская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4050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с.Борок</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плоскостные сооружения при комплексе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начальная школа-детский сад</w:t>
            </w:r>
            <w:r w:rsidR="006138E7" w:rsidRPr="00424337">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2400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6</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Кармалинское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с.Кармалы</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Кармалинская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128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Кармалинская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2800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7</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Краснокадкинское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с.Верхние Челны</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Верхнечелнинская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хоккейная коробка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Верхнечелнинская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1012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Верхнечелнинская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1550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с.Красная Кадка</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Краснокадкинская ООШ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баскетбольная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Краснокадкинская ООШ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288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8</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Красноключинское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п.Красный Ключ</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Красноключинская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283,5</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баскетбольная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Красноключинская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493</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хоккейная коробка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Красноключинская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1456</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Красноключинская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1862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УТБ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Алмаш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плоскостные сооружения ФОК</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новое строительство</w:t>
            </w: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color w:val="000000"/>
                <w:sz w:val="24"/>
                <w:szCs w:val="24"/>
                <w:lang w:eastAsia="ru-RU"/>
              </w:rPr>
              <w:t>2400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9</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Майскогорское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п.Трудовой</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ООШ п.Трудовой</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баскетбольная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ООШ п.Трудовой</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288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футбольное поле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ООШ п.Трудовой</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1800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10</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Макаровское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с.Верхняя Уратьма</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Верхнеуратьминская ООШ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802"/>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хоккейная коробка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Верхнеуратьминская ООШ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648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11</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Нижнеуратьминское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с.Нижняя Уратьма</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Нижнеуратьминская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136</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Нижнеуратьминская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3040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хоккейная коробка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Нижнеуратьминская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1380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12</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Простинское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с.Прости</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Простинская ООШ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проект генерального плана Простинского СП, 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хоккейная коробка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Простинская ООШ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3150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2034"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13</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Сосновское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д.Благодатная</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Благодатновская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баскетбольная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Благодатновская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375</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хоккейная коробка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Благодатновская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448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Благодатновская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2100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14</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Старошешминское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с.Старошешминск</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Старошешминская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199</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Старошешминская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3200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15</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Сухаревское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с.Сухарево</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Сухаревская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хоккейная коробка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Сухаревская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800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Сухаревская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3200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16</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Шереметьевское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с.Шереметьевка</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Шереметьевская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хоккейная коробка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Шереметьевская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1250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футбольное поле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Шереметьевская СОШ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3600</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57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sz w:val="24"/>
                <w:szCs w:val="24"/>
                <w:lang w:eastAsia="ru-RU"/>
              </w:rPr>
            </w:pPr>
            <w:r w:rsidRPr="00424337">
              <w:rPr>
                <w:rFonts w:ascii="Times New Roman" w:eastAsia="Times New Roman" w:hAnsi="Times New Roman" w:cs="Times New Roman"/>
                <w:b/>
                <w:bCs/>
                <w:i/>
                <w:sz w:val="24"/>
                <w:szCs w:val="24"/>
                <w:lang w:eastAsia="ru-RU"/>
              </w:rPr>
              <w:t>17</w:t>
            </w:r>
          </w:p>
        </w:tc>
        <w:tc>
          <w:tcPr>
            <w:tcW w:w="212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424337">
              <w:rPr>
                <w:rFonts w:ascii="Times New Roman" w:eastAsia="Times New Roman" w:hAnsi="Times New Roman" w:cs="Times New Roman"/>
                <w:b/>
                <w:bCs/>
                <w:i/>
                <w:iCs/>
                <w:sz w:val="24"/>
                <w:szCs w:val="24"/>
                <w:lang w:eastAsia="ru-RU"/>
              </w:rPr>
              <w:t>Шингальчинское СП</w:t>
            </w:r>
          </w:p>
        </w:tc>
        <w:tc>
          <w:tcPr>
            <w:tcW w:w="2623"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w:t>
            </w:r>
          </w:p>
        </w:tc>
        <w:tc>
          <w:tcPr>
            <w:tcW w:w="1737"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8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p>
        </w:tc>
      </w:tr>
      <w:tr w:rsidR="00303EFE" w:rsidRPr="00424337" w:rsidTr="003A3F2A">
        <w:trPr>
          <w:trHeight w:val="284"/>
          <w:jc w:val="center"/>
        </w:trPr>
        <w:tc>
          <w:tcPr>
            <w:tcW w:w="578"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с.Шингальчи</w:t>
            </w: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волейбольная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Шингальчинская ООШ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3A3F2A">
        <w:trPr>
          <w:trHeight w:val="284"/>
          <w:jc w:val="center"/>
        </w:trPr>
        <w:tc>
          <w:tcPr>
            <w:tcW w:w="578" w:type="dxa"/>
            <w:vMerge/>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303EFE" w:rsidRPr="00424337" w:rsidRDefault="00303EFE" w:rsidP="007B7B48">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 xml:space="preserve">баскетбольная площадка МБОУ </w:t>
            </w:r>
            <w:r w:rsidR="006138E7" w:rsidRPr="00424337">
              <w:rPr>
                <w:rFonts w:ascii="Times New Roman" w:eastAsia="Times New Roman" w:hAnsi="Times New Roman" w:cs="Times New Roman"/>
                <w:color w:val="000000"/>
                <w:sz w:val="24"/>
                <w:szCs w:val="24"/>
                <w:lang w:eastAsia="ru-RU"/>
              </w:rPr>
              <w:t>«</w:t>
            </w:r>
            <w:r w:rsidRPr="00424337">
              <w:rPr>
                <w:rFonts w:ascii="Times New Roman" w:eastAsia="Times New Roman" w:hAnsi="Times New Roman" w:cs="Times New Roman"/>
                <w:color w:val="000000"/>
                <w:sz w:val="24"/>
                <w:szCs w:val="24"/>
                <w:lang w:eastAsia="ru-RU"/>
              </w:rPr>
              <w:t>Шингальчинская ООШ</w:t>
            </w:r>
            <w:r w:rsidR="006138E7" w:rsidRPr="00424337">
              <w:rPr>
                <w:rFonts w:ascii="Times New Roman" w:eastAsia="Times New Roman" w:hAnsi="Times New Roman" w:cs="Times New Roman"/>
                <w:color w:val="000000"/>
                <w:sz w:val="24"/>
                <w:szCs w:val="24"/>
                <w:lang w:eastAsia="ru-RU"/>
              </w:rPr>
              <w:t>»</w:t>
            </w:r>
          </w:p>
        </w:tc>
        <w:tc>
          <w:tcPr>
            <w:tcW w:w="1559"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303EFE" w:rsidRPr="00424337" w:rsidRDefault="00303EFE" w:rsidP="00A01292">
            <w:pPr>
              <w:spacing w:after="0" w:line="240" w:lineRule="auto"/>
              <w:jc w:val="center"/>
              <w:rPr>
                <w:rFonts w:ascii="Times New Roman" w:eastAsia="Times New Roman" w:hAnsi="Times New Roman" w:cs="Times New Roman"/>
                <w:spacing w:val="-6"/>
                <w:sz w:val="24"/>
                <w:szCs w:val="24"/>
                <w:lang w:eastAsia="ru-RU"/>
              </w:rPr>
            </w:pPr>
            <w:r w:rsidRPr="00424337">
              <w:rPr>
                <w:rFonts w:ascii="Times New Roman" w:eastAsia="Times New Roman" w:hAnsi="Times New Roman" w:cs="Times New Roman"/>
                <w:spacing w:val="-6"/>
                <w:sz w:val="24"/>
                <w:szCs w:val="24"/>
                <w:lang w:eastAsia="ru-RU"/>
              </w:rPr>
              <w:t>реконструкция</w:t>
            </w:r>
          </w:p>
        </w:tc>
        <w:tc>
          <w:tcPr>
            <w:tcW w:w="1101" w:type="dxa"/>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кв.м</w:t>
            </w:r>
          </w:p>
        </w:tc>
        <w:tc>
          <w:tcPr>
            <w:tcW w:w="898"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color w:val="000000"/>
                <w:sz w:val="24"/>
                <w:szCs w:val="24"/>
                <w:lang w:eastAsia="ru-RU"/>
              </w:rPr>
            </w:pPr>
            <w:r w:rsidRPr="00424337">
              <w:rPr>
                <w:rFonts w:ascii="Times New Roman" w:eastAsia="Times New Roman" w:hAnsi="Times New Roman" w:cs="Times New Roman"/>
                <w:color w:val="000000"/>
                <w:sz w:val="24"/>
                <w:szCs w:val="24"/>
                <w:lang w:eastAsia="ru-RU"/>
              </w:rPr>
              <w:t>288</w:t>
            </w:r>
          </w:p>
        </w:tc>
        <w:tc>
          <w:tcPr>
            <w:tcW w:w="108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303EFE" w:rsidRPr="00424337" w:rsidRDefault="00303EFE"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7B7B48" w:rsidRPr="00424337" w:rsidTr="003A3F2A">
        <w:trPr>
          <w:trHeight w:val="284"/>
          <w:jc w:val="center"/>
        </w:trPr>
        <w:tc>
          <w:tcPr>
            <w:tcW w:w="11706" w:type="dxa"/>
            <w:gridSpan w:val="8"/>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Проведение текущего и капитального ремонта объектов физической культуры и спорта с уровнем физического износа менее 60%</w:t>
            </w:r>
          </w:p>
        </w:tc>
        <w:tc>
          <w:tcPr>
            <w:tcW w:w="11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2034" w:type="dxa"/>
            <w:shd w:val="clear" w:color="auto" w:fill="auto"/>
            <w:vAlign w:val="center"/>
          </w:tcPr>
          <w:p w:rsidR="007B7B48" w:rsidRPr="00424337" w:rsidRDefault="007B7B48" w:rsidP="007B7B48">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bl>
    <w:p w:rsidR="007B7B48" w:rsidRPr="00424337" w:rsidRDefault="007B7B48" w:rsidP="00CF0179">
      <w:pPr>
        <w:spacing w:after="0"/>
        <w:jc w:val="center"/>
        <w:rPr>
          <w:rFonts w:ascii="Times New Roman" w:hAnsi="Times New Roman"/>
          <w:b/>
          <w:i/>
          <w:sz w:val="28"/>
          <w:szCs w:val="24"/>
        </w:rPr>
      </w:pPr>
    </w:p>
    <w:p w:rsidR="00441C25" w:rsidRPr="00424337" w:rsidRDefault="00441C25" w:rsidP="002023B5">
      <w:pPr>
        <w:spacing w:after="0" w:line="240" w:lineRule="auto"/>
        <w:ind w:left="1163" w:hanging="454"/>
        <w:jc w:val="center"/>
        <w:outlineLvl w:val="1"/>
        <w:rPr>
          <w:rFonts w:ascii="Times New Roman" w:eastAsia="Times New Roman" w:hAnsi="Times New Roman" w:cs="Times New Roman"/>
          <w:b/>
          <w:smallCaps/>
          <w:sz w:val="28"/>
          <w:szCs w:val="28"/>
          <w:lang w:eastAsia="ru-RU"/>
        </w:rPr>
        <w:sectPr w:rsidR="00441C25" w:rsidRPr="00424337" w:rsidSect="00154DE7">
          <w:pgSz w:w="16838" w:h="11906" w:orient="landscape"/>
          <w:pgMar w:top="1134" w:right="851" w:bottom="1134" w:left="1134" w:header="709" w:footer="709" w:gutter="0"/>
          <w:cols w:space="708"/>
          <w:docGrid w:linePitch="360"/>
        </w:sectPr>
      </w:pPr>
    </w:p>
    <w:p w:rsidR="00441C25" w:rsidRPr="00424337" w:rsidRDefault="00441C25" w:rsidP="00441C25">
      <w:pPr>
        <w:pStyle w:val="afffffffffffff0"/>
        <w:numPr>
          <w:ilvl w:val="1"/>
          <w:numId w:val="178"/>
        </w:numPr>
        <w:spacing w:after="0"/>
        <w:jc w:val="center"/>
        <w:outlineLvl w:val="1"/>
        <w:rPr>
          <w:rFonts w:ascii="Times New Roman" w:hAnsi="Times New Roman"/>
          <w:b/>
          <w:smallCaps/>
          <w:sz w:val="28"/>
          <w:szCs w:val="28"/>
        </w:rPr>
      </w:pPr>
      <w:bookmarkStart w:id="43" w:name="_Toc529354220"/>
      <w:bookmarkStart w:id="44" w:name="_Toc25323284"/>
      <w:bookmarkStart w:id="45" w:name="_Toc324577772"/>
      <w:bookmarkStart w:id="46" w:name="_Toc324578151"/>
      <w:bookmarkStart w:id="47" w:name="_Toc258910828"/>
      <w:bookmarkEnd w:id="38"/>
      <w:bookmarkEnd w:id="39"/>
      <w:bookmarkEnd w:id="40"/>
      <w:r w:rsidRPr="00424337">
        <w:rPr>
          <w:rFonts w:ascii="Times New Roman" w:hAnsi="Times New Roman"/>
          <w:b/>
          <w:smallCaps/>
          <w:sz w:val="28"/>
          <w:szCs w:val="28"/>
        </w:rPr>
        <w:t>Мероприятия по развитию туристско-рекреационной системы</w:t>
      </w:r>
      <w:bookmarkEnd w:id="43"/>
      <w:bookmarkEnd w:id="44"/>
    </w:p>
    <w:tbl>
      <w:tblPr>
        <w:tblW w:w="154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8"/>
        <w:gridCol w:w="2027"/>
        <w:gridCol w:w="1810"/>
        <w:gridCol w:w="1944"/>
        <w:gridCol w:w="1778"/>
        <w:gridCol w:w="911"/>
        <w:gridCol w:w="1276"/>
        <w:gridCol w:w="1136"/>
        <w:gridCol w:w="1134"/>
        <w:gridCol w:w="1134"/>
        <w:gridCol w:w="1559"/>
      </w:tblGrid>
      <w:tr w:rsidR="00517203" w:rsidRPr="00424337" w:rsidTr="00FA2470">
        <w:trPr>
          <w:tblHeader/>
        </w:trPr>
        <w:tc>
          <w:tcPr>
            <w:tcW w:w="708" w:type="dxa"/>
            <w:vMerge w:val="restart"/>
            <w:vAlign w:val="center"/>
          </w:tcPr>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48" w:name="_Toc529354221"/>
            <w:bookmarkStart w:id="49" w:name="_Toc529354358"/>
            <w:bookmarkStart w:id="50" w:name="_Toc24983303"/>
            <w:r w:rsidRPr="00424337">
              <w:rPr>
                <w:rFonts w:ascii="Times New Roman" w:eastAsia="Times New Roman" w:hAnsi="Times New Roman" w:cs="Times New Roman"/>
                <w:b/>
                <w:sz w:val="24"/>
                <w:szCs w:val="24"/>
                <w:lang w:eastAsia="ru-RU"/>
              </w:rPr>
              <w:t>№ п/п</w:t>
            </w:r>
            <w:bookmarkEnd w:id="48"/>
            <w:bookmarkEnd w:id="49"/>
            <w:bookmarkEnd w:id="50"/>
          </w:p>
        </w:tc>
        <w:tc>
          <w:tcPr>
            <w:tcW w:w="2027" w:type="dxa"/>
            <w:vMerge w:val="restart"/>
            <w:vAlign w:val="center"/>
          </w:tcPr>
          <w:p w:rsidR="00303EFE" w:rsidRPr="00424337" w:rsidRDefault="00517203" w:rsidP="00303EFE">
            <w:pPr>
              <w:shd w:val="clear" w:color="auto" w:fill="FFFFFF"/>
              <w:spacing w:after="0" w:line="240" w:lineRule="auto"/>
              <w:jc w:val="center"/>
              <w:rPr>
                <w:rFonts w:ascii="Times New Roman" w:eastAsia="Times New Roman" w:hAnsi="Times New Roman" w:cs="Times New Roman"/>
                <w:b/>
                <w:sz w:val="24"/>
                <w:szCs w:val="24"/>
                <w:lang w:eastAsia="ru-RU"/>
              </w:rPr>
            </w:pPr>
            <w:bookmarkStart w:id="51" w:name="_Toc529354222"/>
            <w:bookmarkStart w:id="52" w:name="_Toc529354359"/>
            <w:bookmarkStart w:id="53" w:name="_Toc24983304"/>
            <w:r w:rsidRPr="00424337">
              <w:rPr>
                <w:rFonts w:ascii="Times New Roman" w:eastAsia="Times New Roman" w:hAnsi="Times New Roman" w:cs="Times New Roman"/>
                <w:b/>
                <w:sz w:val="24"/>
                <w:szCs w:val="24"/>
                <w:lang w:eastAsia="ru-RU"/>
              </w:rPr>
              <w:t>Местопо</w:t>
            </w:r>
          </w:p>
          <w:p w:rsidR="00517203" w:rsidRPr="00424337" w:rsidRDefault="00303EFE" w:rsidP="00303EFE">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л</w:t>
            </w:r>
            <w:r w:rsidR="00517203" w:rsidRPr="00424337">
              <w:rPr>
                <w:rFonts w:ascii="Times New Roman" w:eastAsia="Times New Roman" w:hAnsi="Times New Roman" w:cs="Times New Roman"/>
                <w:b/>
                <w:sz w:val="24"/>
                <w:szCs w:val="24"/>
                <w:lang w:eastAsia="ru-RU"/>
              </w:rPr>
              <w:t>ожение</w:t>
            </w:r>
            <w:bookmarkEnd w:id="51"/>
            <w:bookmarkEnd w:id="52"/>
            <w:bookmarkEnd w:id="53"/>
          </w:p>
        </w:tc>
        <w:tc>
          <w:tcPr>
            <w:tcW w:w="1810" w:type="dxa"/>
            <w:vMerge w:val="restart"/>
            <w:vAlign w:val="center"/>
          </w:tcPr>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54" w:name="_Toc529354223"/>
            <w:bookmarkStart w:id="55" w:name="_Toc529354360"/>
            <w:bookmarkStart w:id="56" w:name="_Toc24983305"/>
            <w:r w:rsidRPr="00424337">
              <w:rPr>
                <w:rFonts w:ascii="Times New Roman" w:eastAsia="Times New Roman" w:hAnsi="Times New Roman" w:cs="Times New Roman"/>
                <w:b/>
                <w:sz w:val="24"/>
                <w:szCs w:val="24"/>
                <w:lang w:eastAsia="ru-RU"/>
              </w:rPr>
              <w:t>Наиме</w:t>
            </w:r>
            <w:r w:rsidR="00303EFE" w:rsidRPr="00424337">
              <w:rPr>
                <w:rFonts w:ascii="Times New Roman" w:eastAsia="Times New Roman" w:hAnsi="Times New Roman" w:cs="Times New Roman"/>
                <w:b/>
                <w:sz w:val="24"/>
                <w:szCs w:val="24"/>
                <w:lang w:eastAsia="ru-RU"/>
              </w:rPr>
              <w:t>-</w:t>
            </w:r>
            <w:r w:rsidRPr="00424337">
              <w:rPr>
                <w:rFonts w:ascii="Times New Roman" w:eastAsia="Times New Roman" w:hAnsi="Times New Roman" w:cs="Times New Roman"/>
                <w:b/>
                <w:sz w:val="24"/>
                <w:szCs w:val="24"/>
                <w:lang w:eastAsia="ru-RU"/>
              </w:rPr>
              <w:t>нование объекта</w:t>
            </w:r>
            <w:bookmarkEnd w:id="54"/>
            <w:bookmarkEnd w:id="55"/>
            <w:bookmarkEnd w:id="56"/>
          </w:p>
        </w:tc>
        <w:tc>
          <w:tcPr>
            <w:tcW w:w="1944" w:type="dxa"/>
            <w:vMerge w:val="restart"/>
            <w:vAlign w:val="center"/>
          </w:tcPr>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57" w:name="_Toc529354224"/>
            <w:bookmarkStart w:id="58" w:name="_Toc529354361"/>
            <w:bookmarkStart w:id="59" w:name="_Toc24983306"/>
            <w:r w:rsidRPr="00424337">
              <w:rPr>
                <w:rFonts w:ascii="Times New Roman" w:eastAsia="Times New Roman" w:hAnsi="Times New Roman" w:cs="Times New Roman"/>
                <w:b/>
                <w:sz w:val="24"/>
                <w:szCs w:val="24"/>
                <w:lang w:eastAsia="ru-RU"/>
              </w:rPr>
              <w:t>Наименование мероприятия</w:t>
            </w:r>
            <w:bookmarkEnd w:id="57"/>
            <w:bookmarkEnd w:id="58"/>
            <w:bookmarkEnd w:id="59"/>
          </w:p>
        </w:tc>
        <w:tc>
          <w:tcPr>
            <w:tcW w:w="1778" w:type="dxa"/>
            <w:vMerge w:val="restart"/>
            <w:vAlign w:val="center"/>
          </w:tcPr>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Вид</w:t>
            </w:r>
          </w:p>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60" w:name="_Toc529354225"/>
            <w:bookmarkStart w:id="61" w:name="_Toc529354362"/>
            <w:bookmarkStart w:id="62" w:name="_Toc24983307"/>
            <w:r w:rsidRPr="00424337">
              <w:rPr>
                <w:rFonts w:ascii="Times New Roman" w:eastAsia="Times New Roman" w:hAnsi="Times New Roman" w:cs="Times New Roman"/>
                <w:b/>
                <w:sz w:val="24"/>
                <w:szCs w:val="24"/>
                <w:lang w:eastAsia="ru-RU"/>
              </w:rPr>
              <w:t>мероприятий</w:t>
            </w:r>
            <w:bookmarkEnd w:id="60"/>
            <w:bookmarkEnd w:id="61"/>
            <w:bookmarkEnd w:id="62"/>
          </w:p>
        </w:tc>
        <w:tc>
          <w:tcPr>
            <w:tcW w:w="911" w:type="dxa"/>
            <w:vMerge w:val="restart"/>
            <w:vAlign w:val="center"/>
          </w:tcPr>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63" w:name="_Toc529354226"/>
            <w:bookmarkStart w:id="64" w:name="_Toc529354363"/>
            <w:bookmarkStart w:id="65" w:name="_Toc24983308"/>
            <w:r w:rsidRPr="00424337">
              <w:rPr>
                <w:rFonts w:ascii="Times New Roman" w:eastAsia="Times New Roman" w:hAnsi="Times New Roman" w:cs="Times New Roman"/>
                <w:b/>
                <w:sz w:val="24"/>
                <w:szCs w:val="24"/>
                <w:lang w:eastAsia="ru-RU"/>
              </w:rPr>
              <w:t>Единица измерения</w:t>
            </w:r>
            <w:bookmarkEnd w:id="63"/>
            <w:bookmarkEnd w:id="64"/>
            <w:bookmarkEnd w:id="65"/>
          </w:p>
        </w:tc>
        <w:tc>
          <w:tcPr>
            <w:tcW w:w="2412" w:type="dxa"/>
            <w:gridSpan w:val="2"/>
            <w:vAlign w:val="center"/>
          </w:tcPr>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66" w:name="_Toc529354227"/>
            <w:bookmarkStart w:id="67" w:name="_Toc529354364"/>
            <w:bookmarkStart w:id="68" w:name="_Toc24983309"/>
            <w:r w:rsidRPr="00424337">
              <w:rPr>
                <w:rFonts w:ascii="Times New Roman" w:eastAsia="Times New Roman" w:hAnsi="Times New Roman" w:cs="Times New Roman"/>
                <w:b/>
                <w:sz w:val="24"/>
                <w:szCs w:val="24"/>
                <w:lang w:eastAsia="ru-RU"/>
              </w:rPr>
              <w:t>Мощность</w:t>
            </w:r>
            <w:bookmarkEnd w:id="66"/>
            <w:bookmarkEnd w:id="67"/>
            <w:bookmarkEnd w:id="68"/>
          </w:p>
        </w:tc>
        <w:tc>
          <w:tcPr>
            <w:tcW w:w="2268" w:type="dxa"/>
            <w:gridSpan w:val="2"/>
            <w:vAlign w:val="center"/>
          </w:tcPr>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69" w:name="_Toc529354228"/>
            <w:bookmarkStart w:id="70" w:name="_Toc529354365"/>
            <w:bookmarkStart w:id="71" w:name="_Toc24983310"/>
            <w:r w:rsidRPr="00424337">
              <w:rPr>
                <w:rFonts w:ascii="Times New Roman" w:eastAsia="Times New Roman" w:hAnsi="Times New Roman" w:cs="Times New Roman"/>
                <w:b/>
                <w:sz w:val="24"/>
                <w:szCs w:val="24"/>
                <w:lang w:eastAsia="ru-RU"/>
              </w:rPr>
              <w:t>Срок реализации</w:t>
            </w:r>
            <w:bookmarkEnd w:id="69"/>
            <w:bookmarkEnd w:id="70"/>
            <w:bookmarkEnd w:id="71"/>
          </w:p>
        </w:tc>
        <w:tc>
          <w:tcPr>
            <w:tcW w:w="1559" w:type="dxa"/>
            <w:vMerge w:val="restart"/>
            <w:vAlign w:val="center"/>
          </w:tcPr>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72" w:name="_Toc529354229"/>
            <w:bookmarkStart w:id="73" w:name="_Toc529354366"/>
            <w:bookmarkStart w:id="74" w:name="_Toc24983311"/>
            <w:r w:rsidRPr="00424337">
              <w:rPr>
                <w:rFonts w:ascii="Times New Roman" w:eastAsia="Times New Roman" w:hAnsi="Times New Roman" w:cs="Times New Roman"/>
                <w:b/>
                <w:sz w:val="24"/>
                <w:szCs w:val="24"/>
                <w:lang w:eastAsia="ru-RU"/>
              </w:rPr>
              <w:t>Источник</w:t>
            </w:r>
            <w:bookmarkEnd w:id="72"/>
            <w:bookmarkEnd w:id="73"/>
            <w:bookmarkEnd w:id="74"/>
          </w:p>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75" w:name="_Toc529354230"/>
            <w:bookmarkStart w:id="76" w:name="_Toc529354367"/>
            <w:bookmarkStart w:id="77" w:name="_Toc24983312"/>
            <w:r w:rsidRPr="00424337">
              <w:rPr>
                <w:rFonts w:ascii="Times New Roman" w:eastAsia="Times New Roman" w:hAnsi="Times New Roman" w:cs="Times New Roman"/>
                <w:b/>
                <w:sz w:val="24"/>
                <w:szCs w:val="24"/>
                <w:lang w:eastAsia="ru-RU"/>
              </w:rPr>
              <w:t>меро</w:t>
            </w:r>
            <w:r w:rsidR="00303EFE" w:rsidRPr="00424337">
              <w:rPr>
                <w:rFonts w:ascii="Times New Roman" w:eastAsia="Times New Roman" w:hAnsi="Times New Roman" w:cs="Times New Roman"/>
                <w:b/>
                <w:sz w:val="24"/>
                <w:szCs w:val="24"/>
                <w:lang w:eastAsia="ru-RU"/>
              </w:rPr>
              <w:t>-</w:t>
            </w:r>
            <w:r w:rsidRPr="00424337">
              <w:rPr>
                <w:rFonts w:ascii="Times New Roman" w:eastAsia="Times New Roman" w:hAnsi="Times New Roman" w:cs="Times New Roman"/>
                <w:b/>
                <w:sz w:val="24"/>
                <w:szCs w:val="24"/>
                <w:lang w:eastAsia="ru-RU"/>
              </w:rPr>
              <w:t>приятия</w:t>
            </w:r>
            <w:bookmarkEnd w:id="75"/>
            <w:bookmarkEnd w:id="76"/>
            <w:bookmarkEnd w:id="77"/>
          </w:p>
        </w:tc>
      </w:tr>
      <w:tr w:rsidR="00517203" w:rsidRPr="00424337" w:rsidTr="00897ECF">
        <w:trPr>
          <w:tblHeader/>
        </w:trPr>
        <w:tc>
          <w:tcPr>
            <w:tcW w:w="708" w:type="dxa"/>
            <w:vMerge/>
            <w:vAlign w:val="center"/>
          </w:tcPr>
          <w:p w:rsidR="00517203" w:rsidRPr="00424337" w:rsidRDefault="00517203" w:rsidP="00517203">
            <w:pPr>
              <w:spacing w:after="0" w:line="240" w:lineRule="auto"/>
              <w:jc w:val="center"/>
              <w:outlineLvl w:val="0"/>
              <w:rPr>
                <w:rFonts w:ascii="Times New Roman" w:eastAsia="Times New Roman" w:hAnsi="Times New Roman" w:cs="Times New Roman"/>
                <w:b/>
                <w:sz w:val="24"/>
                <w:szCs w:val="24"/>
                <w:lang w:eastAsia="ru-RU"/>
              </w:rPr>
            </w:pPr>
          </w:p>
        </w:tc>
        <w:tc>
          <w:tcPr>
            <w:tcW w:w="2027" w:type="dxa"/>
            <w:vMerge/>
            <w:vAlign w:val="center"/>
          </w:tcPr>
          <w:p w:rsidR="00517203" w:rsidRPr="00424337" w:rsidRDefault="00517203" w:rsidP="00517203">
            <w:pPr>
              <w:spacing w:after="0" w:line="240" w:lineRule="auto"/>
              <w:jc w:val="center"/>
              <w:outlineLvl w:val="0"/>
              <w:rPr>
                <w:rFonts w:ascii="Times New Roman" w:eastAsia="Times New Roman" w:hAnsi="Times New Roman" w:cs="Times New Roman"/>
                <w:b/>
                <w:sz w:val="24"/>
                <w:szCs w:val="24"/>
                <w:lang w:eastAsia="ru-RU"/>
              </w:rPr>
            </w:pPr>
          </w:p>
        </w:tc>
        <w:tc>
          <w:tcPr>
            <w:tcW w:w="1810" w:type="dxa"/>
            <w:vMerge/>
            <w:vAlign w:val="center"/>
          </w:tcPr>
          <w:p w:rsidR="00517203" w:rsidRPr="00424337" w:rsidRDefault="00517203" w:rsidP="00517203">
            <w:pPr>
              <w:spacing w:after="0" w:line="240" w:lineRule="auto"/>
              <w:jc w:val="center"/>
              <w:outlineLvl w:val="0"/>
              <w:rPr>
                <w:rFonts w:ascii="Times New Roman" w:eastAsia="Times New Roman" w:hAnsi="Times New Roman" w:cs="Times New Roman"/>
                <w:b/>
                <w:sz w:val="24"/>
                <w:szCs w:val="24"/>
                <w:lang w:eastAsia="ru-RU"/>
              </w:rPr>
            </w:pPr>
          </w:p>
        </w:tc>
        <w:tc>
          <w:tcPr>
            <w:tcW w:w="1944" w:type="dxa"/>
            <w:vMerge/>
            <w:vAlign w:val="center"/>
          </w:tcPr>
          <w:p w:rsidR="00517203" w:rsidRPr="00424337" w:rsidRDefault="00517203" w:rsidP="00517203">
            <w:pPr>
              <w:spacing w:after="0" w:line="240" w:lineRule="auto"/>
              <w:jc w:val="center"/>
              <w:outlineLvl w:val="0"/>
              <w:rPr>
                <w:rFonts w:ascii="Times New Roman" w:eastAsia="Times New Roman" w:hAnsi="Times New Roman" w:cs="Times New Roman"/>
                <w:b/>
                <w:sz w:val="24"/>
                <w:szCs w:val="24"/>
                <w:lang w:eastAsia="ru-RU"/>
              </w:rPr>
            </w:pPr>
          </w:p>
        </w:tc>
        <w:tc>
          <w:tcPr>
            <w:tcW w:w="1778" w:type="dxa"/>
            <w:vMerge/>
            <w:vAlign w:val="center"/>
          </w:tcPr>
          <w:p w:rsidR="00517203" w:rsidRPr="00424337" w:rsidRDefault="00517203" w:rsidP="00517203">
            <w:pPr>
              <w:spacing w:after="0" w:line="240" w:lineRule="auto"/>
              <w:jc w:val="center"/>
              <w:outlineLvl w:val="0"/>
              <w:rPr>
                <w:rFonts w:ascii="Times New Roman" w:eastAsia="Times New Roman" w:hAnsi="Times New Roman" w:cs="Times New Roman"/>
                <w:b/>
                <w:sz w:val="24"/>
                <w:szCs w:val="24"/>
                <w:lang w:eastAsia="ru-RU"/>
              </w:rPr>
            </w:pPr>
          </w:p>
        </w:tc>
        <w:tc>
          <w:tcPr>
            <w:tcW w:w="911" w:type="dxa"/>
            <w:vMerge/>
            <w:vAlign w:val="center"/>
          </w:tcPr>
          <w:p w:rsidR="00517203" w:rsidRPr="00424337" w:rsidRDefault="00517203" w:rsidP="00517203">
            <w:pPr>
              <w:spacing w:after="0" w:line="240" w:lineRule="auto"/>
              <w:jc w:val="center"/>
              <w:outlineLvl w:val="0"/>
              <w:rPr>
                <w:rFonts w:ascii="Times New Roman" w:eastAsia="Times New Roman" w:hAnsi="Times New Roman" w:cs="Times New Roman"/>
                <w:b/>
                <w:sz w:val="24"/>
                <w:szCs w:val="24"/>
                <w:lang w:eastAsia="ru-RU"/>
              </w:rPr>
            </w:pPr>
          </w:p>
        </w:tc>
        <w:tc>
          <w:tcPr>
            <w:tcW w:w="1276" w:type="dxa"/>
            <w:vAlign w:val="center"/>
          </w:tcPr>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78" w:name="_Toc529354231"/>
            <w:bookmarkStart w:id="79" w:name="_Toc529354368"/>
            <w:bookmarkStart w:id="80" w:name="_Toc24983313"/>
            <w:r w:rsidRPr="00424337">
              <w:rPr>
                <w:rFonts w:ascii="Times New Roman" w:eastAsia="Times New Roman" w:hAnsi="Times New Roman" w:cs="Times New Roman"/>
                <w:b/>
                <w:sz w:val="24"/>
                <w:szCs w:val="24"/>
                <w:lang w:eastAsia="ru-RU"/>
              </w:rPr>
              <w:t>Сущест</w:t>
            </w:r>
            <w:r w:rsidR="00303EFE" w:rsidRPr="00424337">
              <w:rPr>
                <w:rFonts w:ascii="Times New Roman" w:eastAsia="Times New Roman" w:hAnsi="Times New Roman" w:cs="Times New Roman"/>
                <w:b/>
                <w:sz w:val="24"/>
                <w:szCs w:val="24"/>
                <w:lang w:eastAsia="ru-RU"/>
              </w:rPr>
              <w:t>-</w:t>
            </w:r>
            <w:r w:rsidRPr="00424337">
              <w:rPr>
                <w:rFonts w:ascii="Times New Roman" w:eastAsia="Times New Roman" w:hAnsi="Times New Roman" w:cs="Times New Roman"/>
                <w:b/>
                <w:sz w:val="24"/>
                <w:szCs w:val="24"/>
                <w:lang w:eastAsia="ru-RU"/>
              </w:rPr>
              <w:t>вующая</w:t>
            </w:r>
            <w:bookmarkEnd w:id="78"/>
            <w:bookmarkEnd w:id="79"/>
            <w:bookmarkEnd w:id="80"/>
          </w:p>
        </w:tc>
        <w:tc>
          <w:tcPr>
            <w:tcW w:w="1136" w:type="dxa"/>
            <w:vAlign w:val="center"/>
          </w:tcPr>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Новая</w:t>
            </w:r>
          </w:p>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81" w:name="_Toc529354232"/>
            <w:bookmarkStart w:id="82" w:name="_Toc529354369"/>
            <w:bookmarkStart w:id="83" w:name="_Toc24983314"/>
            <w:r w:rsidRPr="00424337">
              <w:rPr>
                <w:rFonts w:ascii="Times New Roman" w:eastAsia="Times New Roman" w:hAnsi="Times New Roman" w:cs="Times New Roman"/>
                <w:b/>
                <w:sz w:val="24"/>
                <w:szCs w:val="24"/>
                <w:lang w:eastAsia="ru-RU"/>
              </w:rPr>
              <w:t>(допол</w:t>
            </w:r>
            <w:r w:rsidR="00303EFE" w:rsidRPr="00424337">
              <w:rPr>
                <w:rFonts w:ascii="Times New Roman" w:eastAsia="Times New Roman" w:hAnsi="Times New Roman" w:cs="Times New Roman"/>
                <w:b/>
                <w:sz w:val="24"/>
                <w:szCs w:val="24"/>
                <w:lang w:eastAsia="ru-RU"/>
              </w:rPr>
              <w:t>-</w:t>
            </w:r>
            <w:r w:rsidRPr="00424337">
              <w:rPr>
                <w:rFonts w:ascii="Times New Roman" w:eastAsia="Times New Roman" w:hAnsi="Times New Roman" w:cs="Times New Roman"/>
                <w:b/>
                <w:sz w:val="24"/>
                <w:szCs w:val="24"/>
                <w:lang w:eastAsia="ru-RU"/>
              </w:rPr>
              <w:t>нительная)</w:t>
            </w:r>
            <w:bookmarkEnd w:id="81"/>
            <w:bookmarkEnd w:id="82"/>
            <w:bookmarkEnd w:id="83"/>
          </w:p>
        </w:tc>
        <w:tc>
          <w:tcPr>
            <w:tcW w:w="1134" w:type="dxa"/>
            <w:vAlign w:val="center"/>
          </w:tcPr>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84" w:name="_Toc529354233"/>
            <w:bookmarkStart w:id="85" w:name="_Toc529354370"/>
            <w:bookmarkStart w:id="86" w:name="_Toc24983315"/>
            <w:r w:rsidRPr="00424337">
              <w:rPr>
                <w:rFonts w:ascii="Times New Roman" w:eastAsia="Times New Roman" w:hAnsi="Times New Roman" w:cs="Times New Roman"/>
                <w:b/>
                <w:sz w:val="24"/>
                <w:szCs w:val="24"/>
                <w:lang w:eastAsia="ru-RU"/>
              </w:rPr>
              <w:t>Первая очередь (до 2020 г.)</w:t>
            </w:r>
            <w:bookmarkEnd w:id="84"/>
            <w:bookmarkEnd w:id="85"/>
            <w:bookmarkEnd w:id="86"/>
          </w:p>
        </w:tc>
        <w:tc>
          <w:tcPr>
            <w:tcW w:w="1134" w:type="dxa"/>
            <w:vAlign w:val="center"/>
          </w:tcPr>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r w:rsidRPr="00424337">
              <w:rPr>
                <w:rFonts w:ascii="Times New Roman" w:eastAsia="Times New Roman" w:hAnsi="Times New Roman" w:cs="Times New Roman"/>
                <w:b/>
                <w:sz w:val="24"/>
                <w:szCs w:val="24"/>
                <w:lang w:eastAsia="ru-RU"/>
              </w:rPr>
              <w:t>Расчет-ный срок</w:t>
            </w:r>
          </w:p>
          <w:p w:rsidR="00517203" w:rsidRPr="00424337" w:rsidRDefault="00517203"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87" w:name="_Toc529354234"/>
            <w:bookmarkStart w:id="88" w:name="_Toc529354371"/>
            <w:bookmarkStart w:id="89" w:name="_Toc24983316"/>
            <w:r w:rsidRPr="00424337">
              <w:rPr>
                <w:rFonts w:ascii="Times New Roman" w:eastAsia="Times New Roman" w:hAnsi="Times New Roman" w:cs="Times New Roman"/>
                <w:b/>
                <w:sz w:val="24"/>
                <w:szCs w:val="24"/>
                <w:lang w:eastAsia="ru-RU"/>
              </w:rPr>
              <w:t>(2021-2035 гг.)</w:t>
            </w:r>
            <w:bookmarkEnd w:id="87"/>
            <w:bookmarkEnd w:id="88"/>
            <w:bookmarkEnd w:id="89"/>
          </w:p>
        </w:tc>
        <w:tc>
          <w:tcPr>
            <w:tcW w:w="1559" w:type="dxa"/>
            <w:vMerge/>
            <w:vAlign w:val="center"/>
          </w:tcPr>
          <w:p w:rsidR="00517203" w:rsidRPr="00424337" w:rsidRDefault="00517203" w:rsidP="00517203">
            <w:pPr>
              <w:spacing w:after="0" w:line="240" w:lineRule="auto"/>
              <w:jc w:val="center"/>
              <w:outlineLvl w:val="0"/>
              <w:rPr>
                <w:rFonts w:ascii="Times New Roman" w:eastAsia="Times New Roman" w:hAnsi="Times New Roman" w:cs="Times New Roman"/>
                <w:sz w:val="24"/>
                <w:szCs w:val="24"/>
                <w:lang w:eastAsia="ru-RU"/>
              </w:rPr>
            </w:pPr>
          </w:p>
        </w:tc>
      </w:tr>
      <w:tr w:rsidR="00517203" w:rsidRPr="00424337" w:rsidTr="00897ECF">
        <w:tc>
          <w:tcPr>
            <w:tcW w:w="15417" w:type="dxa"/>
            <w:gridSpan w:val="11"/>
            <w:vAlign w:val="center"/>
          </w:tcPr>
          <w:p w:rsidR="00517203" w:rsidRPr="00424337" w:rsidRDefault="00517203" w:rsidP="00517203">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b/>
                <w:i/>
                <w:sz w:val="24"/>
                <w:szCs w:val="24"/>
                <w:lang w:eastAsia="ru-RU"/>
              </w:rPr>
              <w:t>МЕРОПРИЯТИЯ МЕСТНОГО (РАЙОННОГО) ЗНАЧЕНИЯ</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90" w:name="_Toc529354235"/>
            <w:bookmarkStart w:id="91" w:name="_Toc529354372"/>
            <w:bookmarkStart w:id="92" w:name="_Toc24983317"/>
            <w:r w:rsidRPr="00424337">
              <w:rPr>
                <w:rFonts w:ascii="Times New Roman" w:eastAsia="Times New Roman" w:hAnsi="Times New Roman" w:cs="Times New Roman"/>
                <w:sz w:val="24"/>
                <w:szCs w:val="24"/>
                <w:lang w:eastAsia="ru-RU"/>
              </w:rPr>
              <w:t>1</w:t>
            </w:r>
            <w:bookmarkEnd w:id="90"/>
            <w:bookmarkEnd w:id="91"/>
            <w:bookmarkEnd w:id="92"/>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93" w:name="_Toc529354236"/>
            <w:bookmarkStart w:id="94" w:name="_Toc529354373"/>
            <w:bookmarkStart w:id="95" w:name="_Toc24983318"/>
            <w:r w:rsidRPr="00424337">
              <w:rPr>
                <w:rFonts w:ascii="Times New Roman" w:eastAsia="Times New Roman" w:hAnsi="Times New Roman" w:cs="Times New Roman"/>
                <w:sz w:val="24"/>
                <w:szCs w:val="24"/>
                <w:lang w:eastAsia="ru-RU"/>
              </w:rPr>
              <w:t>Нижнекамский район, северная часть</w:t>
            </w:r>
            <w:bookmarkEnd w:id="93"/>
            <w:bookmarkEnd w:id="94"/>
            <w:bookmarkEnd w:id="95"/>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96" w:name="_Toc529354237"/>
            <w:bookmarkStart w:id="97" w:name="_Toc529354374"/>
            <w:bookmarkStart w:id="98" w:name="_Toc24983319"/>
            <w:r w:rsidRPr="00424337">
              <w:rPr>
                <w:rFonts w:ascii="Times New Roman" w:eastAsia="Times New Roman" w:hAnsi="Times New Roman" w:cs="Times New Roman"/>
                <w:sz w:val="24"/>
                <w:szCs w:val="24"/>
                <w:lang w:eastAsia="ru-RU"/>
              </w:rPr>
              <w:t>Нижнекамская туристско-рекреационная зона</w:t>
            </w:r>
            <w:bookmarkEnd w:id="96"/>
            <w:bookmarkEnd w:id="97"/>
            <w:bookmarkEnd w:id="98"/>
          </w:p>
        </w:tc>
        <w:tc>
          <w:tcPr>
            <w:tcW w:w="194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Разработка проекта туристско-рекреационной зоны</w:t>
            </w:r>
          </w:p>
        </w:tc>
        <w:tc>
          <w:tcPr>
            <w:tcW w:w="1778"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Организационное мероприятие</w:t>
            </w:r>
          </w:p>
        </w:tc>
        <w:tc>
          <w:tcPr>
            <w:tcW w:w="911"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276"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136"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камского МР</w:t>
            </w:r>
          </w:p>
        </w:tc>
      </w:tr>
      <w:tr w:rsidR="00303EFE" w:rsidRPr="00424337" w:rsidTr="00897ECF">
        <w:tc>
          <w:tcPr>
            <w:tcW w:w="708" w:type="dxa"/>
            <w:vAlign w:val="center"/>
          </w:tcPr>
          <w:p w:rsidR="00303EFE" w:rsidRPr="00424337" w:rsidRDefault="00303EFE" w:rsidP="00FA2470">
            <w:pPr>
              <w:spacing w:after="0" w:line="240" w:lineRule="auto"/>
              <w:jc w:val="center"/>
              <w:rPr>
                <w:rFonts w:ascii="Times New Roman" w:eastAsia="Times New Roman" w:hAnsi="Times New Roman" w:cs="Times New Roman"/>
                <w:sz w:val="24"/>
                <w:szCs w:val="24"/>
                <w:lang w:eastAsia="ru-RU"/>
              </w:rPr>
            </w:pPr>
            <w:bookmarkStart w:id="99" w:name="_Toc529354238"/>
            <w:bookmarkStart w:id="100" w:name="_Toc529354375"/>
            <w:bookmarkStart w:id="101" w:name="_Toc24983320"/>
            <w:r w:rsidRPr="00424337">
              <w:rPr>
                <w:rFonts w:ascii="Times New Roman" w:eastAsia="Times New Roman" w:hAnsi="Times New Roman" w:cs="Times New Roman"/>
                <w:sz w:val="24"/>
                <w:szCs w:val="24"/>
                <w:lang w:eastAsia="ru-RU"/>
              </w:rPr>
              <w:t>2</w:t>
            </w:r>
            <w:bookmarkEnd w:id="99"/>
            <w:bookmarkEnd w:id="100"/>
            <w:bookmarkEnd w:id="101"/>
          </w:p>
        </w:tc>
        <w:tc>
          <w:tcPr>
            <w:tcW w:w="2027" w:type="dxa"/>
            <w:vAlign w:val="center"/>
          </w:tcPr>
          <w:p w:rsidR="00303EFE" w:rsidRPr="00424337" w:rsidRDefault="00303EFE" w:rsidP="00FA2470">
            <w:pPr>
              <w:spacing w:after="0" w:line="240" w:lineRule="auto"/>
              <w:jc w:val="center"/>
              <w:rPr>
                <w:rFonts w:ascii="Times New Roman" w:eastAsia="Times New Roman" w:hAnsi="Times New Roman" w:cs="Times New Roman"/>
                <w:sz w:val="24"/>
                <w:szCs w:val="24"/>
                <w:lang w:eastAsia="ru-RU"/>
              </w:rPr>
            </w:pPr>
            <w:bookmarkStart w:id="102" w:name="_Toc529354239"/>
            <w:bookmarkStart w:id="103" w:name="_Toc529354376"/>
            <w:bookmarkStart w:id="104" w:name="_Toc24983321"/>
            <w:r w:rsidRPr="00424337">
              <w:rPr>
                <w:rFonts w:ascii="Times New Roman" w:eastAsia="Times New Roman" w:hAnsi="Times New Roman" w:cs="Times New Roman"/>
                <w:sz w:val="24"/>
                <w:szCs w:val="24"/>
                <w:lang w:eastAsia="ru-RU"/>
              </w:rPr>
              <w:t>Нижнекамский район, центральная часть</w:t>
            </w:r>
            <w:bookmarkEnd w:id="102"/>
            <w:bookmarkEnd w:id="103"/>
            <w:bookmarkEnd w:id="104"/>
          </w:p>
        </w:tc>
        <w:tc>
          <w:tcPr>
            <w:tcW w:w="1810" w:type="dxa"/>
            <w:vAlign w:val="center"/>
          </w:tcPr>
          <w:p w:rsidR="00303EFE" w:rsidRPr="00424337" w:rsidRDefault="00303EFE" w:rsidP="00FA2470">
            <w:pPr>
              <w:spacing w:after="0" w:line="240" w:lineRule="auto"/>
              <w:jc w:val="center"/>
              <w:rPr>
                <w:rFonts w:ascii="Times New Roman" w:eastAsia="Times New Roman" w:hAnsi="Times New Roman" w:cs="Times New Roman"/>
                <w:sz w:val="24"/>
                <w:szCs w:val="24"/>
                <w:lang w:eastAsia="ru-RU"/>
              </w:rPr>
            </w:pPr>
            <w:bookmarkStart w:id="105" w:name="_Toc529354240"/>
            <w:bookmarkStart w:id="106" w:name="_Toc529354377"/>
            <w:bookmarkStart w:id="107" w:name="_Toc24983322"/>
            <w:r w:rsidRPr="00424337">
              <w:rPr>
                <w:rFonts w:ascii="Times New Roman" w:eastAsia="Times New Roman" w:hAnsi="Times New Roman" w:cs="Times New Roman"/>
                <w:sz w:val="24"/>
                <w:szCs w:val="24"/>
                <w:lang w:eastAsia="ru-RU"/>
              </w:rPr>
              <w:t>Камско-Полянская туристско-рекреационная зона</w:t>
            </w:r>
            <w:bookmarkEnd w:id="105"/>
            <w:bookmarkEnd w:id="106"/>
            <w:bookmarkEnd w:id="107"/>
          </w:p>
        </w:tc>
        <w:tc>
          <w:tcPr>
            <w:tcW w:w="1944"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Разработка проекта туристско-рекреационной зоны</w:t>
            </w:r>
          </w:p>
        </w:tc>
        <w:tc>
          <w:tcPr>
            <w:tcW w:w="1778"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Организационное мероприятие</w:t>
            </w:r>
          </w:p>
        </w:tc>
        <w:tc>
          <w:tcPr>
            <w:tcW w:w="911"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276"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136"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559" w:type="dxa"/>
            <w:vAlign w:val="center"/>
          </w:tcPr>
          <w:p w:rsidR="00303EFE" w:rsidRPr="00424337" w:rsidRDefault="00303EFE" w:rsidP="00A01292">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303EFE" w:rsidRPr="00424337" w:rsidTr="00897ECF">
        <w:tc>
          <w:tcPr>
            <w:tcW w:w="708" w:type="dxa"/>
            <w:vAlign w:val="center"/>
          </w:tcPr>
          <w:p w:rsidR="00303EFE" w:rsidRPr="00424337" w:rsidRDefault="00303EFE" w:rsidP="00FA2470">
            <w:pPr>
              <w:spacing w:after="0" w:line="240" w:lineRule="auto"/>
              <w:jc w:val="center"/>
              <w:rPr>
                <w:rFonts w:ascii="Times New Roman" w:eastAsia="Times New Roman" w:hAnsi="Times New Roman" w:cs="Times New Roman"/>
                <w:sz w:val="24"/>
                <w:szCs w:val="24"/>
                <w:lang w:eastAsia="ru-RU"/>
              </w:rPr>
            </w:pPr>
            <w:bookmarkStart w:id="108" w:name="_Toc529354241"/>
            <w:bookmarkStart w:id="109" w:name="_Toc529354378"/>
            <w:bookmarkStart w:id="110" w:name="_Toc24983323"/>
            <w:r w:rsidRPr="00424337">
              <w:rPr>
                <w:rFonts w:ascii="Times New Roman" w:eastAsia="Times New Roman" w:hAnsi="Times New Roman" w:cs="Times New Roman"/>
                <w:sz w:val="24"/>
                <w:szCs w:val="24"/>
                <w:lang w:eastAsia="ru-RU"/>
              </w:rPr>
              <w:t>3</w:t>
            </w:r>
            <w:bookmarkEnd w:id="108"/>
            <w:bookmarkEnd w:id="109"/>
            <w:bookmarkEnd w:id="110"/>
          </w:p>
        </w:tc>
        <w:tc>
          <w:tcPr>
            <w:tcW w:w="2027" w:type="dxa"/>
            <w:vAlign w:val="center"/>
          </w:tcPr>
          <w:p w:rsidR="00303EFE" w:rsidRPr="00424337" w:rsidRDefault="00303EFE" w:rsidP="00FA2470">
            <w:pPr>
              <w:spacing w:after="0" w:line="240" w:lineRule="auto"/>
              <w:jc w:val="center"/>
              <w:rPr>
                <w:rFonts w:ascii="Times New Roman" w:eastAsia="Times New Roman" w:hAnsi="Times New Roman" w:cs="Times New Roman"/>
                <w:sz w:val="24"/>
                <w:szCs w:val="24"/>
                <w:lang w:eastAsia="ru-RU"/>
              </w:rPr>
            </w:pPr>
            <w:bookmarkStart w:id="111" w:name="_Toc529354242"/>
            <w:bookmarkStart w:id="112" w:name="_Toc529354379"/>
            <w:bookmarkStart w:id="113" w:name="_Toc24983324"/>
            <w:r w:rsidRPr="00424337">
              <w:rPr>
                <w:rFonts w:ascii="Times New Roman" w:eastAsia="Times New Roman" w:hAnsi="Times New Roman" w:cs="Times New Roman"/>
                <w:sz w:val="24"/>
                <w:szCs w:val="24"/>
                <w:lang w:eastAsia="ru-RU"/>
              </w:rPr>
              <w:t>Нижнекамский район</w:t>
            </w:r>
            <w:bookmarkEnd w:id="111"/>
            <w:bookmarkEnd w:id="112"/>
            <w:bookmarkEnd w:id="113"/>
          </w:p>
        </w:tc>
        <w:tc>
          <w:tcPr>
            <w:tcW w:w="1810" w:type="dxa"/>
            <w:vAlign w:val="center"/>
          </w:tcPr>
          <w:p w:rsidR="00303EFE" w:rsidRPr="00424337" w:rsidRDefault="00303EFE" w:rsidP="00FA2470">
            <w:pPr>
              <w:spacing w:after="0" w:line="240" w:lineRule="auto"/>
              <w:jc w:val="center"/>
              <w:rPr>
                <w:rFonts w:ascii="Times New Roman" w:eastAsia="Times New Roman" w:hAnsi="Times New Roman" w:cs="Times New Roman"/>
                <w:sz w:val="24"/>
                <w:szCs w:val="24"/>
                <w:lang w:eastAsia="ru-RU"/>
              </w:rPr>
            </w:pPr>
          </w:p>
        </w:tc>
        <w:tc>
          <w:tcPr>
            <w:tcW w:w="1944" w:type="dxa"/>
            <w:vAlign w:val="center"/>
          </w:tcPr>
          <w:p w:rsidR="00303EFE" w:rsidRPr="00424337" w:rsidRDefault="00303EFE" w:rsidP="00FA2470">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Разработка проектов организации зон рекреации на водных объектах</w:t>
            </w:r>
          </w:p>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(официальных пляжей)</w:t>
            </w:r>
          </w:p>
        </w:tc>
        <w:tc>
          <w:tcPr>
            <w:tcW w:w="1778"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Организационное мероприятие</w:t>
            </w:r>
          </w:p>
        </w:tc>
        <w:tc>
          <w:tcPr>
            <w:tcW w:w="911"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276"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136"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303EFE" w:rsidRPr="00424337"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559" w:type="dxa"/>
            <w:vAlign w:val="center"/>
          </w:tcPr>
          <w:p w:rsidR="00303EFE" w:rsidRPr="00424337" w:rsidRDefault="00303EFE" w:rsidP="00A01292">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14" w:name="_Toc529354243"/>
            <w:bookmarkStart w:id="115" w:name="_Toc529354380"/>
            <w:bookmarkStart w:id="116" w:name="_Toc24983325"/>
            <w:r w:rsidRPr="00424337">
              <w:rPr>
                <w:rFonts w:ascii="Times New Roman" w:eastAsia="Times New Roman" w:hAnsi="Times New Roman" w:cs="Times New Roman"/>
                <w:sz w:val="24"/>
                <w:szCs w:val="24"/>
                <w:lang w:eastAsia="ru-RU"/>
              </w:rPr>
              <w:t>4</w:t>
            </w:r>
            <w:bookmarkEnd w:id="114"/>
            <w:bookmarkEnd w:id="115"/>
            <w:bookmarkEnd w:id="116"/>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17" w:name="_Toc529354244"/>
            <w:bookmarkStart w:id="118" w:name="_Toc529354381"/>
            <w:bookmarkStart w:id="119" w:name="_Toc24983326"/>
            <w:r w:rsidRPr="00424337">
              <w:rPr>
                <w:rFonts w:ascii="Times New Roman" w:eastAsia="Times New Roman" w:hAnsi="Times New Roman" w:cs="Times New Roman"/>
                <w:sz w:val="24"/>
                <w:szCs w:val="24"/>
                <w:lang w:eastAsia="ru-RU"/>
              </w:rPr>
              <w:t xml:space="preserve">ГП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г.Нижнекамск</w:t>
            </w:r>
            <w:bookmarkEnd w:id="117"/>
            <w:bookmarkEnd w:id="118"/>
            <w:bookmarkEnd w:id="119"/>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20" w:name="_Toc529354245"/>
            <w:bookmarkStart w:id="121" w:name="_Toc529354382"/>
            <w:bookmarkStart w:id="122" w:name="_Toc24983327"/>
            <w:r w:rsidRPr="00424337">
              <w:rPr>
                <w:rFonts w:ascii="Times New Roman" w:eastAsia="Times New Roman" w:hAnsi="Times New Roman" w:cs="Times New Roman"/>
                <w:sz w:val="24"/>
                <w:szCs w:val="24"/>
                <w:lang w:eastAsia="ru-RU"/>
              </w:rPr>
              <w:t>Детский оздорови</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тельный лагерь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Юность</w:t>
            </w:r>
            <w:r w:rsidR="006138E7" w:rsidRPr="00424337">
              <w:rPr>
                <w:rFonts w:ascii="Times New Roman" w:eastAsia="Times New Roman" w:hAnsi="Times New Roman" w:cs="Times New Roman"/>
                <w:sz w:val="24"/>
                <w:szCs w:val="24"/>
                <w:lang w:eastAsia="ru-RU"/>
              </w:rPr>
              <w:t>»</w:t>
            </w:r>
            <w:bookmarkEnd w:id="120"/>
            <w:bookmarkEnd w:id="121"/>
            <w:bookmarkEnd w:id="122"/>
          </w:p>
        </w:tc>
        <w:tc>
          <w:tcPr>
            <w:tcW w:w="1944"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23" w:name="_Toc529354246"/>
            <w:bookmarkStart w:id="124" w:name="_Toc529354383"/>
            <w:bookmarkStart w:id="125" w:name="_Toc24983328"/>
            <w:r w:rsidRPr="00424337">
              <w:rPr>
                <w:rFonts w:ascii="Times New Roman" w:eastAsia="Times New Roman" w:hAnsi="Times New Roman" w:cs="Times New Roman"/>
                <w:sz w:val="24"/>
                <w:szCs w:val="24"/>
                <w:lang w:eastAsia="ru-RU"/>
              </w:rPr>
              <w:t>Строительство стадиона, крытого бассейна, развлекательной зоны, капитальный ремонт корпусов</w:t>
            </w:r>
            <w:bookmarkEnd w:id="123"/>
            <w:bookmarkEnd w:id="124"/>
            <w:bookmarkEnd w:id="125"/>
          </w:p>
        </w:tc>
        <w:tc>
          <w:tcPr>
            <w:tcW w:w="177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26" w:name="_Toc529354247"/>
            <w:bookmarkStart w:id="127" w:name="_Toc529354384"/>
            <w:bookmarkStart w:id="128" w:name="_Toc24983329"/>
            <w:r w:rsidRPr="00424337">
              <w:rPr>
                <w:rFonts w:ascii="Times New Roman" w:eastAsia="Times New Roman" w:hAnsi="Times New Roman" w:cs="Times New Roman"/>
                <w:sz w:val="24"/>
                <w:szCs w:val="24"/>
                <w:lang w:eastAsia="ru-RU"/>
              </w:rPr>
              <w:t>Реконструкция</w:t>
            </w:r>
            <w:bookmarkEnd w:id="126"/>
            <w:bookmarkEnd w:id="127"/>
            <w:bookmarkEnd w:id="128"/>
          </w:p>
        </w:tc>
        <w:tc>
          <w:tcPr>
            <w:tcW w:w="911"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29" w:name="_Toc529354248"/>
            <w:bookmarkStart w:id="130" w:name="_Toc529354385"/>
            <w:bookmarkStart w:id="131" w:name="_Toc24983330"/>
            <w:r w:rsidRPr="00424337">
              <w:rPr>
                <w:rFonts w:ascii="Times New Roman" w:eastAsia="Times New Roman" w:hAnsi="Times New Roman" w:cs="Times New Roman"/>
                <w:sz w:val="24"/>
                <w:szCs w:val="24"/>
                <w:lang w:eastAsia="ru-RU"/>
              </w:rPr>
              <w:t>мест</w:t>
            </w:r>
            <w:bookmarkEnd w:id="129"/>
            <w:bookmarkEnd w:id="130"/>
            <w:bookmarkEnd w:id="131"/>
          </w:p>
        </w:tc>
        <w:tc>
          <w:tcPr>
            <w:tcW w:w="127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32" w:name="_Toc529354249"/>
            <w:bookmarkStart w:id="133" w:name="_Toc529354386"/>
            <w:bookmarkStart w:id="134" w:name="_Toc24983331"/>
            <w:r w:rsidRPr="00424337">
              <w:rPr>
                <w:rFonts w:ascii="Times New Roman" w:eastAsia="Times New Roman" w:hAnsi="Times New Roman" w:cs="Times New Roman"/>
                <w:sz w:val="24"/>
                <w:szCs w:val="24"/>
                <w:lang w:eastAsia="ru-RU"/>
              </w:rPr>
              <w:t>400</w:t>
            </w:r>
            <w:bookmarkEnd w:id="132"/>
            <w:bookmarkEnd w:id="133"/>
            <w:bookmarkEnd w:id="134"/>
          </w:p>
        </w:tc>
        <w:tc>
          <w:tcPr>
            <w:tcW w:w="113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Инвес</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тиционные предло</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жения ПАО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Нижнекамскнефтехим</w:t>
            </w:r>
            <w:r w:rsidR="006138E7" w:rsidRPr="00424337">
              <w:rPr>
                <w:rFonts w:ascii="Times New Roman" w:eastAsia="Times New Roman" w:hAnsi="Times New Roman" w:cs="Times New Roman"/>
                <w:sz w:val="24"/>
                <w:szCs w:val="24"/>
                <w:lang w:eastAsia="ru-RU"/>
              </w:rPr>
              <w:t>»</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35" w:name="_Toc529354250"/>
            <w:bookmarkStart w:id="136" w:name="_Toc529354387"/>
            <w:bookmarkStart w:id="137" w:name="_Toc24983332"/>
            <w:r w:rsidRPr="00424337">
              <w:rPr>
                <w:rFonts w:ascii="Times New Roman" w:eastAsia="Times New Roman" w:hAnsi="Times New Roman" w:cs="Times New Roman"/>
                <w:sz w:val="24"/>
                <w:szCs w:val="24"/>
                <w:lang w:eastAsia="ru-RU"/>
              </w:rPr>
              <w:t>5</w:t>
            </w:r>
            <w:bookmarkEnd w:id="135"/>
            <w:bookmarkEnd w:id="136"/>
            <w:bookmarkEnd w:id="137"/>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38" w:name="_Toc529354251"/>
            <w:bookmarkStart w:id="139" w:name="_Toc529354388"/>
            <w:bookmarkStart w:id="140" w:name="_Toc24983333"/>
            <w:r w:rsidRPr="00424337">
              <w:rPr>
                <w:rFonts w:ascii="Times New Roman" w:eastAsia="Times New Roman" w:hAnsi="Times New Roman" w:cs="Times New Roman"/>
                <w:sz w:val="24"/>
                <w:szCs w:val="24"/>
                <w:lang w:eastAsia="ru-RU"/>
              </w:rPr>
              <w:t xml:space="preserve">ГП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г.Нижнекамск</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г.Нижнекамск</w:t>
            </w:r>
            <w:bookmarkEnd w:id="138"/>
            <w:bookmarkEnd w:id="139"/>
            <w:bookmarkEnd w:id="140"/>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41" w:name="_Toc529354252"/>
            <w:bookmarkStart w:id="142" w:name="_Toc529354389"/>
            <w:bookmarkStart w:id="143" w:name="_Toc24983334"/>
            <w:r w:rsidRPr="00424337">
              <w:rPr>
                <w:rFonts w:ascii="Times New Roman" w:eastAsia="Times New Roman" w:hAnsi="Times New Roman" w:cs="Times New Roman"/>
                <w:sz w:val="24"/>
                <w:szCs w:val="24"/>
                <w:lang w:eastAsia="ru-RU"/>
              </w:rPr>
              <w:t xml:space="preserve">Детский оздоровительный лагерь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Олимпиец</w:t>
            </w:r>
            <w:r w:rsidR="006138E7" w:rsidRPr="00424337">
              <w:rPr>
                <w:rFonts w:ascii="Times New Roman" w:eastAsia="Times New Roman" w:hAnsi="Times New Roman" w:cs="Times New Roman"/>
                <w:sz w:val="24"/>
                <w:szCs w:val="24"/>
                <w:lang w:eastAsia="ru-RU"/>
              </w:rPr>
              <w:t>»</w:t>
            </w:r>
            <w:bookmarkEnd w:id="141"/>
            <w:bookmarkEnd w:id="142"/>
            <w:bookmarkEnd w:id="143"/>
          </w:p>
        </w:tc>
        <w:tc>
          <w:tcPr>
            <w:tcW w:w="1944"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44" w:name="_Toc529354253"/>
            <w:bookmarkStart w:id="145" w:name="_Toc529354390"/>
            <w:bookmarkStart w:id="146" w:name="_Toc24983335"/>
            <w:r w:rsidRPr="00424337">
              <w:rPr>
                <w:rFonts w:ascii="Times New Roman" w:eastAsia="Times New Roman" w:hAnsi="Times New Roman" w:cs="Times New Roman"/>
                <w:sz w:val="24"/>
                <w:szCs w:val="24"/>
                <w:lang w:eastAsia="ru-RU"/>
              </w:rPr>
              <w:t>Реконструкция стадиона, строительство летних домиков для детей</w:t>
            </w:r>
            <w:bookmarkEnd w:id="144"/>
            <w:bookmarkEnd w:id="145"/>
            <w:bookmarkEnd w:id="146"/>
          </w:p>
        </w:tc>
        <w:tc>
          <w:tcPr>
            <w:tcW w:w="177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47" w:name="_Toc529354254"/>
            <w:bookmarkStart w:id="148" w:name="_Toc529354391"/>
            <w:bookmarkStart w:id="149" w:name="_Toc24983336"/>
            <w:r w:rsidRPr="00424337">
              <w:rPr>
                <w:rFonts w:ascii="Times New Roman" w:eastAsia="Times New Roman" w:hAnsi="Times New Roman" w:cs="Times New Roman"/>
                <w:sz w:val="24"/>
                <w:szCs w:val="24"/>
                <w:lang w:eastAsia="ru-RU"/>
              </w:rPr>
              <w:t>Реконструкция</w:t>
            </w:r>
            <w:bookmarkEnd w:id="147"/>
            <w:bookmarkEnd w:id="148"/>
            <w:bookmarkEnd w:id="149"/>
          </w:p>
        </w:tc>
        <w:tc>
          <w:tcPr>
            <w:tcW w:w="911"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50" w:name="_Toc529354255"/>
            <w:bookmarkStart w:id="151" w:name="_Toc529354392"/>
            <w:bookmarkStart w:id="152" w:name="_Toc24983337"/>
            <w:r w:rsidRPr="00424337">
              <w:rPr>
                <w:rFonts w:ascii="Times New Roman" w:eastAsia="Times New Roman" w:hAnsi="Times New Roman" w:cs="Times New Roman"/>
                <w:sz w:val="24"/>
                <w:szCs w:val="24"/>
                <w:lang w:eastAsia="ru-RU"/>
              </w:rPr>
              <w:t>мест</w:t>
            </w:r>
            <w:bookmarkEnd w:id="150"/>
            <w:bookmarkEnd w:id="151"/>
            <w:bookmarkEnd w:id="152"/>
          </w:p>
        </w:tc>
        <w:tc>
          <w:tcPr>
            <w:tcW w:w="127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53" w:name="_Toc529354256"/>
            <w:bookmarkStart w:id="154" w:name="_Toc529354393"/>
            <w:bookmarkStart w:id="155" w:name="_Toc24983338"/>
            <w:r w:rsidRPr="00424337">
              <w:rPr>
                <w:rFonts w:ascii="Times New Roman" w:eastAsia="Times New Roman" w:hAnsi="Times New Roman" w:cs="Times New Roman"/>
                <w:sz w:val="24"/>
                <w:szCs w:val="24"/>
                <w:lang w:eastAsia="ru-RU"/>
              </w:rPr>
              <w:t>600</w:t>
            </w:r>
            <w:bookmarkEnd w:id="153"/>
            <w:bookmarkEnd w:id="154"/>
            <w:bookmarkEnd w:id="155"/>
          </w:p>
        </w:tc>
        <w:tc>
          <w:tcPr>
            <w:tcW w:w="113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300</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Инвес</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тиционные предло</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жения ПАО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Нижнекамскнефтехим</w:t>
            </w:r>
            <w:r w:rsidR="006138E7" w:rsidRPr="00424337">
              <w:rPr>
                <w:rFonts w:ascii="Times New Roman" w:eastAsia="Times New Roman" w:hAnsi="Times New Roman" w:cs="Times New Roman"/>
                <w:sz w:val="24"/>
                <w:szCs w:val="24"/>
                <w:lang w:eastAsia="ru-RU"/>
              </w:rPr>
              <w:t>»</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56" w:name="_Toc529354257"/>
            <w:bookmarkStart w:id="157" w:name="_Toc529354394"/>
            <w:bookmarkStart w:id="158" w:name="_Toc24983339"/>
            <w:r w:rsidRPr="00424337">
              <w:rPr>
                <w:rFonts w:ascii="Times New Roman" w:eastAsia="Times New Roman" w:hAnsi="Times New Roman" w:cs="Times New Roman"/>
                <w:sz w:val="24"/>
                <w:szCs w:val="24"/>
                <w:lang w:eastAsia="ru-RU"/>
              </w:rPr>
              <w:t>6</w:t>
            </w:r>
            <w:bookmarkEnd w:id="156"/>
            <w:bookmarkEnd w:id="157"/>
            <w:bookmarkEnd w:id="158"/>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59" w:name="_Toc529354258"/>
            <w:bookmarkStart w:id="160" w:name="_Toc529354395"/>
            <w:bookmarkStart w:id="161" w:name="_Toc24983340"/>
            <w:r w:rsidRPr="00424337">
              <w:rPr>
                <w:rFonts w:ascii="Times New Roman" w:eastAsia="Times New Roman" w:hAnsi="Times New Roman" w:cs="Times New Roman"/>
                <w:sz w:val="24"/>
                <w:szCs w:val="24"/>
                <w:lang w:eastAsia="ru-RU"/>
              </w:rPr>
              <w:t xml:space="preserve">ГП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пгт Камские Поляны</w:t>
            </w:r>
            <w:bookmarkEnd w:id="159"/>
            <w:bookmarkEnd w:id="160"/>
            <w:bookmarkEnd w:id="161"/>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62" w:name="_Toc529354259"/>
            <w:bookmarkStart w:id="163" w:name="_Toc529354396"/>
            <w:bookmarkStart w:id="164" w:name="_Toc24983341"/>
            <w:r w:rsidRPr="00424337">
              <w:rPr>
                <w:rFonts w:ascii="Times New Roman" w:eastAsia="Times New Roman" w:hAnsi="Times New Roman" w:cs="Times New Roman"/>
                <w:sz w:val="24"/>
                <w:szCs w:val="24"/>
                <w:lang w:eastAsia="ru-RU"/>
              </w:rPr>
              <w:t xml:space="preserve">Спортивно-развлекательный комплекс (зона) туристско-оздоровительного парка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Камские Поляны</w:t>
            </w:r>
            <w:r w:rsidR="006138E7" w:rsidRPr="00424337">
              <w:rPr>
                <w:rFonts w:ascii="Times New Roman" w:eastAsia="Times New Roman" w:hAnsi="Times New Roman" w:cs="Times New Roman"/>
                <w:sz w:val="24"/>
                <w:szCs w:val="24"/>
                <w:lang w:eastAsia="ru-RU"/>
              </w:rPr>
              <w:t>»</w:t>
            </w:r>
            <w:bookmarkEnd w:id="162"/>
            <w:bookmarkEnd w:id="163"/>
            <w:bookmarkEnd w:id="164"/>
          </w:p>
        </w:tc>
        <w:tc>
          <w:tcPr>
            <w:tcW w:w="1944"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65" w:name="_Toc529354260"/>
            <w:bookmarkStart w:id="166" w:name="_Toc529354397"/>
            <w:bookmarkStart w:id="167" w:name="_Toc24983342"/>
            <w:r w:rsidRPr="00424337">
              <w:rPr>
                <w:rFonts w:ascii="Times New Roman" w:eastAsia="Times New Roman" w:hAnsi="Times New Roman" w:cs="Times New Roman"/>
                <w:sz w:val="24"/>
                <w:szCs w:val="24"/>
                <w:lang w:eastAsia="ru-RU"/>
              </w:rPr>
              <w:t>Организация и новое строительство</w:t>
            </w:r>
            <w:bookmarkEnd w:id="165"/>
            <w:bookmarkEnd w:id="166"/>
            <w:bookmarkEnd w:id="167"/>
          </w:p>
        </w:tc>
        <w:tc>
          <w:tcPr>
            <w:tcW w:w="177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68" w:name="_Toc529354261"/>
            <w:bookmarkStart w:id="169" w:name="_Toc529354398"/>
            <w:bookmarkStart w:id="170" w:name="_Toc24983343"/>
            <w:r w:rsidRPr="00424337">
              <w:rPr>
                <w:rFonts w:ascii="Times New Roman" w:eastAsia="Times New Roman" w:hAnsi="Times New Roman" w:cs="Times New Roman"/>
                <w:sz w:val="24"/>
                <w:szCs w:val="24"/>
                <w:lang w:eastAsia="ru-RU"/>
              </w:rPr>
              <w:t>Новое строительство</w:t>
            </w:r>
            <w:bookmarkEnd w:id="168"/>
            <w:bookmarkEnd w:id="169"/>
            <w:bookmarkEnd w:id="170"/>
          </w:p>
        </w:tc>
        <w:tc>
          <w:tcPr>
            <w:tcW w:w="911"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71" w:name="_Toc529354262"/>
            <w:bookmarkStart w:id="172" w:name="_Toc529354399"/>
            <w:bookmarkStart w:id="173" w:name="_Toc24983344"/>
            <w:r w:rsidRPr="00424337">
              <w:rPr>
                <w:rFonts w:ascii="Times New Roman" w:eastAsia="Times New Roman" w:hAnsi="Times New Roman" w:cs="Times New Roman"/>
                <w:sz w:val="24"/>
                <w:szCs w:val="24"/>
                <w:lang w:eastAsia="ru-RU"/>
              </w:rPr>
              <w:t>объект</w:t>
            </w:r>
            <w:bookmarkEnd w:id="171"/>
            <w:bookmarkEnd w:id="172"/>
            <w:bookmarkEnd w:id="173"/>
          </w:p>
        </w:tc>
        <w:tc>
          <w:tcPr>
            <w:tcW w:w="127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СТП Нижнекамского района, проект Генерального плана МО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p>
        </w:tc>
      </w:tr>
      <w:tr w:rsidR="0058487B" w:rsidRPr="00424337" w:rsidTr="00897ECF">
        <w:tc>
          <w:tcPr>
            <w:tcW w:w="708"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174" w:name="_Toc529354263"/>
            <w:bookmarkStart w:id="175" w:name="_Toc529354400"/>
            <w:bookmarkStart w:id="176" w:name="_Toc24983345"/>
            <w:r w:rsidRPr="00424337">
              <w:rPr>
                <w:rFonts w:ascii="Times New Roman" w:eastAsia="Times New Roman" w:hAnsi="Times New Roman" w:cs="Times New Roman"/>
                <w:sz w:val="24"/>
                <w:szCs w:val="24"/>
                <w:lang w:eastAsia="ru-RU"/>
              </w:rPr>
              <w:t>7</w:t>
            </w:r>
            <w:bookmarkEnd w:id="174"/>
            <w:bookmarkEnd w:id="175"/>
            <w:bookmarkEnd w:id="176"/>
          </w:p>
        </w:tc>
        <w:tc>
          <w:tcPr>
            <w:tcW w:w="2027"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177" w:name="_Toc529354264"/>
            <w:bookmarkStart w:id="178" w:name="_Toc529354401"/>
            <w:bookmarkStart w:id="179" w:name="_Toc24983346"/>
            <w:r w:rsidRPr="00424337">
              <w:rPr>
                <w:rFonts w:ascii="Times New Roman" w:eastAsia="Times New Roman" w:hAnsi="Times New Roman" w:cs="Times New Roman"/>
                <w:sz w:val="24"/>
                <w:szCs w:val="24"/>
                <w:lang w:eastAsia="ru-RU"/>
              </w:rPr>
              <w:t xml:space="preserve">ГП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пгт Камские Поляны</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пгт Камские Поляны</w:t>
            </w:r>
            <w:bookmarkEnd w:id="177"/>
            <w:bookmarkEnd w:id="178"/>
            <w:bookmarkEnd w:id="179"/>
          </w:p>
        </w:tc>
        <w:tc>
          <w:tcPr>
            <w:tcW w:w="1810"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180" w:name="_Toc529354265"/>
            <w:bookmarkStart w:id="181" w:name="_Toc529354402"/>
            <w:bookmarkStart w:id="182" w:name="_Toc24983347"/>
            <w:r w:rsidRPr="00424337">
              <w:rPr>
                <w:rFonts w:ascii="Times New Roman" w:eastAsia="Times New Roman" w:hAnsi="Times New Roman" w:cs="Times New Roman"/>
                <w:sz w:val="24"/>
                <w:szCs w:val="24"/>
                <w:lang w:eastAsia="ru-RU"/>
              </w:rPr>
              <w:t>Пляж пгт Камские Поляны</w:t>
            </w:r>
            <w:bookmarkEnd w:id="180"/>
            <w:bookmarkEnd w:id="181"/>
            <w:bookmarkEnd w:id="182"/>
          </w:p>
        </w:tc>
        <w:tc>
          <w:tcPr>
            <w:tcW w:w="1944"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183" w:name="_Toc529354266"/>
            <w:bookmarkStart w:id="184" w:name="_Toc529354403"/>
            <w:bookmarkStart w:id="185" w:name="_Toc24983348"/>
            <w:r w:rsidRPr="00424337">
              <w:rPr>
                <w:rFonts w:ascii="Times New Roman" w:eastAsia="Times New Roman" w:hAnsi="Times New Roman" w:cs="Times New Roman"/>
                <w:sz w:val="24"/>
                <w:szCs w:val="24"/>
                <w:lang w:eastAsia="ru-RU"/>
              </w:rPr>
              <w:t>Благоустройство пляжной территории</w:t>
            </w:r>
            <w:bookmarkEnd w:id="183"/>
            <w:bookmarkEnd w:id="184"/>
            <w:bookmarkEnd w:id="185"/>
          </w:p>
        </w:tc>
        <w:tc>
          <w:tcPr>
            <w:tcW w:w="1778"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186" w:name="_Toc529354267"/>
            <w:bookmarkStart w:id="187" w:name="_Toc529354404"/>
            <w:bookmarkStart w:id="188" w:name="_Toc24983349"/>
            <w:r w:rsidRPr="00424337">
              <w:rPr>
                <w:rFonts w:ascii="Times New Roman" w:eastAsia="Times New Roman" w:hAnsi="Times New Roman" w:cs="Times New Roman"/>
                <w:sz w:val="24"/>
                <w:szCs w:val="24"/>
                <w:lang w:eastAsia="ru-RU"/>
              </w:rPr>
              <w:t>Благоустройство</w:t>
            </w:r>
            <w:bookmarkEnd w:id="186"/>
            <w:bookmarkEnd w:id="187"/>
            <w:bookmarkEnd w:id="188"/>
          </w:p>
        </w:tc>
        <w:tc>
          <w:tcPr>
            <w:tcW w:w="911" w:type="dxa"/>
            <w:vAlign w:val="center"/>
          </w:tcPr>
          <w:p w:rsidR="0058487B" w:rsidRPr="00424337" w:rsidRDefault="0058487B" w:rsidP="00A01292">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объект</w:t>
            </w:r>
          </w:p>
        </w:tc>
        <w:tc>
          <w:tcPr>
            <w:tcW w:w="1276"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189" w:name="_Toc529354269"/>
            <w:bookmarkStart w:id="190" w:name="_Toc529354406"/>
            <w:bookmarkStart w:id="191" w:name="_Toc24983351"/>
            <w:r w:rsidRPr="00424337">
              <w:rPr>
                <w:rFonts w:ascii="Times New Roman" w:eastAsia="Times New Roman" w:hAnsi="Times New Roman" w:cs="Times New Roman"/>
                <w:sz w:val="24"/>
                <w:szCs w:val="24"/>
                <w:lang w:eastAsia="ru-RU"/>
              </w:rPr>
              <w:t>1</w:t>
            </w:r>
            <w:bookmarkEnd w:id="189"/>
            <w:bookmarkEnd w:id="190"/>
            <w:bookmarkEnd w:id="191"/>
          </w:p>
        </w:tc>
        <w:tc>
          <w:tcPr>
            <w:tcW w:w="1136"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8487B" w:rsidRPr="00424337" w:rsidRDefault="0058487B"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8487B" w:rsidRPr="00424337" w:rsidRDefault="0058487B"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559" w:type="dxa"/>
            <w:vAlign w:val="center"/>
          </w:tcPr>
          <w:p w:rsidR="0058487B" w:rsidRPr="00424337" w:rsidRDefault="0058487B" w:rsidP="00A01292">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92" w:name="_Toc529354270"/>
            <w:bookmarkStart w:id="193" w:name="_Toc529354407"/>
            <w:bookmarkStart w:id="194" w:name="_Toc24983352"/>
            <w:r w:rsidRPr="00424337">
              <w:rPr>
                <w:rFonts w:ascii="Times New Roman" w:eastAsia="Times New Roman" w:hAnsi="Times New Roman" w:cs="Times New Roman"/>
                <w:sz w:val="24"/>
                <w:szCs w:val="24"/>
                <w:lang w:eastAsia="ru-RU"/>
              </w:rPr>
              <w:t>8</w:t>
            </w:r>
            <w:bookmarkEnd w:id="192"/>
            <w:bookmarkEnd w:id="193"/>
            <w:bookmarkEnd w:id="194"/>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95" w:name="_Toc529354271"/>
            <w:bookmarkStart w:id="196" w:name="_Toc529354408"/>
            <w:bookmarkStart w:id="197" w:name="_Toc24983353"/>
            <w:r w:rsidRPr="00424337">
              <w:rPr>
                <w:rFonts w:ascii="Times New Roman" w:eastAsia="Times New Roman" w:hAnsi="Times New Roman" w:cs="Times New Roman"/>
                <w:sz w:val="24"/>
                <w:szCs w:val="24"/>
                <w:lang w:eastAsia="ru-RU"/>
              </w:rPr>
              <w:t xml:space="preserve">Афанасовское СП, ГКУ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Нижнекамское лесничество</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Биклянское участковое лесничество, кв.26</w:t>
            </w:r>
            <w:bookmarkEnd w:id="195"/>
            <w:bookmarkEnd w:id="196"/>
            <w:bookmarkEnd w:id="197"/>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198" w:name="_Toc529354272"/>
            <w:bookmarkStart w:id="199" w:name="_Toc529354409"/>
            <w:bookmarkStart w:id="200" w:name="_Toc24983354"/>
            <w:r w:rsidRPr="00424337">
              <w:rPr>
                <w:rFonts w:ascii="Times New Roman" w:eastAsia="Times New Roman" w:hAnsi="Times New Roman" w:cs="Times New Roman"/>
                <w:sz w:val="24"/>
                <w:szCs w:val="24"/>
                <w:lang w:eastAsia="ru-RU"/>
              </w:rPr>
              <w:t>Детский оздоро</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вительный лагерь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Чайка</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с базой отдыха</w:t>
            </w:r>
            <w:bookmarkEnd w:id="198"/>
            <w:bookmarkEnd w:id="199"/>
            <w:bookmarkEnd w:id="200"/>
          </w:p>
        </w:tc>
        <w:tc>
          <w:tcPr>
            <w:tcW w:w="1944"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01" w:name="_Toc529354273"/>
            <w:bookmarkStart w:id="202" w:name="_Toc529354410"/>
            <w:bookmarkStart w:id="203" w:name="_Toc24983355"/>
            <w:r w:rsidRPr="00424337">
              <w:rPr>
                <w:rFonts w:ascii="Times New Roman" w:eastAsia="Times New Roman" w:hAnsi="Times New Roman" w:cs="Times New Roman"/>
                <w:sz w:val="24"/>
                <w:szCs w:val="24"/>
                <w:lang w:eastAsia="ru-RU"/>
              </w:rPr>
              <w:t>Реконструкция и капитальный ремонт корпуса №8</w:t>
            </w:r>
            <w:bookmarkEnd w:id="201"/>
            <w:bookmarkEnd w:id="202"/>
            <w:bookmarkEnd w:id="203"/>
          </w:p>
        </w:tc>
        <w:tc>
          <w:tcPr>
            <w:tcW w:w="177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04" w:name="_Toc529354274"/>
            <w:bookmarkStart w:id="205" w:name="_Toc529354411"/>
            <w:bookmarkStart w:id="206" w:name="_Toc24983356"/>
            <w:r w:rsidRPr="00424337">
              <w:rPr>
                <w:rFonts w:ascii="Times New Roman" w:eastAsia="Times New Roman" w:hAnsi="Times New Roman" w:cs="Times New Roman"/>
                <w:sz w:val="24"/>
                <w:szCs w:val="24"/>
                <w:lang w:eastAsia="ru-RU"/>
              </w:rPr>
              <w:t>Реконструкция</w:t>
            </w:r>
            <w:bookmarkEnd w:id="204"/>
            <w:bookmarkEnd w:id="205"/>
            <w:bookmarkEnd w:id="206"/>
          </w:p>
        </w:tc>
        <w:tc>
          <w:tcPr>
            <w:tcW w:w="911"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07" w:name="_Toc529354275"/>
            <w:bookmarkStart w:id="208" w:name="_Toc529354412"/>
            <w:bookmarkStart w:id="209" w:name="_Toc24983357"/>
            <w:r w:rsidRPr="00424337">
              <w:rPr>
                <w:rFonts w:ascii="Times New Roman" w:eastAsia="Times New Roman" w:hAnsi="Times New Roman" w:cs="Times New Roman"/>
                <w:sz w:val="24"/>
                <w:szCs w:val="24"/>
                <w:lang w:eastAsia="ru-RU"/>
              </w:rPr>
              <w:t>мест</w:t>
            </w:r>
            <w:bookmarkEnd w:id="207"/>
            <w:bookmarkEnd w:id="208"/>
            <w:bookmarkEnd w:id="209"/>
          </w:p>
        </w:tc>
        <w:tc>
          <w:tcPr>
            <w:tcW w:w="127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10" w:name="_Toc529354276"/>
            <w:bookmarkStart w:id="211" w:name="_Toc529354413"/>
            <w:bookmarkStart w:id="212" w:name="_Toc24983358"/>
            <w:r w:rsidRPr="00424337">
              <w:rPr>
                <w:rFonts w:ascii="Times New Roman" w:eastAsia="Times New Roman" w:hAnsi="Times New Roman" w:cs="Times New Roman"/>
                <w:sz w:val="24"/>
                <w:szCs w:val="24"/>
                <w:lang w:eastAsia="ru-RU"/>
              </w:rPr>
              <w:t>450</w:t>
            </w:r>
            <w:bookmarkEnd w:id="210"/>
            <w:bookmarkEnd w:id="211"/>
            <w:bookmarkEnd w:id="212"/>
          </w:p>
        </w:tc>
        <w:tc>
          <w:tcPr>
            <w:tcW w:w="113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Инвестиционные предло</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жения ООО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СБО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Шинник</w:t>
            </w:r>
            <w:r w:rsidR="006138E7" w:rsidRPr="00424337">
              <w:rPr>
                <w:rFonts w:ascii="Times New Roman" w:eastAsia="Times New Roman" w:hAnsi="Times New Roman" w:cs="Times New Roman"/>
                <w:sz w:val="24"/>
                <w:szCs w:val="24"/>
                <w:lang w:eastAsia="ru-RU"/>
              </w:rPr>
              <w:t>»</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13" w:name="_Toc529354277"/>
            <w:bookmarkStart w:id="214" w:name="_Toc529354414"/>
            <w:bookmarkStart w:id="215" w:name="_Toc24983359"/>
            <w:r w:rsidRPr="00424337">
              <w:rPr>
                <w:rFonts w:ascii="Times New Roman" w:eastAsia="Times New Roman" w:hAnsi="Times New Roman" w:cs="Times New Roman"/>
                <w:sz w:val="24"/>
                <w:szCs w:val="24"/>
                <w:lang w:eastAsia="ru-RU"/>
              </w:rPr>
              <w:t>9</w:t>
            </w:r>
            <w:bookmarkEnd w:id="213"/>
            <w:bookmarkEnd w:id="214"/>
            <w:bookmarkEnd w:id="215"/>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16" w:name="_Toc529354278"/>
            <w:bookmarkStart w:id="217" w:name="_Toc529354415"/>
            <w:bookmarkStart w:id="218" w:name="_Toc24983360"/>
            <w:r w:rsidRPr="00424337">
              <w:rPr>
                <w:rFonts w:ascii="Times New Roman" w:eastAsia="Times New Roman" w:hAnsi="Times New Roman" w:cs="Times New Roman"/>
                <w:sz w:val="24"/>
                <w:szCs w:val="24"/>
                <w:lang w:eastAsia="ru-RU"/>
              </w:rPr>
              <w:t>Каенлинское СП, р.Кама, северо-западнее д.Березовая Грива</w:t>
            </w:r>
            <w:bookmarkEnd w:id="216"/>
            <w:bookmarkEnd w:id="217"/>
            <w:bookmarkEnd w:id="218"/>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19" w:name="_Toc529354279"/>
            <w:bookmarkStart w:id="220" w:name="_Toc529354416"/>
            <w:bookmarkStart w:id="221" w:name="_Toc24983361"/>
            <w:r w:rsidRPr="00424337">
              <w:rPr>
                <w:rFonts w:ascii="Times New Roman" w:eastAsia="Times New Roman" w:hAnsi="Times New Roman" w:cs="Times New Roman"/>
                <w:sz w:val="24"/>
                <w:szCs w:val="24"/>
                <w:lang w:eastAsia="ru-RU"/>
              </w:rPr>
              <w:t>Агротуристический комплекс</w:t>
            </w:r>
            <w:bookmarkEnd w:id="219"/>
            <w:bookmarkEnd w:id="220"/>
            <w:bookmarkEnd w:id="221"/>
          </w:p>
        </w:tc>
        <w:tc>
          <w:tcPr>
            <w:tcW w:w="1944"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22" w:name="_Toc529354280"/>
            <w:bookmarkStart w:id="223" w:name="_Toc529354417"/>
            <w:bookmarkStart w:id="224" w:name="_Toc24983362"/>
            <w:r w:rsidRPr="00424337">
              <w:rPr>
                <w:rFonts w:ascii="Times New Roman" w:eastAsia="Times New Roman" w:hAnsi="Times New Roman" w:cs="Times New Roman"/>
                <w:sz w:val="24"/>
                <w:szCs w:val="24"/>
                <w:lang w:eastAsia="ru-RU"/>
              </w:rPr>
              <w:t>Новое строительство</w:t>
            </w:r>
            <w:bookmarkEnd w:id="222"/>
            <w:bookmarkEnd w:id="223"/>
            <w:bookmarkEnd w:id="224"/>
          </w:p>
        </w:tc>
        <w:tc>
          <w:tcPr>
            <w:tcW w:w="177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25" w:name="_Toc529354281"/>
            <w:bookmarkStart w:id="226" w:name="_Toc529354418"/>
            <w:bookmarkStart w:id="227" w:name="_Toc24983363"/>
            <w:r w:rsidRPr="00424337">
              <w:rPr>
                <w:rFonts w:ascii="Times New Roman" w:eastAsia="Times New Roman" w:hAnsi="Times New Roman" w:cs="Times New Roman"/>
                <w:sz w:val="24"/>
                <w:szCs w:val="24"/>
                <w:lang w:eastAsia="ru-RU"/>
              </w:rPr>
              <w:t>Новое строительство</w:t>
            </w:r>
            <w:bookmarkEnd w:id="225"/>
            <w:bookmarkEnd w:id="226"/>
            <w:bookmarkEnd w:id="227"/>
          </w:p>
        </w:tc>
        <w:tc>
          <w:tcPr>
            <w:tcW w:w="911"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28" w:name="_Toc529354282"/>
            <w:bookmarkStart w:id="229" w:name="_Toc529354419"/>
            <w:bookmarkStart w:id="230" w:name="_Toc24983364"/>
            <w:r w:rsidRPr="00424337">
              <w:rPr>
                <w:rFonts w:ascii="Times New Roman" w:eastAsia="Times New Roman" w:hAnsi="Times New Roman" w:cs="Times New Roman"/>
                <w:sz w:val="24"/>
                <w:szCs w:val="24"/>
                <w:lang w:eastAsia="ru-RU"/>
              </w:rPr>
              <w:t>объект</w:t>
            </w:r>
            <w:bookmarkEnd w:id="228"/>
            <w:bookmarkEnd w:id="229"/>
            <w:bookmarkEnd w:id="230"/>
          </w:p>
        </w:tc>
        <w:tc>
          <w:tcPr>
            <w:tcW w:w="127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амского МР, проект Генера</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льного плана Каен</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линского сельского поселения</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31" w:name="_Toc529354283"/>
            <w:bookmarkStart w:id="232" w:name="_Toc529354420"/>
            <w:bookmarkStart w:id="233" w:name="_Toc24983365"/>
            <w:r w:rsidRPr="00424337">
              <w:rPr>
                <w:rFonts w:ascii="Times New Roman" w:eastAsia="Times New Roman" w:hAnsi="Times New Roman" w:cs="Times New Roman"/>
                <w:sz w:val="24"/>
                <w:szCs w:val="24"/>
                <w:lang w:eastAsia="ru-RU"/>
              </w:rPr>
              <w:t>10</w:t>
            </w:r>
            <w:bookmarkEnd w:id="231"/>
            <w:bookmarkEnd w:id="232"/>
            <w:bookmarkEnd w:id="233"/>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34" w:name="_Toc529354284"/>
            <w:bookmarkStart w:id="235" w:name="_Toc529354421"/>
            <w:bookmarkStart w:id="236" w:name="_Toc24983366"/>
            <w:r w:rsidRPr="00424337">
              <w:rPr>
                <w:rFonts w:ascii="Times New Roman" w:eastAsia="Times New Roman" w:hAnsi="Times New Roman" w:cs="Times New Roman"/>
                <w:sz w:val="24"/>
                <w:szCs w:val="24"/>
                <w:lang w:eastAsia="ru-RU"/>
              </w:rPr>
              <w:t>Каенлинское СП, севернее с.Борок</w:t>
            </w:r>
            <w:bookmarkEnd w:id="234"/>
            <w:bookmarkEnd w:id="235"/>
            <w:bookmarkEnd w:id="236"/>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37" w:name="_Toc529354285"/>
            <w:bookmarkStart w:id="238" w:name="_Toc529354422"/>
            <w:bookmarkStart w:id="239" w:name="_Toc24983367"/>
            <w:r w:rsidRPr="00424337">
              <w:rPr>
                <w:rFonts w:ascii="Times New Roman" w:eastAsia="Times New Roman" w:hAnsi="Times New Roman" w:cs="Times New Roman"/>
                <w:sz w:val="24"/>
                <w:szCs w:val="24"/>
                <w:lang w:eastAsia="ru-RU"/>
              </w:rPr>
              <w:t>Туристско-рекреа</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ционный комплекс</w:t>
            </w:r>
            <w:bookmarkEnd w:id="237"/>
            <w:bookmarkEnd w:id="238"/>
            <w:bookmarkEnd w:id="239"/>
          </w:p>
        </w:tc>
        <w:tc>
          <w:tcPr>
            <w:tcW w:w="1944"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40" w:name="_Toc529354286"/>
            <w:bookmarkStart w:id="241" w:name="_Toc529354423"/>
            <w:bookmarkStart w:id="242" w:name="_Toc24983368"/>
            <w:r w:rsidRPr="00424337">
              <w:rPr>
                <w:rFonts w:ascii="Times New Roman" w:eastAsia="Times New Roman" w:hAnsi="Times New Roman" w:cs="Times New Roman"/>
                <w:sz w:val="24"/>
                <w:szCs w:val="24"/>
                <w:lang w:eastAsia="ru-RU"/>
              </w:rPr>
              <w:t>Новое строительство</w:t>
            </w:r>
            <w:bookmarkEnd w:id="240"/>
            <w:bookmarkEnd w:id="241"/>
            <w:bookmarkEnd w:id="242"/>
          </w:p>
        </w:tc>
        <w:tc>
          <w:tcPr>
            <w:tcW w:w="177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43" w:name="_Toc529354287"/>
            <w:bookmarkStart w:id="244" w:name="_Toc529354424"/>
            <w:bookmarkStart w:id="245" w:name="_Toc24983369"/>
            <w:r w:rsidRPr="00424337">
              <w:rPr>
                <w:rFonts w:ascii="Times New Roman" w:eastAsia="Times New Roman" w:hAnsi="Times New Roman" w:cs="Times New Roman"/>
                <w:sz w:val="24"/>
                <w:szCs w:val="24"/>
                <w:lang w:eastAsia="ru-RU"/>
              </w:rPr>
              <w:t>Новое строительство</w:t>
            </w:r>
            <w:bookmarkEnd w:id="243"/>
            <w:bookmarkEnd w:id="244"/>
            <w:bookmarkEnd w:id="245"/>
          </w:p>
        </w:tc>
        <w:tc>
          <w:tcPr>
            <w:tcW w:w="911"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46" w:name="_Toc529354288"/>
            <w:bookmarkStart w:id="247" w:name="_Toc529354425"/>
            <w:bookmarkStart w:id="248" w:name="_Toc24983370"/>
            <w:r w:rsidRPr="00424337">
              <w:rPr>
                <w:rFonts w:ascii="Times New Roman" w:eastAsia="Times New Roman" w:hAnsi="Times New Roman" w:cs="Times New Roman"/>
                <w:sz w:val="24"/>
                <w:szCs w:val="24"/>
                <w:lang w:eastAsia="ru-RU"/>
              </w:rPr>
              <w:t>объект</w:t>
            </w:r>
            <w:bookmarkEnd w:id="246"/>
            <w:bookmarkEnd w:id="247"/>
            <w:bookmarkEnd w:id="248"/>
          </w:p>
        </w:tc>
        <w:tc>
          <w:tcPr>
            <w:tcW w:w="127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1</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камского МР, проект Генера</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льного плана Каен</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линского сельского поселения</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49" w:name="_Toc529354289"/>
            <w:bookmarkStart w:id="250" w:name="_Toc529354426"/>
            <w:bookmarkStart w:id="251" w:name="_Toc24983371"/>
            <w:r w:rsidRPr="00424337">
              <w:rPr>
                <w:rFonts w:ascii="Times New Roman" w:eastAsia="Times New Roman" w:hAnsi="Times New Roman" w:cs="Times New Roman"/>
                <w:sz w:val="24"/>
                <w:szCs w:val="24"/>
                <w:lang w:eastAsia="ru-RU"/>
              </w:rPr>
              <w:t>11</w:t>
            </w:r>
            <w:bookmarkEnd w:id="249"/>
            <w:bookmarkEnd w:id="250"/>
            <w:bookmarkEnd w:id="251"/>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52" w:name="_Toc529354290"/>
            <w:bookmarkStart w:id="253" w:name="_Toc529354427"/>
            <w:bookmarkStart w:id="254" w:name="_Toc24983372"/>
            <w:r w:rsidRPr="00424337">
              <w:rPr>
                <w:rFonts w:ascii="Times New Roman" w:eastAsia="Times New Roman" w:hAnsi="Times New Roman" w:cs="Times New Roman"/>
                <w:sz w:val="24"/>
                <w:szCs w:val="24"/>
                <w:lang w:eastAsia="ru-RU"/>
              </w:rPr>
              <w:t xml:space="preserve">Каенлинское СП, ГКУ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Заинское лесничество</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Болгарское участковое лесничество, кв.9</w:t>
            </w:r>
            <w:bookmarkEnd w:id="252"/>
            <w:bookmarkEnd w:id="253"/>
            <w:bookmarkEnd w:id="254"/>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55" w:name="_Toc529354291"/>
            <w:bookmarkStart w:id="256" w:name="_Toc529354428"/>
            <w:bookmarkStart w:id="257" w:name="_Toc24983373"/>
            <w:r w:rsidRPr="00424337">
              <w:rPr>
                <w:rFonts w:ascii="Times New Roman" w:eastAsia="Times New Roman" w:hAnsi="Times New Roman" w:cs="Times New Roman"/>
                <w:sz w:val="24"/>
                <w:szCs w:val="24"/>
                <w:lang w:eastAsia="ru-RU"/>
              </w:rPr>
              <w:t xml:space="preserve">База отдыха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Наратлык</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(недейст</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вующая)</w:t>
            </w:r>
            <w:bookmarkEnd w:id="255"/>
            <w:bookmarkEnd w:id="256"/>
            <w:bookmarkEnd w:id="257"/>
          </w:p>
        </w:tc>
        <w:tc>
          <w:tcPr>
            <w:tcW w:w="1944"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58" w:name="_Toc529354292"/>
            <w:bookmarkStart w:id="259" w:name="_Toc529354429"/>
            <w:bookmarkStart w:id="260" w:name="_Toc24983374"/>
            <w:r w:rsidRPr="00424337">
              <w:rPr>
                <w:rFonts w:ascii="Times New Roman" w:eastAsia="Times New Roman" w:hAnsi="Times New Roman" w:cs="Times New Roman"/>
                <w:sz w:val="24"/>
                <w:szCs w:val="24"/>
                <w:lang w:eastAsia="ru-RU"/>
              </w:rPr>
              <w:t>Возобновление деятельности с проведением необходимой реконструкции и строительства</w:t>
            </w:r>
            <w:bookmarkEnd w:id="258"/>
            <w:bookmarkEnd w:id="259"/>
            <w:bookmarkEnd w:id="260"/>
          </w:p>
        </w:tc>
        <w:tc>
          <w:tcPr>
            <w:tcW w:w="177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61" w:name="_Toc529354293"/>
            <w:bookmarkStart w:id="262" w:name="_Toc529354430"/>
            <w:bookmarkStart w:id="263" w:name="_Toc24983375"/>
            <w:r w:rsidRPr="00424337">
              <w:rPr>
                <w:rFonts w:ascii="Times New Roman" w:eastAsia="Times New Roman" w:hAnsi="Times New Roman" w:cs="Times New Roman"/>
                <w:sz w:val="24"/>
                <w:szCs w:val="24"/>
                <w:lang w:eastAsia="ru-RU"/>
              </w:rPr>
              <w:t>Организационное мероприятие</w:t>
            </w:r>
            <w:bookmarkEnd w:id="261"/>
            <w:bookmarkEnd w:id="262"/>
            <w:bookmarkEnd w:id="263"/>
          </w:p>
        </w:tc>
        <w:tc>
          <w:tcPr>
            <w:tcW w:w="911"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64" w:name="_Toc529354294"/>
            <w:bookmarkStart w:id="265" w:name="_Toc529354431"/>
            <w:bookmarkStart w:id="266" w:name="_Toc24983376"/>
            <w:r w:rsidRPr="00424337">
              <w:rPr>
                <w:rFonts w:ascii="Times New Roman" w:eastAsia="Times New Roman" w:hAnsi="Times New Roman" w:cs="Times New Roman"/>
                <w:sz w:val="24"/>
                <w:szCs w:val="24"/>
                <w:lang w:eastAsia="ru-RU"/>
              </w:rPr>
              <w:t>мест</w:t>
            </w:r>
            <w:bookmarkEnd w:id="264"/>
            <w:bookmarkEnd w:id="265"/>
            <w:bookmarkEnd w:id="266"/>
          </w:p>
        </w:tc>
        <w:tc>
          <w:tcPr>
            <w:tcW w:w="127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67" w:name="_Toc529354295"/>
            <w:bookmarkStart w:id="268" w:name="_Toc529354432"/>
            <w:bookmarkStart w:id="269" w:name="_Toc24983377"/>
            <w:r w:rsidRPr="00424337">
              <w:rPr>
                <w:rFonts w:ascii="Times New Roman" w:eastAsia="Times New Roman" w:hAnsi="Times New Roman" w:cs="Times New Roman"/>
                <w:sz w:val="24"/>
                <w:szCs w:val="24"/>
                <w:lang w:eastAsia="ru-RU"/>
              </w:rPr>
              <w:t>80</w:t>
            </w:r>
            <w:bookmarkEnd w:id="267"/>
            <w:bookmarkEnd w:id="268"/>
            <w:bookmarkEnd w:id="269"/>
          </w:p>
        </w:tc>
        <w:tc>
          <w:tcPr>
            <w:tcW w:w="113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камского МР</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70" w:name="_Toc529354296"/>
            <w:bookmarkStart w:id="271" w:name="_Toc529354433"/>
            <w:bookmarkStart w:id="272" w:name="_Toc24983378"/>
            <w:r w:rsidRPr="00424337">
              <w:rPr>
                <w:rFonts w:ascii="Times New Roman" w:eastAsia="Times New Roman" w:hAnsi="Times New Roman" w:cs="Times New Roman"/>
                <w:sz w:val="24"/>
                <w:szCs w:val="24"/>
                <w:lang w:eastAsia="ru-RU"/>
              </w:rPr>
              <w:t>12</w:t>
            </w:r>
            <w:bookmarkEnd w:id="270"/>
            <w:bookmarkEnd w:id="271"/>
            <w:bookmarkEnd w:id="272"/>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73" w:name="_Toc529354297"/>
            <w:bookmarkStart w:id="274" w:name="_Toc529354434"/>
            <w:bookmarkStart w:id="275" w:name="_Toc24983379"/>
            <w:r w:rsidRPr="00424337">
              <w:rPr>
                <w:rFonts w:ascii="Times New Roman" w:eastAsia="Times New Roman" w:hAnsi="Times New Roman" w:cs="Times New Roman"/>
                <w:sz w:val="24"/>
                <w:szCs w:val="24"/>
                <w:lang w:eastAsia="ru-RU"/>
              </w:rPr>
              <w:t>Красноключинское СП, п.Красный Ключ</w:t>
            </w:r>
            <w:bookmarkEnd w:id="273"/>
            <w:bookmarkEnd w:id="274"/>
            <w:bookmarkEnd w:id="275"/>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76" w:name="_Toc529354298"/>
            <w:bookmarkStart w:id="277" w:name="_Toc529354435"/>
            <w:bookmarkStart w:id="278" w:name="_Toc24983380"/>
            <w:r w:rsidRPr="00424337">
              <w:rPr>
                <w:rFonts w:ascii="Times New Roman" w:eastAsia="Times New Roman" w:hAnsi="Times New Roman" w:cs="Times New Roman"/>
                <w:sz w:val="24"/>
                <w:szCs w:val="24"/>
                <w:lang w:eastAsia="ru-RU"/>
              </w:rPr>
              <w:t xml:space="preserve">Детский оздоровительный лагерь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Алмаш</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 с базой отдыха в составе учебно-тренировочной базы</w:t>
            </w:r>
            <w:bookmarkEnd w:id="276"/>
            <w:bookmarkEnd w:id="277"/>
            <w:bookmarkEnd w:id="278"/>
          </w:p>
        </w:tc>
        <w:tc>
          <w:tcPr>
            <w:tcW w:w="1944"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79" w:name="_Toc529354299"/>
            <w:bookmarkStart w:id="280" w:name="_Toc529354436"/>
            <w:bookmarkStart w:id="281" w:name="_Toc24983381"/>
            <w:r w:rsidRPr="00424337">
              <w:rPr>
                <w:rFonts w:ascii="Times New Roman" w:eastAsia="Times New Roman" w:hAnsi="Times New Roman" w:cs="Times New Roman"/>
                <w:sz w:val="24"/>
                <w:szCs w:val="24"/>
                <w:lang w:eastAsia="ru-RU"/>
              </w:rPr>
              <w:t>Реконструкция бассейна с прилегающей территорией, строительство спортплощадок, капитальный ремонт корпусов</w:t>
            </w:r>
            <w:bookmarkEnd w:id="279"/>
            <w:bookmarkEnd w:id="280"/>
            <w:bookmarkEnd w:id="281"/>
          </w:p>
        </w:tc>
        <w:tc>
          <w:tcPr>
            <w:tcW w:w="177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82" w:name="_Toc529354300"/>
            <w:bookmarkStart w:id="283" w:name="_Toc529354437"/>
            <w:bookmarkStart w:id="284" w:name="_Toc24983382"/>
            <w:r w:rsidRPr="00424337">
              <w:rPr>
                <w:rFonts w:ascii="Times New Roman" w:eastAsia="Times New Roman" w:hAnsi="Times New Roman" w:cs="Times New Roman"/>
                <w:sz w:val="24"/>
                <w:szCs w:val="24"/>
                <w:lang w:eastAsia="ru-RU"/>
              </w:rPr>
              <w:t>Реконструкция</w:t>
            </w:r>
            <w:bookmarkEnd w:id="282"/>
            <w:bookmarkEnd w:id="283"/>
            <w:bookmarkEnd w:id="284"/>
          </w:p>
        </w:tc>
        <w:tc>
          <w:tcPr>
            <w:tcW w:w="911"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85" w:name="_Toc529354301"/>
            <w:bookmarkStart w:id="286" w:name="_Toc529354438"/>
            <w:bookmarkStart w:id="287" w:name="_Toc24983383"/>
            <w:r w:rsidRPr="00424337">
              <w:rPr>
                <w:rFonts w:ascii="Times New Roman" w:eastAsia="Times New Roman" w:hAnsi="Times New Roman" w:cs="Times New Roman"/>
                <w:sz w:val="24"/>
                <w:szCs w:val="24"/>
                <w:lang w:eastAsia="ru-RU"/>
              </w:rPr>
              <w:t>мест</w:t>
            </w:r>
            <w:bookmarkEnd w:id="285"/>
            <w:bookmarkEnd w:id="286"/>
            <w:bookmarkEnd w:id="287"/>
          </w:p>
        </w:tc>
        <w:tc>
          <w:tcPr>
            <w:tcW w:w="127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288" w:name="_Toc529354302"/>
            <w:bookmarkStart w:id="289" w:name="_Toc529354439"/>
            <w:bookmarkStart w:id="290" w:name="_Toc24983384"/>
            <w:r w:rsidRPr="00424337">
              <w:rPr>
                <w:rFonts w:ascii="Times New Roman" w:eastAsia="Times New Roman" w:hAnsi="Times New Roman" w:cs="Times New Roman"/>
                <w:sz w:val="24"/>
                <w:szCs w:val="24"/>
                <w:lang w:eastAsia="ru-RU"/>
              </w:rPr>
              <w:t>672</w:t>
            </w:r>
            <w:bookmarkEnd w:id="288"/>
            <w:bookmarkEnd w:id="289"/>
            <w:bookmarkEnd w:id="290"/>
          </w:p>
        </w:tc>
        <w:tc>
          <w:tcPr>
            <w:tcW w:w="113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Инвести</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ционные предло</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жения ПАО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Нижнекамскнефтехим</w:t>
            </w:r>
            <w:r w:rsidR="006138E7" w:rsidRPr="00424337">
              <w:rPr>
                <w:rFonts w:ascii="Times New Roman" w:eastAsia="Times New Roman" w:hAnsi="Times New Roman" w:cs="Times New Roman"/>
                <w:sz w:val="24"/>
                <w:szCs w:val="24"/>
                <w:lang w:eastAsia="ru-RU"/>
              </w:rPr>
              <w:t>»</w:t>
            </w:r>
          </w:p>
        </w:tc>
      </w:tr>
      <w:tr w:rsidR="0058487B" w:rsidRPr="00424337" w:rsidTr="00897ECF">
        <w:tc>
          <w:tcPr>
            <w:tcW w:w="708"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291" w:name="_Toc529354303"/>
            <w:bookmarkStart w:id="292" w:name="_Toc529354440"/>
            <w:bookmarkStart w:id="293" w:name="_Toc24983385"/>
            <w:r w:rsidRPr="00424337">
              <w:rPr>
                <w:rFonts w:ascii="Times New Roman" w:eastAsia="Times New Roman" w:hAnsi="Times New Roman" w:cs="Times New Roman"/>
                <w:sz w:val="24"/>
                <w:szCs w:val="24"/>
                <w:lang w:eastAsia="ru-RU"/>
              </w:rPr>
              <w:t>13</w:t>
            </w:r>
            <w:bookmarkEnd w:id="291"/>
            <w:bookmarkEnd w:id="292"/>
            <w:bookmarkEnd w:id="293"/>
          </w:p>
        </w:tc>
        <w:tc>
          <w:tcPr>
            <w:tcW w:w="2027"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294" w:name="_Toc529354304"/>
            <w:bookmarkStart w:id="295" w:name="_Toc529354441"/>
            <w:bookmarkStart w:id="296" w:name="_Toc24983386"/>
            <w:r w:rsidRPr="00424337">
              <w:rPr>
                <w:rFonts w:ascii="Times New Roman" w:eastAsia="Times New Roman" w:hAnsi="Times New Roman" w:cs="Times New Roman"/>
                <w:sz w:val="24"/>
                <w:szCs w:val="24"/>
                <w:lang w:eastAsia="ru-RU"/>
              </w:rPr>
              <w:t>Красно-ключинское СП, п.Красный Ключ</w:t>
            </w:r>
            <w:bookmarkEnd w:id="294"/>
            <w:bookmarkEnd w:id="295"/>
            <w:bookmarkEnd w:id="296"/>
          </w:p>
        </w:tc>
        <w:tc>
          <w:tcPr>
            <w:tcW w:w="1810"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297" w:name="_Toc529354305"/>
            <w:bookmarkStart w:id="298" w:name="_Toc529354442"/>
            <w:bookmarkStart w:id="299" w:name="_Toc24983387"/>
            <w:r w:rsidRPr="00424337">
              <w:rPr>
                <w:rFonts w:ascii="Times New Roman" w:eastAsia="Times New Roman" w:hAnsi="Times New Roman" w:cs="Times New Roman"/>
                <w:sz w:val="24"/>
                <w:szCs w:val="24"/>
                <w:lang w:eastAsia="ru-RU"/>
              </w:rPr>
              <w:t xml:space="preserve">Детский оздоровит-ельный лагерь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Зангар Куль</w:t>
            </w:r>
            <w:r w:rsidR="006138E7" w:rsidRPr="00424337">
              <w:rPr>
                <w:rFonts w:ascii="Times New Roman" w:eastAsia="Times New Roman" w:hAnsi="Times New Roman" w:cs="Times New Roman"/>
                <w:sz w:val="24"/>
                <w:szCs w:val="24"/>
                <w:lang w:eastAsia="ru-RU"/>
              </w:rPr>
              <w:t>»</w:t>
            </w:r>
            <w:bookmarkEnd w:id="297"/>
            <w:bookmarkEnd w:id="298"/>
            <w:bookmarkEnd w:id="299"/>
          </w:p>
        </w:tc>
        <w:tc>
          <w:tcPr>
            <w:tcW w:w="1944"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300" w:name="_Toc529354306"/>
            <w:bookmarkStart w:id="301" w:name="_Toc529354443"/>
            <w:bookmarkStart w:id="302" w:name="_Toc24983388"/>
            <w:r w:rsidRPr="00424337">
              <w:rPr>
                <w:rFonts w:ascii="Times New Roman" w:eastAsia="Times New Roman" w:hAnsi="Times New Roman" w:cs="Times New Roman"/>
                <w:sz w:val="24"/>
                <w:szCs w:val="24"/>
                <w:lang w:eastAsia="ru-RU"/>
              </w:rPr>
              <w:t>Капитальный ремонт корпуса</w:t>
            </w:r>
            <w:bookmarkEnd w:id="300"/>
            <w:bookmarkEnd w:id="301"/>
            <w:bookmarkEnd w:id="302"/>
          </w:p>
        </w:tc>
        <w:tc>
          <w:tcPr>
            <w:tcW w:w="1778"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303" w:name="_Toc529354307"/>
            <w:bookmarkStart w:id="304" w:name="_Toc529354444"/>
            <w:bookmarkStart w:id="305" w:name="_Toc24983389"/>
            <w:r w:rsidRPr="00424337">
              <w:rPr>
                <w:rFonts w:ascii="Times New Roman" w:eastAsia="Times New Roman" w:hAnsi="Times New Roman" w:cs="Times New Roman"/>
                <w:sz w:val="24"/>
                <w:szCs w:val="24"/>
                <w:lang w:eastAsia="ru-RU"/>
              </w:rPr>
              <w:t>Капитальный ремонт</w:t>
            </w:r>
            <w:bookmarkEnd w:id="303"/>
            <w:bookmarkEnd w:id="304"/>
            <w:bookmarkEnd w:id="305"/>
          </w:p>
        </w:tc>
        <w:tc>
          <w:tcPr>
            <w:tcW w:w="911"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306" w:name="_Toc529354308"/>
            <w:bookmarkStart w:id="307" w:name="_Toc529354445"/>
            <w:bookmarkStart w:id="308" w:name="_Toc24983390"/>
            <w:r w:rsidRPr="00424337">
              <w:rPr>
                <w:rFonts w:ascii="Times New Roman" w:eastAsia="Times New Roman" w:hAnsi="Times New Roman" w:cs="Times New Roman"/>
                <w:sz w:val="24"/>
                <w:szCs w:val="24"/>
                <w:lang w:eastAsia="ru-RU"/>
              </w:rPr>
              <w:t>мест</w:t>
            </w:r>
            <w:bookmarkEnd w:id="306"/>
            <w:bookmarkEnd w:id="307"/>
            <w:bookmarkEnd w:id="308"/>
          </w:p>
        </w:tc>
        <w:tc>
          <w:tcPr>
            <w:tcW w:w="1276"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bookmarkStart w:id="309" w:name="_Toc529354309"/>
            <w:bookmarkStart w:id="310" w:name="_Toc529354446"/>
            <w:bookmarkStart w:id="311" w:name="_Toc24983391"/>
            <w:r w:rsidRPr="00424337">
              <w:rPr>
                <w:rFonts w:ascii="Times New Roman" w:eastAsia="Times New Roman" w:hAnsi="Times New Roman" w:cs="Times New Roman"/>
                <w:sz w:val="24"/>
                <w:szCs w:val="24"/>
                <w:lang w:eastAsia="ru-RU"/>
              </w:rPr>
              <w:t>110</w:t>
            </w:r>
            <w:bookmarkEnd w:id="309"/>
            <w:bookmarkEnd w:id="310"/>
            <w:bookmarkEnd w:id="311"/>
          </w:p>
        </w:tc>
        <w:tc>
          <w:tcPr>
            <w:tcW w:w="1136" w:type="dxa"/>
            <w:vAlign w:val="center"/>
          </w:tcPr>
          <w:p w:rsidR="0058487B" w:rsidRPr="00424337" w:rsidRDefault="0058487B"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8487B" w:rsidRPr="00424337" w:rsidRDefault="0058487B"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8487B" w:rsidRPr="00424337" w:rsidRDefault="0058487B"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559" w:type="dxa"/>
            <w:vAlign w:val="center"/>
          </w:tcPr>
          <w:p w:rsidR="0058487B" w:rsidRPr="00424337" w:rsidRDefault="0058487B" w:rsidP="00A01292">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Нижне-камского МР</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12" w:name="_Toc529354310"/>
            <w:bookmarkStart w:id="313" w:name="_Toc529354447"/>
            <w:bookmarkStart w:id="314" w:name="_Toc24983392"/>
            <w:r w:rsidRPr="00424337">
              <w:rPr>
                <w:rFonts w:ascii="Times New Roman" w:eastAsia="Times New Roman" w:hAnsi="Times New Roman" w:cs="Times New Roman"/>
                <w:sz w:val="24"/>
                <w:szCs w:val="24"/>
                <w:lang w:eastAsia="ru-RU"/>
              </w:rPr>
              <w:t>14</w:t>
            </w:r>
            <w:bookmarkEnd w:id="312"/>
            <w:bookmarkEnd w:id="313"/>
            <w:bookmarkEnd w:id="314"/>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15" w:name="_Toc529354311"/>
            <w:bookmarkStart w:id="316" w:name="_Toc529354448"/>
            <w:bookmarkStart w:id="317" w:name="_Toc24983393"/>
            <w:r w:rsidRPr="00424337">
              <w:rPr>
                <w:rFonts w:ascii="Times New Roman" w:eastAsia="Times New Roman" w:hAnsi="Times New Roman" w:cs="Times New Roman"/>
                <w:sz w:val="24"/>
                <w:szCs w:val="24"/>
                <w:lang w:eastAsia="ru-RU"/>
              </w:rPr>
              <w:t>Красно</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ключинское СП, п.Красный Ключ</w:t>
            </w:r>
            <w:bookmarkEnd w:id="315"/>
            <w:bookmarkEnd w:id="316"/>
            <w:bookmarkEnd w:id="317"/>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18" w:name="_Toc529354312"/>
            <w:bookmarkStart w:id="319" w:name="_Toc529354449"/>
            <w:bookmarkStart w:id="320" w:name="_Toc24983394"/>
            <w:r w:rsidRPr="00424337">
              <w:rPr>
                <w:rFonts w:ascii="Times New Roman" w:eastAsia="Times New Roman" w:hAnsi="Times New Roman" w:cs="Times New Roman"/>
                <w:sz w:val="24"/>
                <w:szCs w:val="24"/>
                <w:lang w:eastAsia="ru-RU"/>
              </w:rPr>
              <w:t xml:space="preserve">Парковая зона отдыха с родником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Святой ключ</w:t>
            </w:r>
            <w:r w:rsidR="006138E7" w:rsidRPr="00424337">
              <w:rPr>
                <w:rFonts w:ascii="Times New Roman" w:eastAsia="Times New Roman" w:hAnsi="Times New Roman" w:cs="Times New Roman"/>
                <w:sz w:val="24"/>
                <w:szCs w:val="24"/>
                <w:lang w:eastAsia="ru-RU"/>
              </w:rPr>
              <w:t>»</w:t>
            </w:r>
            <w:bookmarkEnd w:id="318"/>
            <w:bookmarkEnd w:id="319"/>
            <w:bookmarkEnd w:id="320"/>
          </w:p>
        </w:tc>
        <w:tc>
          <w:tcPr>
            <w:tcW w:w="1944"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21" w:name="_Toc529354313"/>
            <w:bookmarkStart w:id="322" w:name="_Toc529354450"/>
            <w:bookmarkStart w:id="323" w:name="_Toc24983395"/>
            <w:r w:rsidRPr="00424337">
              <w:rPr>
                <w:rFonts w:ascii="Times New Roman" w:eastAsia="Times New Roman" w:hAnsi="Times New Roman" w:cs="Times New Roman"/>
                <w:sz w:val="24"/>
                <w:szCs w:val="24"/>
                <w:lang w:eastAsia="ru-RU"/>
              </w:rPr>
              <w:t>Расчистка и благоустройство родника</w:t>
            </w:r>
            <w:bookmarkEnd w:id="321"/>
            <w:bookmarkEnd w:id="322"/>
            <w:bookmarkEnd w:id="323"/>
          </w:p>
        </w:tc>
        <w:tc>
          <w:tcPr>
            <w:tcW w:w="177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24" w:name="_Toc529354314"/>
            <w:bookmarkStart w:id="325" w:name="_Toc529354451"/>
            <w:bookmarkStart w:id="326" w:name="_Toc24983396"/>
            <w:r w:rsidRPr="00424337">
              <w:rPr>
                <w:rFonts w:ascii="Times New Roman" w:eastAsia="Times New Roman" w:hAnsi="Times New Roman" w:cs="Times New Roman"/>
                <w:sz w:val="24"/>
                <w:szCs w:val="24"/>
                <w:lang w:eastAsia="ru-RU"/>
              </w:rPr>
              <w:t>Благоустройство</w:t>
            </w:r>
            <w:bookmarkEnd w:id="324"/>
            <w:bookmarkEnd w:id="325"/>
            <w:bookmarkEnd w:id="326"/>
          </w:p>
        </w:tc>
        <w:tc>
          <w:tcPr>
            <w:tcW w:w="911"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27" w:name="_Toc529354315"/>
            <w:bookmarkStart w:id="328" w:name="_Toc529354452"/>
            <w:bookmarkStart w:id="329" w:name="_Toc24983397"/>
            <w:r w:rsidRPr="00424337">
              <w:rPr>
                <w:rFonts w:ascii="Times New Roman" w:eastAsia="Times New Roman" w:hAnsi="Times New Roman" w:cs="Times New Roman"/>
                <w:sz w:val="24"/>
                <w:szCs w:val="24"/>
                <w:lang w:eastAsia="ru-RU"/>
              </w:rPr>
              <w:t>объект</w:t>
            </w:r>
            <w:bookmarkEnd w:id="327"/>
            <w:bookmarkEnd w:id="328"/>
            <w:bookmarkEnd w:id="329"/>
          </w:p>
        </w:tc>
        <w:tc>
          <w:tcPr>
            <w:tcW w:w="127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30" w:name="_Toc529354316"/>
            <w:bookmarkStart w:id="331" w:name="_Toc529354453"/>
            <w:bookmarkStart w:id="332" w:name="_Toc24983398"/>
            <w:r w:rsidRPr="00424337">
              <w:rPr>
                <w:rFonts w:ascii="Times New Roman" w:eastAsia="Times New Roman" w:hAnsi="Times New Roman" w:cs="Times New Roman"/>
                <w:sz w:val="24"/>
                <w:szCs w:val="24"/>
                <w:lang w:eastAsia="ru-RU"/>
              </w:rPr>
              <w:t>1</w:t>
            </w:r>
            <w:bookmarkEnd w:id="330"/>
            <w:bookmarkEnd w:id="331"/>
            <w:bookmarkEnd w:id="332"/>
          </w:p>
        </w:tc>
        <w:tc>
          <w:tcPr>
            <w:tcW w:w="113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Стратегия СЭР Нижнекамского МР</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33" w:name="_Toc529354317"/>
            <w:bookmarkStart w:id="334" w:name="_Toc529354454"/>
            <w:bookmarkStart w:id="335" w:name="_Toc24983399"/>
            <w:r w:rsidRPr="00424337">
              <w:rPr>
                <w:rFonts w:ascii="Times New Roman" w:eastAsia="Times New Roman" w:hAnsi="Times New Roman" w:cs="Times New Roman"/>
                <w:sz w:val="24"/>
                <w:szCs w:val="24"/>
                <w:lang w:eastAsia="ru-RU"/>
              </w:rPr>
              <w:t>15</w:t>
            </w:r>
            <w:bookmarkEnd w:id="333"/>
            <w:bookmarkEnd w:id="334"/>
            <w:bookmarkEnd w:id="335"/>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36" w:name="_Toc529354318"/>
            <w:bookmarkStart w:id="337" w:name="_Toc529354455"/>
            <w:bookmarkStart w:id="338" w:name="_Toc24983400"/>
            <w:r w:rsidRPr="00424337">
              <w:rPr>
                <w:rFonts w:ascii="Times New Roman" w:eastAsia="Times New Roman" w:hAnsi="Times New Roman" w:cs="Times New Roman"/>
                <w:sz w:val="24"/>
                <w:szCs w:val="24"/>
                <w:lang w:eastAsia="ru-RU"/>
              </w:rPr>
              <w:t>Красно</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ключинское СП, ГКУ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Нижнекамское лесничество</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Биклянское участковое лесничество, кв.1</w:t>
            </w:r>
            <w:bookmarkEnd w:id="336"/>
            <w:bookmarkEnd w:id="337"/>
            <w:bookmarkEnd w:id="338"/>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39" w:name="_Toc529354319"/>
            <w:bookmarkStart w:id="340" w:name="_Toc529354456"/>
            <w:bookmarkStart w:id="341" w:name="_Toc24983401"/>
            <w:r w:rsidRPr="00424337">
              <w:rPr>
                <w:rFonts w:ascii="Times New Roman" w:eastAsia="Times New Roman" w:hAnsi="Times New Roman" w:cs="Times New Roman"/>
                <w:sz w:val="24"/>
                <w:szCs w:val="24"/>
                <w:lang w:eastAsia="ru-RU"/>
              </w:rPr>
              <w:t>Детский оздоро</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вительный лагерь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Кама</w:t>
            </w:r>
            <w:r w:rsidR="006138E7" w:rsidRPr="00424337">
              <w:rPr>
                <w:rFonts w:ascii="Times New Roman" w:eastAsia="Times New Roman" w:hAnsi="Times New Roman" w:cs="Times New Roman"/>
                <w:sz w:val="24"/>
                <w:szCs w:val="24"/>
                <w:lang w:eastAsia="ru-RU"/>
              </w:rPr>
              <w:t>»</w:t>
            </w:r>
            <w:bookmarkEnd w:id="339"/>
            <w:bookmarkEnd w:id="340"/>
            <w:bookmarkEnd w:id="341"/>
          </w:p>
        </w:tc>
        <w:tc>
          <w:tcPr>
            <w:tcW w:w="1944"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42" w:name="_Toc529354320"/>
            <w:bookmarkStart w:id="343" w:name="_Toc529354457"/>
            <w:bookmarkStart w:id="344" w:name="_Toc24983402"/>
            <w:r w:rsidRPr="00424337">
              <w:rPr>
                <w:rFonts w:ascii="Times New Roman" w:eastAsia="Times New Roman" w:hAnsi="Times New Roman" w:cs="Times New Roman"/>
                <w:sz w:val="24"/>
                <w:szCs w:val="24"/>
                <w:lang w:eastAsia="ru-RU"/>
              </w:rPr>
              <w:t>Газификация и капитальный ремонт здания столовой</w:t>
            </w:r>
            <w:bookmarkEnd w:id="342"/>
            <w:bookmarkEnd w:id="343"/>
            <w:bookmarkEnd w:id="344"/>
          </w:p>
        </w:tc>
        <w:tc>
          <w:tcPr>
            <w:tcW w:w="177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45" w:name="_Toc529354321"/>
            <w:bookmarkStart w:id="346" w:name="_Toc529354458"/>
            <w:bookmarkStart w:id="347" w:name="_Toc24983403"/>
            <w:r w:rsidRPr="00424337">
              <w:rPr>
                <w:rFonts w:ascii="Times New Roman" w:eastAsia="Times New Roman" w:hAnsi="Times New Roman" w:cs="Times New Roman"/>
                <w:sz w:val="24"/>
                <w:szCs w:val="24"/>
                <w:lang w:eastAsia="ru-RU"/>
              </w:rPr>
              <w:t>Реконструкция</w:t>
            </w:r>
            <w:bookmarkEnd w:id="345"/>
            <w:bookmarkEnd w:id="346"/>
            <w:bookmarkEnd w:id="347"/>
          </w:p>
        </w:tc>
        <w:tc>
          <w:tcPr>
            <w:tcW w:w="911"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48" w:name="_Toc529354322"/>
            <w:bookmarkStart w:id="349" w:name="_Toc529354459"/>
            <w:bookmarkStart w:id="350" w:name="_Toc24983404"/>
            <w:r w:rsidRPr="00424337">
              <w:rPr>
                <w:rFonts w:ascii="Times New Roman" w:eastAsia="Times New Roman" w:hAnsi="Times New Roman" w:cs="Times New Roman"/>
                <w:sz w:val="24"/>
                <w:szCs w:val="24"/>
                <w:lang w:eastAsia="ru-RU"/>
              </w:rPr>
              <w:t>мест</w:t>
            </w:r>
            <w:bookmarkEnd w:id="348"/>
            <w:bookmarkEnd w:id="349"/>
            <w:bookmarkEnd w:id="350"/>
          </w:p>
        </w:tc>
        <w:tc>
          <w:tcPr>
            <w:tcW w:w="127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51" w:name="_Toc529354323"/>
            <w:bookmarkStart w:id="352" w:name="_Toc529354460"/>
            <w:bookmarkStart w:id="353" w:name="_Toc24983405"/>
            <w:r w:rsidRPr="00424337">
              <w:rPr>
                <w:rFonts w:ascii="Times New Roman" w:eastAsia="Times New Roman" w:hAnsi="Times New Roman" w:cs="Times New Roman"/>
                <w:sz w:val="24"/>
                <w:szCs w:val="24"/>
                <w:lang w:eastAsia="ru-RU"/>
              </w:rPr>
              <w:t>165</w:t>
            </w:r>
            <w:bookmarkEnd w:id="351"/>
            <w:bookmarkEnd w:id="352"/>
            <w:bookmarkEnd w:id="353"/>
          </w:p>
        </w:tc>
        <w:tc>
          <w:tcPr>
            <w:tcW w:w="113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 xml:space="preserve">РКМ №2987-р от 20.11.2017 г.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Капитальный ремонт, реконструкция и строительство объектов детских оздоровительных лагерей в 2018 г.</w:t>
            </w:r>
            <w:r w:rsidR="006138E7" w:rsidRPr="00424337">
              <w:rPr>
                <w:rFonts w:ascii="Times New Roman" w:eastAsia="Times New Roman" w:hAnsi="Times New Roman" w:cs="Times New Roman"/>
                <w:sz w:val="24"/>
                <w:szCs w:val="24"/>
                <w:lang w:eastAsia="ru-RU"/>
              </w:rPr>
              <w:t>»</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54" w:name="_Toc529354324"/>
            <w:bookmarkStart w:id="355" w:name="_Toc529354461"/>
            <w:bookmarkStart w:id="356" w:name="_Toc24983406"/>
            <w:r w:rsidRPr="00424337">
              <w:rPr>
                <w:rFonts w:ascii="Times New Roman" w:eastAsia="Times New Roman" w:hAnsi="Times New Roman" w:cs="Times New Roman"/>
                <w:sz w:val="24"/>
                <w:szCs w:val="24"/>
                <w:lang w:eastAsia="ru-RU"/>
              </w:rPr>
              <w:t>16</w:t>
            </w:r>
            <w:bookmarkEnd w:id="354"/>
            <w:bookmarkEnd w:id="355"/>
            <w:bookmarkEnd w:id="356"/>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57" w:name="_Toc529354325"/>
            <w:bookmarkStart w:id="358" w:name="_Toc529354462"/>
            <w:bookmarkStart w:id="359" w:name="_Toc24983407"/>
            <w:r w:rsidRPr="00424337">
              <w:rPr>
                <w:rFonts w:ascii="Times New Roman" w:eastAsia="Times New Roman" w:hAnsi="Times New Roman" w:cs="Times New Roman"/>
                <w:sz w:val="24"/>
                <w:szCs w:val="24"/>
                <w:lang w:eastAsia="ru-RU"/>
              </w:rPr>
              <w:t>Красно</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ключинское СП, п.Пробуждение</w:t>
            </w:r>
            <w:bookmarkEnd w:id="357"/>
            <w:bookmarkEnd w:id="358"/>
            <w:bookmarkEnd w:id="359"/>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60" w:name="_Toc529354326"/>
            <w:bookmarkStart w:id="361" w:name="_Toc529354463"/>
            <w:bookmarkStart w:id="362" w:name="_Toc24983408"/>
            <w:r w:rsidRPr="00424337">
              <w:rPr>
                <w:rFonts w:ascii="Times New Roman" w:eastAsia="Times New Roman" w:hAnsi="Times New Roman" w:cs="Times New Roman"/>
                <w:sz w:val="24"/>
                <w:szCs w:val="24"/>
                <w:lang w:eastAsia="ru-RU"/>
              </w:rPr>
              <w:t>Зона отдыха с благоустроенным пляжем</w:t>
            </w:r>
            <w:bookmarkEnd w:id="360"/>
            <w:bookmarkEnd w:id="361"/>
            <w:bookmarkEnd w:id="362"/>
          </w:p>
        </w:tc>
        <w:tc>
          <w:tcPr>
            <w:tcW w:w="1944"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63" w:name="_Toc529354327"/>
            <w:bookmarkStart w:id="364" w:name="_Toc529354464"/>
            <w:bookmarkStart w:id="365" w:name="_Toc24983409"/>
            <w:r w:rsidRPr="00424337">
              <w:rPr>
                <w:rFonts w:ascii="Times New Roman" w:eastAsia="Times New Roman" w:hAnsi="Times New Roman" w:cs="Times New Roman"/>
                <w:sz w:val="24"/>
                <w:szCs w:val="24"/>
                <w:lang w:eastAsia="ru-RU"/>
              </w:rPr>
              <w:t>Благоустройство зоны отдыха с организацией набережной</w:t>
            </w:r>
            <w:bookmarkEnd w:id="363"/>
            <w:bookmarkEnd w:id="364"/>
            <w:bookmarkEnd w:id="365"/>
          </w:p>
        </w:tc>
        <w:tc>
          <w:tcPr>
            <w:tcW w:w="177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66" w:name="_Toc529354328"/>
            <w:bookmarkStart w:id="367" w:name="_Toc529354465"/>
            <w:bookmarkStart w:id="368" w:name="_Toc24983410"/>
            <w:r w:rsidRPr="00424337">
              <w:rPr>
                <w:rFonts w:ascii="Times New Roman" w:eastAsia="Times New Roman" w:hAnsi="Times New Roman" w:cs="Times New Roman"/>
                <w:sz w:val="24"/>
                <w:szCs w:val="24"/>
                <w:lang w:eastAsia="ru-RU"/>
              </w:rPr>
              <w:t>Благоустройство</w:t>
            </w:r>
            <w:bookmarkEnd w:id="366"/>
            <w:bookmarkEnd w:id="367"/>
            <w:bookmarkEnd w:id="368"/>
          </w:p>
        </w:tc>
        <w:tc>
          <w:tcPr>
            <w:tcW w:w="911"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69" w:name="_Toc529354329"/>
            <w:bookmarkStart w:id="370" w:name="_Toc529354466"/>
            <w:bookmarkStart w:id="371" w:name="_Toc24983411"/>
            <w:r w:rsidRPr="00424337">
              <w:rPr>
                <w:rFonts w:ascii="Times New Roman" w:eastAsia="Times New Roman" w:hAnsi="Times New Roman" w:cs="Times New Roman"/>
                <w:sz w:val="24"/>
                <w:szCs w:val="24"/>
                <w:lang w:eastAsia="ru-RU"/>
              </w:rPr>
              <w:t>объект</w:t>
            </w:r>
            <w:bookmarkEnd w:id="369"/>
            <w:bookmarkEnd w:id="370"/>
            <w:bookmarkEnd w:id="371"/>
          </w:p>
        </w:tc>
        <w:tc>
          <w:tcPr>
            <w:tcW w:w="127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72" w:name="_Toc529354330"/>
            <w:bookmarkStart w:id="373" w:name="_Toc529354467"/>
            <w:bookmarkStart w:id="374" w:name="_Toc24983412"/>
            <w:r w:rsidRPr="00424337">
              <w:rPr>
                <w:rFonts w:ascii="Times New Roman" w:eastAsia="Times New Roman" w:hAnsi="Times New Roman" w:cs="Times New Roman"/>
                <w:sz w:val="24"/>
                <w:szCs w:val="24"/>
                <w:lang w:eastAsia="ru-RU"/>
              </w:rPr>
              <w:t>1</w:t>
            </w:r>
            <w:bookmarkEnd w:id="372"/>
            <w:bookmarkEnd w:id="373"/>
            <w:bookmarkEnd w:id="374"/>
          </w:p>
        </w:tc>
        <w:tc>
          <w:tcPr>
            <w:tcW w:w="113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камского МР, Гене</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ральный план Красноключинского СП</w:t>
            </w:r>
          </w:p>
        </w:tc>
      </w:tr>
      <w:tr w:rsidR="00517203" w:rsidRPr="00424337" w:rsidTr="00897ECF">
        <w:tc>
          <w:tcPr>
            <w:tcW w:w="70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75" w:name="_Toc529354331"/>
            <w:bookmarkStart w:id="376" w:name="_Toc529354468"/>
            <w:bookmarkStart w:id="377" w:name="_Toc24983413"/>
            <w:r w:rsidRPr="00424337">
              <w:rPr>
                <w:rFonts w:ascii="Times New Roman" w:eastAsia="Times New Roman" w:hAnsi="Times New Roman" w:cs="Times New Roman"/>
                <w:sz w:val="24"/>
                <w:szCs w:val="24"/>
                <w:lang w:eastAsia="ru-RU"/>
              </w:rPr>
              <w:t>17</w:t>
            </w:r>
            <w:bookmarkEnd w:id="375"/>
            <w:bookmarkEnd w:id="376"/>
            <w:bookmarkEnd w:id="377"/>
          </w:p>
        </w:tc>
        <w:tc>
          <w:tcPr>
            <w:tcW w:w="2027"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78" w:name="_Toc529354332"/>
            <w:bookmarkStart w:id="379" w:name="_Toc529354469"/>
            <w:bookmarkStart w:id="380" w:name="_Toc24983414"/>
            <w:r w:rsidRPr="00424337">
              <w:rPr>
                <w:rFonts w:ascii="Times New Roman" w:eastAsia="Times New Roman" w:hAnsi="Times New Roman" w:cs="Times New Roman"/>
                <w:sz w:val="24"/>
                <w:szCs w:val="24"/>
                <w:lang w:eastAsia="ru-RU"/>
              </w:rPr>
              <w:t>Шингаль</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чинское СП, ГКУ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Нижнекамское лесничество</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Кзыл-Юлское участковое лесничество, кв.30</w:t>
            </w:r>
            <w:bookmarkEnd w:id="378"/>
            <w:bookmarkEnd w:id="379"/>
            <w:bookmarkEnd w:id="380"/>
          </w:p>
        </w:tc>
        <w:tc>
          <w:tcPr>
            <w:tcW w:w="1810"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81" w:name="_Toc529354333"/>
            <w:bookmarkStart w:id="382" w:name="_Toc529354470"/>
            <w:bookmarkStart w:id="383" w:name="_Toc24983415"/>
            <w:r w:rsidRPr="00424337">
              <w:rPr>
                <w:rFonts w:ascii="Times New Roman" w:eastAsia="Times New Roman" w:hAnsi="Times New Roman" w:cs="Times New Roman"/>
                <w:sz w:val="24"/>
                <w:szCs w:val="24"/>
                <w:lang w:eastAsia="ru-RU"/>
              </w:rPr>
              <w:t>Детский оздоро</w:t>
            </w:r>
            <w:r w:rsidR="00303EFE"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 xml:space="preserve">вительный лагерь </w:t>
            </w:r>
            <w:r w:rsidR="006138E7"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Заря</w:t>
            </w:r>
            <w:r w:rsidR="006138E7" w:rsidRPr="00424337">
              <w:rPr>
                <w:rFonts w:ascii="Times New Roman" w:eastAsia="Times New Roman" w:hAnsi="Times New Roman" w:cs="Times New Roman"/>
                <w:sz w:val="24"/>
                <w:szCs w:val="24"/>
                <w:lang w:eastAsia="ru-RU"/>
              </w:rPr>
              <w:t>»</w:t>
            </w:r>
            <w:bookmarkEnd w:id="381"/>
            <w:bookmarkEnd w:id="382"/>
            <w:bookmarkEnd w:id="383"/>
          </w:p>
        </w:tc>
        <w:tc>
          <w:tcPr>
            <w:tcW w:w="1944"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84" w:name="_Toc529354334"/>
            <w:bookmarkStart w:id="385" w:name="_Toc529354471"/>
            <w:bookmarkStart w:id="386" w:name="_Toc24983416"/>
            <w:r w:rsidRPr="00424337">
              <w:rPr>
                <w:rFonts w:ascii="Times New Roman" w:eastAsia="Times New Roman" w:hAnsi="Times New Roman" w:cs="Times New Roman"/>
                <w:sz w:val="24"/>
                <w:szCs w:val="24"/>
                <w:lang w:eastAsia="ru-RU"/>
              </w:rPr>
              <w:t>Реконструкция спальных корпусов</w:t>
            </w:r>
            <w:bookmarkEnd w:id="384"/>
            <w:bookmarkEnd w:id="385"/>
            <w:bookmarkEnd w:id="386"/>
          </w:p>
        </w:tc>
        <w:tc>
          <w:tcPr>
            <w:tcW w:w="1778"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87" w:name="_Toc529354335"/>
            <w:bookmarkStart w:id="388" w:name="_Toc529354472"/>
            <w:bookmarkStart w:id="389" w:name="_Toc24983417"/>
            <w:r w:rsidRPr="00424337">
              <w:rPr>
                <w:rFonts w:ascii="Times New Roman" w:eastAsia="Times New Roman" w:hAnsi="Times New Roman" w:cs="Times New Roman"/>
                <w:sz w:val="24"/>
                <w:szCs w:val="24"/>
                <w:lang w:eastAsia="ru-RU"/>
              </w:rPr>
              <w:t>Реконструкция</w:t>
            </w:r>
            <w:bookmarkEnd w:id="387"/>
            <w:bookmarkEnd w:id="388"/>
            <w:bookmarkEnd w:id="389"/>
          </w:p>
        </w:tc>
        <w:tc>
          <w:tcPr>
            <w:tcW w:w="911"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90" w:name="_Toc529354336"/>
            <w:bookmarkStart w:id="391" w:name="_Toc529354473"/>
            <w:bookmarkStart w:id="392" w:name="_Toc24983418"/>
            <w:r w:rsidRPr="00424337">
              <w:rPr>
                <w:rFonts w:ascii="Times New Roman" w:eastAsia="Times New Roman" w:hAnsi="Times New Roman" w:cs="Times New Roman"/>
                <w:sz w:val="24"/>
                <w:szCs w:val="24"/>
                <w:lang w:eastAsia="ru-RU"/>
              </w:rPr>
              <w:t>мест</w:t>
            </w:r>
            <w:bookmarkEnd w:id="390"/>
            <w:bookmarkEnd w:id="391"/>
            <w:bookmarkEnd w:id="392"/>
          </w:p>
        </w:tc>
        <w:tc>
          <w:tcPr>
            <w:tcW w:w="127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bookmarkStart w:id="393" w:name="_Toc529354337"/>
            <w:bookmarkStart w:id="394" w:name="_Toc529354474"/>
            <w:bookmarkStart w:id="395" w:name="_Toc24983419"/>
            <w:r w:rsidRPr="00424337">
              <w:rPr>
                <w:rFonts w:ascii="Times New Roman" w:eastAsia="Times New Roman" w:hAnsi="Times New Roman" w:cs="Times New Roman"/>
                <w:sz w:val="24"/>
                <w:szCs w:val="24"/>
                <w:lang w:eastAsia="ru-RU"/>
              </w:rPr>
              <w:t>205</w:t>
            </w:r>
            <w:bookmarkEnd w:id="393"/>
            <w:bookmarkEnd w:id="394"/>
            <w:bookmarkEnd w:id="395"/>
          </w:p>
        </w:tc>
        <w:tc>
          <w:tcPr>
            <w:tcW w:w="1136" w:type="dxa"/>
            <w:vAlign w:val="center"/>
          </w:tcPr>
          <w:p w:rsidR="00517203" w:rsidRPr="00424337"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w:t>
            </w:r>
          </w:p>
        </w:tc>
        <w:tc>
          <w:tcPr>
            <w:tcW w:w="1134"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559" w:type="dxa"/>
            <w:vAlign w:val="center"/>
          </w:tcPr>
          <w:p w:rsidR="00517203" w:rsidRPr="00424337"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4337">
              <w:rPr>
                <w:rFonts w:ascii="Times New Roman" w:eastAsia="Times New Roman" w:hAnsi="Times New Roman" w:cs="Times New Roman"/>
                <w:sz w:val="24"/>
                <w:szCs w:val="24"/>
                <w:lang w:eastAsia="ru-RU"/>
              </w:rPr>
              <w:t>СТП Нижне</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камского МР, Стратегия СЭР Нижне</w:t>
            </w:r>
            <w:r w:rsidR="0058487B" w:rsidRPr="00424337">
              <w:rPr>
                <w:rFonts w:ascii="Times New Roman" w:eastAsia="Times New Roman" w:hAnsi="Times New Roman" w:cs="Times New Roman"/>
                <w:sz w:val="24"/>
                <w:szCs w:val="24"/>
                <w:lang w:eastAsia="ru-RU"/>
              </w:rPr>
              <w:t>-</w:t>
            </w:r>
            <w:r w:rsidRPr="00424337">
              <w:rPr>
                <w:rFonts w:ascii="Times New Roman" w:eastAsia="Times New Roman" w:hAnsi="Times New Roman" w:cs="Times New Roman"/>
                <w:sz w:val="24"/>
                <w:szCs w:val="24"/>
                <w:lang w:eastAsia="ru-RU"/>
              </w:rPr>
              <w:t>камского МР</w:t>
            </w:r>
          </w:p>
        </w:tc>
      </w:tr>
    </w:tbl>
    <w:p w:rsidR="00C05A80" w:rsidRPr="00424337" w:rsidRDefault="00C05A80" w:rsidP="00C05A80">
      <w:pPr>
        <w:spacing w:after="0"/>
        <w:jc w:val="center"/>
        <w:rPr>
          <w:rFonts w:ascii="Times New Roman" w:hAnsi="Times New Roman"/>
          <w:b/>
          <w:smallCaps/>
          <w:sz w:val="28"/>
          <w:szCs w:val="28"/>
        </w:rPr>
      </w:pPr>
    </w:p>
    <w:p w:rsidR="007331D2" w:rsidRPr="00424337" w:rsidRDefault="007331D2" w:rsidP="007331D2">
      <w:pPr>
        <w:spacing w:after="0"/>
        <w:jc w:val="center"/>
        <w:outlineLvl w:val="1"/>
        <w:rPr>
          <w:rFonts w:ascii="Times New Roman" w:hAnsi="Times New Roman"/>
          <w:b/>
          <w:smallCaps/>
          <w:sz w:val="28"/>
          <w:szCs w:val="28"/>
        </w:rPr>
        <w:sectPr w:rsidR="007331D2" w:rsidRPr="00424337" w:rsidSect="00154DE7">
          <w:pgSz w:w="16838" w:h="11906" w:orient="landscape"/>
          <w:pgMar w:top="1134" w:right="851" w:bottom="1134" w:left="1134" w:header="709" w:footer="709" w:gutter="0"/>
          <w:cols w:space="708"/>
          <w:docGrid w:linePitch="360"/>
        </w:sectPr>
      </w:pPr>
    </w:p>
    <w:p w:rsidR="002023B5" w:rsidRPr="00424337" w:rsidRDefault="002023B5" w:rsidP="00441C25">
      <w:pPr>
        <w:pStyle w:val="afffffffffffff0"/>
        <w:numPr>
          <w:ilvl w:val="1"/>
          <w:numId w:val="178"/>
        </w:numPr>
        <w:spacing w:after="0"/>
        <w:jc w:val="center"/>
        <w:outlineLvl w:val="1"/>
        <w:rPr>
          <w:rFonts w:ascii="Times New Roman" w:hAnsi="Times New Roman"/>
          <w:b/>
          <w:smallCaps/>
          <w:sz w:val="28"/>
          <w:szCs w:val="28"/>
        </w:rPr>
      </w:pPr>
      <w:r w:rsidRPr="00424337">
        <w:rPr>
          <w:rFonts w:ascii="Times New Roman" w:hAnsi="Times New Roman"/>
          <w:b/>
          <w:smallCaps/>
          <w:sz w:val="28"/>
          <w:szCs w:val="28"/>
        </w:rPr>
        <w:t xml:space="preserve"> </w:t>
      </w:r>
      <w:bookmarkStart w:id="396" w:name="_Toc25323285"/>
      <w:r w:rsidRPr="00424337">
        <w:rPr>
          <w:rFonts w:ascii="Times New Roman" w:hAnsi="Times New Roman"/>
          <w:b/>
          <w:smallCaps/>
          <w:sz w:val="28"/>
          <w:szCs w:val="28"/>
        </w:rPr>
        <w:t>Мероприятия по развитию транспортно-коммуникационной инфраструктуры</w:t>
      </w:r>
      <w:bookmarkEnd w:id="45"/>
      <w:bookmarkEnd w:id="46"/>
      <w:bookmarkEnd w:id="396"/>
    </w:p>
    <w:p w:rsidR="002023B5" w:rsidRPr="00424337" w:rsidRDefault="002023B5" w:rsidP="002023B5">
      <w:pPr>
        <w:spacing w:after="0" w:line="240" w:lineRule="auto"/>
        <w:jc w:val="right"/>
        <w:rPr>
          <w:rFonts w:ascii="Times New Roman" w:eastAsia="Times New Roman" w:hAnsi="Times New Roman" w:cs="Times New Roman"/>
          <w:bCs/>
          <w:sz w:val="28"/>
          <w:szCs w:val="28"/>
          <w:lang w:eastAsia="ru-RU"/>
        </w:rPr>
      </w:pPr>
      <w:r w:rsidRPr="00424337">
        <w:rPr>
          <w:rFonts w:ascii="Times New Roman" w:eastAsia="Times New Roman" w:hAnsi="Times New Roman" w:cs="Times New Roman"/>
          <w:bCs/>
          <w:sz w:val="28"/>
          <w:szCs w:val="28"/>
          <w:lang w:eastAsia="ru-RU"/>
        </w:rPr>
        <w:t>Таблица 1.</w:t>
      </w:r>
      <w:r w:rsidR="00C05A80" w:rsidRPr="00424337">
        <w:rPr>
          <w:rFonts w:ascii="Times New Roman" w:eastAsia="Times New Roman" w:hAnsi="Times New Roman" w:cs="Times New Roman"/>
          <w:bCs/>
          <w:sz w:val="28"/>
          <w:szCs w:val="28"/>
          <w:lang w:eastAsia="ru-RU"/>
        </w:rPr>
        <w:t>4</w:t>
      </w:r>
      <w:r w:rsidRPr="00424337">
        <w:rPr>
          <w:rFonts w:ascii="Times New Roman" w:eastAsia="Times New Roman" w:hAnsi="Times New Roman" w:cs="Times New Roman"/>
          <w:bCs/>
          <w:sz w:val="28"/>
          <w:szCs w:val="28"/>
          <w:lang w:eastAsia="ru-RU"/>
        </w:rPr>
        <w:t>.1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7"/>
        <w:gridCol w:w="1977"/>
        <w:gridCol w:w="2086"/>
        <w:gridCol w:w="30"/>
        <w:gridCol w:w="1986"/>
        <w:gridCol w:w="30"/>
        <w:gridCol w:w="1504"/>
        <w:gridCol w:w="21"/>
        <w:gridCol w:w="943"/>
        <w:gridCol w:w="27"/>
        <w:gridCol w:w="949"/>
        <w:gridCol w:w="21"/>
        <w:gridCol w:w="1097"/>
        <w:gridCol w:w="9"/>
        <w:gridCol w:w="9"/>
        <w:gridCol w:w="1088"/>
        <w:gridCol w:w="12"/>
        <w:gridCol w:w="1227"/>
        <w:gridCol w:w="9"/>
        <w:gridCol w:w="57"/>
        <w:gridCol w:w="1350"/>
      </w:tblGrid>
      <w:tr w:rsidR="007331D2" w:rsidRPr="00424337" w:rsidTr="000E040D">
        <w:trPr>
          <w:trHeight w:val="284"/>
          <w:tblHeader/>
        </w:trPr>
        <w:tc>
          <w:tcPr>
            <w:tcW w:w="211" w:type="pct"/>
            <w:vMerge w:val="restart"/>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 п/п</w:t>
            </w:r>
          </w:p>
        </w:tc>
        <w:tc>
          <w:tcPr>
            <w:tcW w:w="656" w:type="pct"/>
            <w:vMerge w:val="restart"/>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Место</w:t>
            </w:r>
            <w:r w:rsidR="0058487B" w:rsidRPr="00424337">
              <w:rPr>
                <w:rFonts w:ascii="Times New Roman" w:eastAsia="Times New Roman" w:hAnsi="Times New Roman" w:cs="Times New Roman"/>
                <w:b/>
                <w:sz w:val="24"/>
                <w:szCs w:val="28"/>
                <w:lang w:eastAsia="ru-RU"/>
              </w:rPr>
              <w:t>-</w:t>
            </w:r>
            <w:r w:rsidRPr="00424337">
              <w:rPr>
                <w:rFonts w:ascii="Times New Roman" w:eastAsia="Times New Roman" w:hAnsi="Times New Roman" w:cs="Times New Roman"/>
                <w:b/>
                <w:sz w:val="24"/>
                <w:szCs w:val="28"/>
                <w:lang w:eastAsia="ru-RU"/>
              </w:rPr>
              <w:t>положение</w:t>
            </w:r>
          </w:p>
        </w:tc>
        <w:tc>
          <w:tcPr>
            <w:tcW w:w="702" w:type="pct"/>
            <w:gridSpan w:val="2"/>
            <w:vMerge w:val="restart"/>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Наименование объекта</w:t>
            </w:r>
          </w:p>
        </w:tc>
        <w:tc>
          <w:tcPr>
            <w:tcW w:w="669" w:type="pct"/>
            <w:gridSpan w:val="2"/>
            <w:vMerge w:val="restart"/>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Наименование объекта</w:t>
            </w:r>
          </w:p>
        </w:tc>
        <w:tc>
          <w:tcPr>
            <w:tcW w:w="499" w:type="pct"/>
            <w:vMerge w:val="restart"/>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Вид мероприятия</w:t>
            </w:r>
          </w:p>
        </w:tc>
        <w:tc>
          <w:tcPr>
            <w:tcW w:w="329" w:type="pct"/>
            <w:gridSpan w:val="3"/>
            <w:vMerge w:val="restart"/>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Единица измерения</w:t>
            </w:r>
          </w:p>
        </w:tc>
        <w:tc>
          <w:tcPr>
            <w:tcW w:w="686"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Мощность</w:t>
            </w:r>
          </w:p>
        </w:tc>
        <w:tc>
          <w:tcPr>
            <w:tcW w:w="800" w:type="pct"/>
            <w:gridSpan w:val="7"/>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Срок реализации</w:t>
            </w:r>
          </w:p>
        </w:tc>
        <w:tc>
          <w:tcPr>
            <w:tcW w:w="448" w:type="pct"/>
            <w:vMerge w:val="restart"/>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Источник мероприятия</w:t>
            </w:r>
          </w:p>
        </w:tc>
      </w:tr>
      <w:tr w:rsidR="007331D2" w:rsidRPr="00424337" w:rsidTr="000E040D">
        <w:trPr>
          <w:trHeight w:val="284"/>
          <w:tblHeader/>
        </w:trPr>
        <w:tc>
          <w:tcPr>
            <w:tcW w:w="211" w:type="pct"/>
            <w:vMerge/>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p>
        </w:tc>
        <w:tc>
          <w:tcPr>
            <w:tcW w:w="656" w:type="pct"/>
            <w:vMerge/>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p>
        </w:tc>
        <w:tc>
          <w:tcPr>
            <w:tcW w:w="702" w:type="pct"/>
            <w:gridSpan w:val="2"/>
            <w:vMerge/>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p>
        </w:tc>
        <w:tc>
          <w:tcPr>
            <w:tcW w:w="669" w:type="pct"/>
            <w:gridSpan w:val="2"/>
            <w:vMerge/>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p>
        </w:tc>
        <w:tc>
          <w:tcPr>
            <w:tcW w:w="499" w:type="pct"/>
            <w:vMerge/>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p>
        </w:tc>
        <w:tc>
          <w:tcPr>
            <w:tcW w:w="329" w:type="pct"/>
            <w:gridSpan w:val="3"/>
            <w:vMerge/>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Существующая</w:t>
            </w:r>
          </w:p>
        </w:tc>
        <w:tc>
          <w:tcPr>
            <w:tcW w:w="364" w:type="pct"/>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Новая (дополнительная)</w:t>
            </w:r>
          </w:p>
        </w:tc>
        <w:tc>
          <w:tcPr>
            <w:tcW w:w="371" w:type="pct"/>
            <w:gridSpan w:val="4"/>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1 очередь (до 2020 гг.)</w:t>
            </w:r>
          </w:p>
        </w:tc>
        <w:tc>
          <w:tcPr>
            <w:tcW w:w="42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r w:rsidRPr="00424337">
              <w:rPr>
                <w:rFonts w:ascii="Times New Roman" w:eastAsia="Times New Roman" w:hAnsi="Times New Roman" w:cs="Times New Roman"/>
                <w:b/>
                <w:sz w:val="24"/>
                <w:szCs w:val="28"/>
                <w:lang w:eastAsia="ru-RU"/>
              </w:rPr>
              <w:t>Расчет</w:t>
            </w:r>
            <w:r w:rsidR="0058487B" w:rsidRPr="00424337">
              <w:rPr>
                <w:rFonts w:ascii="Times New Roman" w:eastAsia="Times New Roman" w:hAnsi="Times New Roman" w:cs="Times New Roman"/>
                <w:b/>
                <w:sz w:val="24"/>
                <w:szCs w:val="28"/>
                <w:lang w:eastAsia="ru-RU"/>
              </w:rPr>
              <w:t>-</w:t>
            </w:r>
            <w:r w:rsidRPr="00424337">
              <w:rPr>
                <w:rFonts w:ascii="Times New Roman" w:eastAsia="Times New Roman" w:hAnsi="Times New Roman" w:cs="Times New Roman"/>
                <w:b/>
                <w:sz w:val="24"/>
                <w:szCs w:val="28"/>
                <w:lang w:eastAsia="ru-RU"/>
              </w:rPr>
              <w:t>ный срок (2021-2035 гг.)</w:t>
            </w:r>
          </w:p>
        </w:tc>
        <w:tc>
          <w:tcPr>
            <w:tcW w:w="448" w:type="pct"/>
            <w:vMerge/>
            <w:vAlign w:val="center"/>
          </w:tcPr>
          <w:p w:rsidR="007331D2" w:rsidRPr="00424337" w:rsidRDefault="007331D2" w:rsidP="007331D2">
            <w:pPr>
              <w:spacing w:after="0" w:line="240" w:lineRule="auto"/>
              <w:jc w:val="center"/>
              <w:rPr>
                <w:rFonts w:ascii="Times New Roman" w:eastAsia="Times New Roman" w:hAnsi="Times New Roman" w:cs="Times New Roman"/>
                <w:b/>
                <w:sz w:val="24"/>
                <w:szCs w:val="28"/>
                <w:lang w:eastAsia="ru-RU"/>
              </w:rPr>
            </w:pPr>
          </w:p>
        </w:tc>
      </w:tr>
      <w:tr w:rsidR="007331D2" w:rsidRPr="00424337" w:rsidTr="000E040D">
        <w:trPr>
          <w:trHeight w:val="355"/>
        </w:trPr>
        <w:tc>
          <w:tcPr>
            <w:tcW w:w="5000" w:type="pct"/>
            <w:gridSpan w:val="21"/>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b/>
                <w:i/>
                <w:sz w:val="24"/>
                <w:szCs w:val="28"/>
                <w:lang w:eastAsia="ru-RU"/>
              </w:rPr>
            </w:pPr>
            <w:r w:rsidRPr="00424337">
              <w:rPr>
                <w:rFonts w:ascii="Times New Roman" w:eastAsia="Times New Roman" w:hAnsi="Times New Roman" w:cs="Times New Roman"/>
                <w:b/>
                <w:i/>
                <w:sz w:val="24"/>
                <w:szCs w:val="28"/>
                <w:lang w:eastAsia="ru-RU"/>
              </w:rPr>
              <w:t>МЕРОПРИЯТИЯ МЕСТНОГО (РАЙОННОГО) ЗНАЧЕНИЯ</w:t>
            </w:r>
          </w:p>
        </w:tc>
      </w:tr>
      <w:tr w:rsidR="007331D2" w:rsidRPr="00424337" w:rsidTr="000E040D">
        <w:trPr>
          <w:trHeight w:val="150"/>
        </w:trPr>
        <w:tc>
          <w:tcPr>
            <w:tcW w:w="5000" w:type="pct"/>
            <w:gridSpan w:val="21"/>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b/>
                <w:i/>
                <w:sz w:val="24"/>
                <w:szCs w:val="28"/>
                <w:lang w:eastAsia="ru-RU"/>
              </w:rPr>
            </w:pPr>
            <w:r w:rsidRPr="00424337">
              <w:rPr>
                <w:rFonts w:ascii="Times New Roman" w:eastAsia="Times New Roman" w:hAnsi="Times New Roman" w:cs="Times New Roman"/>
                <w:b/>
                <w:i/>
                <w:sz w:val="24"/>
                <w:szCs w:val="28"/>
                <w:lang w:eastAsia="ru-RU"/>
              </w:rPr>
              <w:t>Автомобильные дороги местного значения</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Сухаревское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д.Сименеево</w:t>
            </w:r>
          </w:p>
        </w:tc>
        <w:tc>
          <w:tcPr>
            <w:tcW w:w="679"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0,2</w:t>
            </w:r>
          </w:p>
        </w:tc>
        <w:tc>
          <w:tcPr>
            <w:tcW w:w="367"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Шингальчинское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д.Кашаево</w:t>
            </w:r>
          </w:p>
        </w:tc>
        <w:tc>
          <w:tcPr>
            <w:tcW w:w="679"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2,04</w:t>
            </w:r>
          </w:p>
        </w:tc>
        <w:tc>
          <w:tcPr>
            <w:tcW w:w="367"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3</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Шингальчинское СП</w:t>
            </w:r>
          </w:p>
        </w:tc>
        <w:tc>
          <w:tcPr>
            <w:tcW w:w="692" w:type="pct"/>
            <w:vAlign w:val="center"/>
          </w:tcPr>
          <w:p w:rsidR="007331D2" w:rsidRPr="00424337" w:rsidRDefault="007331D2" w:rsidP="00391956">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Ключ Труда-Кзыл-Юлское лесничество</w:t>
            </w:r>
          </w:p>
        </w:tc>
        <w:tc>
          <w:tcPr>
            <w:tcW w:w="679"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1,28</w:t>
            </w:r>
          </w:p>
        </w:tc>
        <w:tc>
          <w:tcPr>
            <w:tcW w:w="367"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4</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Нижнеуратьминское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д.Шакшино</w:t>
            </w:r>
          </w:p>
        </w:tc>
        <w:tc>
          <w:tcPr>
            <w:tcW w:w="679"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0,4</w:t>
            </w:r>
          </w:p>
        </w:tc>
        <w:tc>
          <w:tcPr>
            <w:tcW w:w="367"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5</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Сухаревское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Верхний Ключ-Болгар</w:t>
            </w:r>
          </w:p>
        </w:tc>
        <w:tc>
          <w:tcPr>
            <w:tcW w:w="679"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3,76</w:t>
            </w:r>
          </w:p>
        </w:tc>
        <w:tc>
          <w:tcPr>
            <w:tcW w:w="367" w:type="pct"/>
            <w:gridSpan w:val="2"/>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07" w:type="pct"/>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70" w:type="pct"/>
            <w:gridSpan w:val="3"/>
            <w:shd w:val="clear" w:color="auto" w:fill="auto"/>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6</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Старошешминское СП, Елантовское СП</w:t>
            </w:r>
          </w:p>
        </w:tc>
        <w:tc>
          <w:tcPr>
            <w:tcW w:w="692" w:type="pct"/>
            <w:vAlign w:val="center"/>
          </w:tcPr>
          <w:p w:rsidR="007331D2" w:rsidRPr="00424337" w:rsidRDefault="006138E7"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r w:rsidR="007331D2" w:rsidRPr="00424337">
              <w:rPr>
                <w:rFonts w:ascii="Times New Roman" w:eastAsia="Times New Roman" w:hAnsi="Times New Roman" w:cs="Times New Roman"/>
                <w:sz w:val="24"/>
                <w:szCs w:val="28"/>
                <w:lang w:eastAsia="ru-RU"/>
              </w:rPr>
              <w:t>Чистополь-Нижнекамск</w:t>
            </w:r>
            <w:r w:rsidRPr="00424337">
              <w:rPr>
                <w:rFonts w:ascii="Times New Roman" w:eastAsia="Times New Roman" w:hAnsi="Times New Roman" w:cs="Times New Roman"/>
                <w:sz w:val="24"/>
                <w:szCs w:val="28"/>
                <w:lang w:eastAsia="ru-RU"/>
              </w:rPr>
              <w:t>»</w:t>
            </w:r>
            <w:r w:rsidR="007331D2" w:rsidRPr="00424337">
              <w:rPr>
                <w:rFonts w:ascii="Times New Roman" w:eastAsia="Times New Roman" w:hAnsi="Times New Roman" w:cs="Times New Roman"/>
                <w:sz w:val="24"/>
                <w:szCs w:val="28"/>
                <w:lang w:eastAsia="ru-RU"/>
              </w:rPr>
              <w:t>-</w:t>
            </w:r>
            <w:r w:rsidRPr="00424337">
              <w:rPr>
                <w:rFonts w:ascii="Times New Roman" w:eastAsia="Times New Roman" w:hAnsi="Times New Roman" w:cs="Times New Roman"/>
                <w:sz w:val="24"/>
                <w:szCs w:val="28"/>
                <w:lang w:eastAsia="ru-RU"/>
              </w:rPr>
              <w:t>»</w:t>
            </w:r>
            <w:r w:rsidR="007331D2" w:rsidRPr="00424337">
              <w:rPr>
                <w:rFonts w:ascii="Times New Roman" w:eastAsia="Times New Roman" w:hAnsi="Times New Roman" w:cs="Times New Roman"/>
                <w:sz w:val="24"/>
                <w:szCs w:val="28"/>
                <w:lang w:eastAsia="ru-RU"/>
              </w:rPr>
              <w:t>Шереметьевка-Кармалы</w:t>
            </w:r>
            <w:r w:rsidRPr="00424337">
              <w:rPr>
                <w:rFonts w:ascii="Times New Roman" w:eastAsia="Times New Roman" w:hAnsi="Times New Roman" w:cs="Times New Roman"/>
                <w:sz w:val="24"/>
                <w:szCs w:val="28"/>
                <w:lang w:eastAsia="ru-RU"/>
              </w:rPr>
              <w:t>»</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9,52</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7</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Шингальчинское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Шингальчи-Сарсаз-Бли</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1,8</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8</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Каенлинское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д.Байгулово</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0,01</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9</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Макаровское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животноводческой ферме у с.Верхняя Уратьма</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1,4</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10</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Каенлинское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Минькино-Хутор Минькино</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0,45</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11</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Нижнеуратьминское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д.Николаевка</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0,7</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12</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Шереметьевское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п.Первомайский</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0,03</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13</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Макаровское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н.п.Володарский</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0,3</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14</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Краснокадкинское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д.Средние Челны</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0,02</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15</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Каенлинское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 xml:space="preserve">Подъезд к базе отдыха </w:t>
            </w:r>
            <w:r w:rsidR="006138E7" w:rsidRPr="00424337">
              <w:rPr>
                <w:rFonts w:ascii="Times New Roman" w:eastAsia="Times New Roman" w:hAnsi="Times New Roman" w:cs="Times New Roman"/>
                <w:sz w:val="24"/>
                <w:szCs w:val="28"/>
                <w:lang w:eastAsia="ru-RU"/>
              </w:rPr>
              <w:t>«</w:t>
            </w:r>
            <w:r w:rsidRPr="00424337">
              <w:rPr>
                <w:rFonts w:ascii="Times New Roman" w:eastAsia="Times New Roman" w:hAnsi="Times New Roman" w:cs="Times New Roman"/>
                <w:sz w:val="24"/>
                <w:szCs w:val="28"/>
                <w:lang w:eastAsia="ru-RU"/>
              </w:rPr>
              <w:t>Островок</w:t>
            </w:r>
            <w:r w:rsidR="006138E7" w:rsidRPr="00424337">
              <w:rPr>
                <w:rFonts w:ascii="Times New Roman" w:eastAsia="Times New Roman" w:hAnsi="Times New Roman" w:cs="Times New Roman"/>
                <w:sz w:val="24"/>
                <w:szCs w:val="28"/>
                <w:lang w:eastAsia="ru-RU"/>
              </w:rPr>
              <w:t>»</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0,3</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16</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Каенлинское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деревне Борковский Кордон</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0,04</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17</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Нижнеуратьминское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 xml:space="preserve">Подъезд к базе ООО </w:t>
            </w:r>
            <w:r w:rsidR="006138E7" w:rsidRPr="00424337">
              <w:rPr>
                <w:rFonts w:ascii="Times New Roman" w:eastAsia="Times New Roman" w:hAnsi="Times New Roman" w:cs="Times New Roman"/>
                <w:sz w:val="24"/>
                <w:szCs w:val="28"/>
                <w:lang w:eastAsia="ru-RU"/>
              </w:rPr>
              <w:t>«</w:t>
            </w:r>
            <w:r w:rsidRPr="00424337">
              <w:rPr>
                <w:rFonts w:ascii="Times New Roman" w:eastAsia="Times New Roman" w:hAnsi="Times New Roman" w:cs="Times New Roman"/>
                <w:sz w:val="24"/>
                <w:szCs w:val="28"/>
                <w:lang w:eastAsia="ru-RU"/>
              </w:rPr>
              <w:t>Переправа</w:t>
            </w:r>
            <w:r w:rsidR="006138E7" w:rsidRPr="00424337">
              <w:rPr>
                <w:rFonts w:ascii="Times New Roman" w:eastAsia="Times New Roman" w:hAnsi="Times New Roman" w:cs="Times New Roman"/>
                <w:sz w:val="24"/>
                <w:szCs w:val="28"/>
                <w:lang w:eastAsia="ru-RU"/>
              </w:rPr>
              <w:t>»</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строительство (устройство 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2,14</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84"/>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18</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Сухаревское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д.Верхний Ключ</w:t>
            </w:r>
          </w:p>
        </w:tc>
        <w:tc>
          <w:tcPr>
            <w:tcW w:w="679"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0,7</w:t>
            </w:r>
          </w:p>
        </w:tc>
        <w:tc>
          <w:tcPr>
            <w:tcW w:w="3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19</w:t>
            </w:r>
          </w:p>
        </w:tc>
        <w:tc>
          <w:tcPr>
            <w:tcW w:w="656"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Старошешминское СП</w:t>
            </w:r>
          </w:p>
        </w:tc>
        <w:tc>
          <w:tcPr>
            <w:tcW w:w="692" w:type="pct"/>
            <w:vAlign w:val="center"/>
          </w:tcPr>
          <w:p w:rsidR="0058487B" w:rsidRPr="00424337" w:rsidRDefault="006138E7"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r w:rsidR="0058487B" w:rsidRPr="00424337">
              <w:rPr>
                <w:rFonts w:ascii="Times New Roman" w:eastAsia="Times New Roman" w:hAnsi="Times New Roman" w:cs="Times New Roman"/>
                <w:sz w:val="24"/>
                <w:szCs w:val="28"/>
                <w:lang w:eastAsia="ru-RU"/>
              </w:rPr>
              <w:t>Чистополь-Нижнекамск</w:t>
            </w:r>
            <w:r w:rsidRPr="00424337">
              <w:rPr>
                <w:rFonts w:ascii="Times New Roman" w:eastAsia="Times New Roman" w:hAnsi="Times New Roman" w:cs="Times New Roman"/>
                <w:sz w:val="24"/>
                <w:szCs w:val="28"/>
                <w:lang w:eastAsia="ru-RU"/>
              </w:rPr>
              <w:t>»</w:t>
            </w:r>
            <w:r w:rsidR="0058487B" w:rsidRPr="00424337">
              <w:rPr>
                <w:rFonts w:ascii="Times New Roman" w:eastAsia="Times New Roman" w:hAnsi="Times New Roman" w:cs="Times New Roman"/>
                <w:sz w:val="24"/>
                <w:szCs w:val="28"/>
                <w:lang w:eastAsia="ru-RU"/>
              </w:rPr>
              <w:t>-</w:t>
            </w:r>
            <w:r w:rsidRPr="00424337">
              <w:rPr>
                <w:rFonts w:ascii="Times New Roman" w:eastAsia="Times New Roman" w:hAnsi="Times New Roman" w:cs="Times New Roman"/>
                <w:sz w:val="24"/>
                <w:szCs w:val="28"/>
                <w:lang w:eastAsia="ru-RU"/>
              </w:rPr>
              <w:t>»</w:t>
            </w:r>
            <w:r w:rsidR="0058487B" w:rsidRPr="00424337">
              <w:rPr>
                <w:rFonts w:ascii="Times New Roman" w:eastAsia="Times New Roman" w:hAnsi="Times New Roman" w:cs="Times New Roman"/>
                <w:sz w:val="24"/>
                <w:szCs w:val="28"/>
                <w:lang w:eastAsia="ru-RU"/>
              </w:rPr>
              <w:t>Шереметьевка-Кармалы</w:t>
            </w:r>
            <w:r w:rsidRPr="00424337">
              <w:rPr>
                <w:rFonts w:ascii="Times New Roman" w:eastAsia="Times New Roman" w:hAnsi="Times New Roman" w:cs="Times New Roman"/>
                <w:sz w:val="24"/>
                <w:szCs w:val="28"/>
                <w:lang w:eastAsia="ru-RU"/>
              </w:rPr>
              <w:t>»</w:t>
            </w:r>
          </w:p>
        </w:tc>
        <w:tc>
          <w:tcPr>
            <w:tcW w:w="679"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3,41</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20</w:t>
            </w:r>
          </w:p>
        </w:tc>
        <w:tc>
          <w:tcPr>
            <w:tcW w:w="656"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 xml:space="preserve">ГП </w:t>
            </w:r>
            <w:r w:rsidR="006138E7" w:rsidRPr="00424337">
              <w:rPr>
                <w:rFonts w:ascii="Times New Roman" w:eastAsia="Times New Roman" w:hAnsi="Times New Roman" w:cs="Times New Roman"/>
                <w:sz w:val="24"/>
                <w:szCs w:val="28"/>
                <w:lang w:eastAsia="ru-RU"/>
              </w:rPr>
              <w:t>«</w:t>
            </w:r>
            <w:r w:rsidRPr="00424337">
              <w:rPr>
                <w:rFonts w:ascii="Times New Roman" w:eastAsia="Times New Roman" w:hAnsi="Times New Roman" w:cs="Times New Roman"/>
                <w:sz w:val="24"/>
                <w:szCs w:val="28"/>
                <w:lang w:eastAsia="ru-RU"/>
              </w:rPr>
              <w:t>пгт Камские Поляны</w:t>
            </w:r>
            <w:r w:rsidR="006138E7" w:rsidRPr="00424337">
              <w:rPr>
                <w:rFonts w:ascii="Times New Roman" w:eastAsia="Times New Roman" w:hAnsi="Times New Roman" w:cs="Times New Roman"/>
                <w:sz w:val="24"/>
                <w:szCs w:val="28"/>
                <w:lang w:eastAsia="ru-RU"/>
              </w:rPr>
              <w:t>»</w:t>
            </w:r>
          </w:p>
        </w:tc>
        <w:tc>
          <w:tcPr>
            <w:tcW w:w="692"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 xml:space="preserve">Подъезд к садовому обществу </w:t>
            </w:r>
            <w:r w:rsidR="006138E7" w:rsidRPr="00424337">
              <w:rPr>
                <w:rFonts w:ascii="Times New Roman" w:eastAsia="Times New Roman" w:hAnsi="Times New Roman" w:cs="Times New Roman"/>
                <w:sz w:val="24"/>
                <w:szCs w:val="28"/>
                <w:lang w:eastAsia="ru-RU"/>
              </w:rPr>
              <w:t>«</w:t>
            </w:r>
            <w:r w:rsidRPr="00424337">
              <w:rPr>
                <w:rFonts w:ascii="Times New Roman" w:eastAsia="Times New Roman" w:hAnsi="Times New Roman" w:cs="Times New Roman"/>
                <w:sz w:val="24"/>
                <w:szCs w:val="28"/>
                <w:lang w:eastAsia="ru-RU"/>
              </w:rPr>
              <w:t>Тургай</w:t>
            </w:r>
            <w:r w:rsidR="006138E7" w:rsidRPr="00424337">
              <w:rPr>
                <w:rFonts w:ascii="Times New Roman" w:eastAsia="Times New Roman" w:hAnsi="Times New Roman" w:cs="Times New Roman"/>
                <w:sz w:val="24"/>
                <w:szCs w:val="28"/>
                <w:lang w:eastAsia="ru-RU"/>
              </w:rPr>
              <w:t>»</w:t>
            </w:r>
          </w:p>
        </w:tc>
        <w:tc>
          <w:tcPr>
            <w:tcW w:w="679"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1,23</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21</w:t>
            </w:r>
          </w:p>
        </w:tc>
        <w:tc>
          <w:tcPr>
            <w:tcW w:w="656" w:type="pct"/>
            <w:vAlign w:val="center"/>
          </w:tcPr>
          <w:p w:rsidR="0058487B" w:rsidRPr="00424337" w:rsidRDefault="0058487B" w:rsidP="00C12D11">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 xml:space="preserve">ГП </w:t>
            </w:r>
            <w:r w:rsidR="006138E7" w:rsidRPr="00424337">
              <w:rPr>
                <w:rFonts w:ascii="Times New Roman" w:eastAsia="Times New Roman" w:hAnsi="Times New Roman" w:cs="Times New Roman"/>
                <w:sz w:val="24"/>
                <w:szCs w:val="28"/>
                <w:lang w:eastAsia="ru-RU"/>
              </w:rPr>
              <w:t>«</w:t>
            </w:r>
            <w:r w:rsidRPr="00424337">
              <w:rPr>
                <w:rFonts w:ascii="Times New Roman" w:eastAsia="Times New Roman" w:hAnsi="Times New Roman" w:cs="Times New Roman"/>
                <w:sz w:val="24"/>
                <w:szCs w:val="28"/>
                <w:lang w:eastAsia="ru-RU"/>
              </w:rPr>
              <w:t>город Нижнекамск</w:t>
            </w:r>
            <w:r w:rsidR="006138E7" w:rsidRPr="00424337">
              <w:rPr>
                <w:rFonts w:ascii="Times New Roman" w:eastAsia="Times New Roman" w:hAnsi="Times New Roman" w:cs="Times New Roman"/>
                <w:sz w:val="24"/>
                <w:szCs w:val="28"/>
                <w:lang w:eastAsia="ru-RU"/>
              </w:rPr>
              <w:t>»</w:t>
            </w:r>
          </w:p>
        </w:tc>
        <w:tc>
          <w:tcPr>
            <w:tcW w:w="692" w:type="pct"/>
            <w:vAlign w:val="center"/>
          </w:tcPr>
          <w:p w:rsidR="0058487B" w:rsidRPr="00424337" w:rsidRDefault="0058487B" w:rsidP="00C12D11">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Биклянскому лесничеству</w:t>
            </w:r>
          </w:p>
        </w:tc>
        <w:tc>
          <w:tcPr>
            <w:tcW w:w="679" w:type="pct"/>
            <w:gridSpan w:val="3"/>
            <w:vAlign w:val="center"/>
          </w:tcPr>
          <w:p w:rsidR="0058487B" w:rsidRPr="00424337" w:rsidRDefault="0058487B" w:rsidP="00C12D11">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0,62</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22</w:t>
            </w:r>
          </w:p>
        </w:tc>
        <w:tc>
          <w:tcPr>
            <w:tcW w:w="656"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Макаровское СП</w:t>
            </w:r>
          </w:p>
        </w:tc>
        <w:tc>
          <w:tcPr>
            <w:tcW w:w="692"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животноводческой ферме у с.Верхняя Уратьма</w:t>
            </w:r>
          </w:p>
        </w:tc>
        <w:tc>
          <w:tcPr>
            <w:tcW w:w="679"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0,3</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23</w:t>
            </w:r>
          </w:p>
        </w:tc>
        <w:tc>
          <w:tcPr>
            <w:tcW w:w="656"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Простинское СП</w:t>
            </w:r>
          </w:p>
        </w:tc>
        <w:tc>
          <w:tcPr>
            <w:tcW w:w="692"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Бетьки-Прости</w:t>
            </w:r>
          </w:p>
        </w:tc>
        <w:tc>
          <w:tcPr>
            <w:tcW w:w="679"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4,04</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24</w:t>
            </w:r>
          </w:p>
        </w:tc>
        <w:tc>
          <w:tcPr>
            <w:tcW w:w="656"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Афанасовское СП</w:t>
            </w:r>
          </w:p>
        </w:tc>
        <w:tc>
          <w:tcPr>
            <w:tcW w:w="692"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с.Нижнее Афанасово</w:t>
            </w:r>
          </w:p>
        </w:tc>
        <w:tc>
          <w:tcPr>
            <w:tcW w:w="679"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0,42</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25</w:t>
            </w:r>
          </w:p>
        </w:tc>
        <w:tc>
          <w:tcPr>
            <w:tcW w:w="656"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Майскогорское СП</w:t>
            </w:r>
          </w:p>
        </w:tc>
        <w:tc>
          <w:tcPr>
            <w:tcW w:w="692"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д.Майская Горка</w:t>
            </w:r>
          </w:p>
        </w:tc>
        <w:tc>
          <w:tcPr>
            <w:tcW w:w="679"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0,84</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26</w:t>
            </w:r>
          </w:p>
        </w:tc>
        <w:tc>
          <w:tcPr>
            <w:tcW w:w="656"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Майскогорское СП</w:t>
            </w:r>
          </w:p>
        </w:tc>
        <w:tc>
          <w:tcPr>
            <w:tcW w:w="692"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д.Выгороженный Ключ</w:t>
            </w:r>
          </w:p>
        </w:tc>
        <w:tc>
          <w:tcPr>
            <w:tcW w:w="679"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0,1</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27</w:t>
            </w:r>
          </w:p>
        </w:tc>
        <w:tc>
          <w:tcPr>
            <w:tcW w:w="656"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Сосновское СП</w:t>
            </w:r>
          </w:p>
        </w:tc>
        <w:tc>
          <w:tcPr>
            <w:tcW w:w="692"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д.Троицкий</w:t>
            </w:r>
          </w:p>
        </w:tc>
        <w:tc>
          <w:tcPr>
            <w:tcW w:w="679"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0,31</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28</w:t>
            </w:r>
          </w:p>
        </w:tc>
        <w:tc>
          <w:tcPr>
            <w:tcW w:w="656"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Красноключинское СП</w:t>
            </w:r>
          </w:p>
        </w:tc>
        <w:tc>
          <w:tcPr>
            <w:tcW w:w="692"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п Пробуждение</w:t>
            </w:r>
          </w:p>
        </w:tc>
        <w:tc>
          <w:tcPr>
            <w:tcW w:w="679"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0,5</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29</w:t>
            </w:r>
          </w:p>
        </w:tc>
        <w:tc>
          <w:tcPr>
            <w:tcW w:w="656"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Елантовское СП</w:t>
            </w:r>
          </w:p>
        </w:tc>
        <w:tc>
          <w:tcPr>
            <w:tcW w:w="692"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 к с.Елантово</w:t>
            </w:r>
          </w:p>
        </w:tc>
        <w:tc>
          <w:tcPr>
            <w:tcW w:w="679"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30</w:t>
            </w:r>
          </w:p>
        </w:tc>
        <w:tc>
          <w:tcPr>
            <w:tcW w:w="656"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 xml:space="preserve">ГП </w:t>
            </w:r>
            <w:r w:rsidR="006138E7" w:rsidRPr="00424337">
              <w:rPr>
                <w:rFonts w:ascii="Times New Roman" w:eastAsia="Times New Roman" w:hAnsi="Times New Roman" w:cs="Times New Roman"/>
                <w:sz w:val="24"/>
                <w:szCs w:val="28"/>
                <w:lang w:eastAsia="ru-RU"/>
              </w:rPr>
              <w:t>«</w:t>
            </w:r>
            <w:r w:rsidRPr="00424337">
              <w:rPr>
                <w:rFonts w:ascii="Times New Roman" w:eastAsia="Times New Roman" w:hAnsi="Times New Roman" w:cs="Times New Roman"/>
                <w:sz w:val="24"/>
                <w:szCs w:val="28"/>
                <w:lang w:eastAsia="ru-RU"/>
              </w:rPr>
              <w:t>город Нижнекамск</w:t>
            </w:r>
            <w:r w:rsidR="006138E7" w:rsidRPr="00424337">
              <w:rPr>
                <w:rFonts w:ascii="Times New Roman" w:eastAsia="Times New Roman" w:hAnsi="Times New Roman" w:cs="Times New Roman"/>
                <w:sz w:val="24"/>
                <w:szCs w:val="28"/>
                <w:lang w:eastAsia="ru-RU"/>
              </w:rPr>
              <w:t>»</w:t>
            </w:r>
          </w:p>
        </w:tc>
        <w:tc>
          <w:tcPr>
            <w:tcW w:w="692"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Подъездная автодорога к садам у д.Ильинка</w:t>
            </w:r>
          </w:p>
        </w:tc>
        <w:tc>
          <w:tcPr>
            <w:tcW w:w="679"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2,82</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58487B" w:rsidRPr="00424337" w:rsidTr="000E040D">
        <w:trPr>
          <w:trHeight w:val="284"/>
        </w:trPr>
        <w:tc>
          <w:tcPr>
            <w:tcW w:w="211"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31</w:t>
            </w:r>
          </w:p>
        </w:tc>
        <w:tc>
          <w:tcPr>
            <w:tcW w:w="656"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Сухаревское СП</w:t>
            </w:r>
          </w:p>
        </w:tc>
        <w:tc>
          <w:tcPr>
            <w:tcW w:w="692"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Смыловка-подъезд к базам отдыха</w:t>
            </w:r>
          </w:p>
        </w:tc>
        <w:tc>
          <w:tcPr>
            <w:tcW w:w="679"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капитальный ремонт (устройство асфальтобетонного покрытия)</w:t>
            </w:r>
          </w:p>
        </w:tc>
        <w:tc>
          <w:tcPr>
            <w:tcW w:w="506" w:type="pct"/>
            <w:gridSpan w:val="2"/>
            <w:vAlign w:val="center"/>
          </w:tcPr>
          <w:p w:rsidR="0058487B" w:rsidRPr="00424337" w:rsidRDefault="0058487B" w:rsidP="00A01292">
            <w:pPr>
              <w:spacing w:after="0" w:line="240" w:lineRule="auto"/>
              <w:jc w:val="center"/>
              <w:rPr>
                <w:rFonts w:ascii="Times New Roman" w:eastAsia="Times New Roman" w:hAnsi="Times New Roman" w:cs="Times New Roman"/>
                <w:spacing w:val="-6"/>
                <w:sz w:val="24"/>
                <w:szCs w:val="28"/>
                <w:lang w:eastAsia="ru-RU"/>
              </w:rPr>
            </w:pPr>
            <w:r w:rsidRPr="00424337">
              <w:rPr>
                <w:rFonts w:ascii="Times New Roman" w:eastAsia="Times New Roman" w:hAnsi="Times New Roman" w:cs="Times New Roman"/>
                <w:spacing w:val="-6"/>
                <w:sz w:val="24"/>
                <w:szCs w:val="28"/>
                <w:lang w:eastAsia="ru-RU"/>
              </w:rPr>
              <w:t>капитальный ремонт</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4,73</w:t>
            </w:r>
          </w:p>
        </w:tc>
        <w:tc>
          <w:tcPr>
            <w:tcW w:w="367" w:type="pct"/>
            <w:gridSpan w:val="2"/>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58487B" w:rsidRPr="00424337" w:rsidRDefault="0058487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1333"/>
        </w:trPr>
        <w:tc>
          <w:tcPr>
            <w:tcW w:w="211" w:type="pct"/>
            <w:vAlign w:val="center"/>
          </w:tcPr>
          <w:p w:rsidR="007331D2" w:rsidRPr="00424337" w:rsidRDefault="008D62AB"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32</w:t>
            </w:r>
          </w:p>
        </w:tc>
        <w:tc>
          <w:tcPr>
            <w:tcW w:w="656" w:type="pct"/>
            <w:vAlign w:val="center"/>
          </w:tcPr>
          <w:p w:rsidR="007331D2" w:rsidRPr="00424337" w:rsidRDefault="007331D2" w:rsidP="00AA3330">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Старошешмин</w:t>
            </w:r>
            <w:r w:rsidR="00AA3330" w:rsidRPr="00424337">
              <w:rPr>
                <w:rFonts w:ascii="Times New Roman" w:eastAsia="Times New Roman" w:hAnsi="Times New Roman" w:cs="Times New Roman"/>
                <w:sz w:val="24"/>
                <w:szCs w:val="28"/>
                <w:lang w:eastAsia="ru-RU"/>
              </w:rPr>
              <w:t>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 xml:space="preserve">Подъезд к дому рыбака ПАО </w:t>
            </w:r>
            <w:r w:rsidR="006138E7" w:rsidRPr="00424337">
              <w:rPr>
                <w:rFonts w:ascii="Times New Roman" w:eastAsia="Times New Roman" w:hAnsi="Times New Roman" w:cs="Times New Roman"/>
                <w:sz w:val="24"/>
                <w:szCs w:val="28"/>
                <w:lang w:eastAsia="ru-RU"/>
              </w:rPr>
              <w:t>«</w:t>
            </w:r>
            <w:r w:rsidRPr="00424337">
              <w:rPr>
                <w:rFonts w:ascii="Times New Roman" w:eastAsia="Times New Roman" w:hAnsi="Times New Roman" w:cs="Times New Roman"/>
                <w:sz w:val="24"/>
                <w:szCs w:val="28"/>
                <w:lang w:eastAsia="ru-RU"/>
              </w:rPr>
              <w:t>Нижнекамскнефтехим</w:t>
            </w:r>
            <w:r w:rsidR="006138E7" w:rsidRPr="00424337">
              <w:rPr>
                <w:rFonts w:ascii="Times New Roman" w:eastAsia="Times New Roman" w:hAnsi="Times New Roman" w:cs="Times New Roman"/>
                <w:sz w:val="24"/>
                <w:szCs w:val="28"/>
                <w:lang w:eastAsia="ru-RU"/>
              </w:rPr>
              <w:t>»</w:t>
            </w:r>
          </w:p>
        </w:tc>
        <w:tc>
          <w:tcPr>
            <w:tcW w:w="679" w:type="pct"/>
            <w:gridSpan w:val="3"/>
            <w:vAlign w:val="center"/>
          </w:tcPr>
          <w:p w:rsidR="007331D2" w:rsidRPr="00424337" w:rsidRDefault="00AA3330"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506" w:type="pct"/>
            <w:gridSpan w:val="2"/>
            <w:vAlign w:val="center"/>
          </w:tcPr>
          <w:p w:rsidR="007331D2" w:rsidRPr="00424337" w:rsidRDefault="00AA3330"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7331D2" w:rsidRPr="00424337" w:rsidRDefault="00D265C9"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7" w:type="pct"/>
            <w:gridSpan w:val="2"/>
            <w:vAlign w:val="center"/>
          </w:tcPr>
          <w:p w:rsidR="007331D2" w:rsidRPr="00424337" w:rsidRDefault="0088260C"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5,9</w:t>
            </w:r>
          </w:p>
        </w:tc>
        <w:tc>
          <w:tcPr>
            <w:tcW w:w="368"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07"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70"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D265C9" w:rsidRPr="00424337" w:rsidTr="000E040D">
        <w:trPr>
          <w:trHeight w:val="1333"/>
        </w:trPr>
        <w:tc>
          <w:tcPr>
            <w:tcW w:w="211" w:type="pct"/>
            <w:vAlign w:val="center"/>
          </w:tcPr>
          <w:p w:rsidR="00D265C9" w:rsidRPr="00424337" w:rsidRDefault="00D265C9"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33</w:t>
            </w:r>
          </w:p>
        </w:tc>
        <w:tc>
          <w:tcPr>
            <w:tcW w:w="656" w:type="pct"/>
            <w:vAlign w:val="center"/>
          </w:tcPr>
          <w:p w:rsidR="00D265C9" w:rsidRPr="00424337" w:rsidRDefault="00D265C9" w:rsidP="00AA3330">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 xml:space="preserve">ГП </w:t>
            </w:r>
            <w:r w:rsidR="006138E7" w:rsidRPr="00424337">
              <w:rPr>
                <w:rFonts w:ascii="Times New Roman" w:eastAsia="Times New Roman" w:hAnsi="Times New Roman" w:cs="Times New Roman"/>
                <w:sz w:val="24"/>
                <w:szCs w:val="28"/>
                <w:lang w:eastAsia="ru-RU"/>
              </w:rPr>
              <w:t>«</w:t>
            </w:r>
            <w:r w:rsidRPr="00424337">
              <w:rPr>
                <w:rFonts w:ascii="Times New Roman" w:eastAsia="Times New Roman" w:hAnsi="Times New Roman" w:cs="Times New Roman"/>
                <w:sz w:val="24"/>
                <w:szCs w:val="28"/>
                <w:lang w:eastAsia="ru-RU"/>
              </w:rPr>
              <w:t>город Нижнекамск</w:t>
            </w:r>
            <w:r w:rsidR="006138E7" w:rsidRPr="00424337">
              <w:rPr>
                <w:rFonts w:ascii="Times New Roman" w:eastAsia="Times New Roman" w:hAnsi="Times New Roman" w:cs="Times New Roman"/>
                <w:sz w:val="24"/>
                <w:szCs w:val="28"/>
                <w:lang w:eastAsia="ru-RU"/>
              </w:rPr>
              <w:t>»</w:t>
            </w:r>
          </w:p>
        </w:tc>
        <w:tc>
          <w:tcPr>
            <w:tcW w:w="692" w:type="pct"/>
            <w:vAlign w:val="center"/>
          </w:tcPr>
          <w:p w:rsidR="00D265C9" w:rsidRPr="00424337" w:rsidRDefault="00D265C9"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г.Нижнекамск-полигон ТБО</w:t>
            </w:r>
          </w:p>
        </w:tc>
        <w:tc>
          <w:tcPr>
            <w:tcW w:w="679" w:type="pct"/>
            <w:gridSpan w:val="3"/>
            <w:vAlign w:val="center"/>
          </w:tcPr>
          <w:p w:rsidR="00D265C9" w:rsidRPr="00424337" w:rsidRDefault="00D265C9"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506" w:type="pct"/>
            <w:gridSpan w:val="2"/>
            <w:vAlign w:val="center"/>
          </w:tcPr>
          <w:p w:rsidR="00D265C9" w:rsidRPr="00424337" w:rsidRDefault="00D265C9"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22" w:type="pct"/>
            <w:gridSpan w:val="2"/>
            <w:vAlign w:val="center"/>
          </w:tcPr>
          <w:p w:rsidR="00D265C9" w:rsidRPr="00424337" w:rsidRDefault="00D265C9"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км</w:t>
            </w:r>
          </w:p>
        </w:tc>
        <w:tc>
          <w:tcPr>
            <w:tcW w:w="322" w:type="pct"/>
            <w:gridSpan w:val="2"/>
            <w:vAlign w:val="center"/>
          </w:tcPr>
          <w:p w:rsidR="00D265C9" w:rsidRPr="00424337" w:rsidRDefault="00D265C9" w:rsidP="007331D2">
            <w:pPr>
              <w:spacing w:after="0" w:line="240" w:lineRule="auto"/>
              <w:jc w:val="center"/>
              <w:rPr>
                <w:rFonts w:ascii="Times New Roman" w:eastAsia="Times New Roman" w:hAnsi="Times New Roman" w:cs="Times New Roman"/>
                <w:sz w:val="24"/>
                <w:szCs w:val="28"/>
                <w:lang w:eastAsia="ru-RU"/>
              </w:rPr>
            </w:pPr>
          </w:p>
        </w:tc>
        <w:tc>
          <w:tcPr>
            <w:tcW w:w="367" w:type="pct"/>
            <w:gridSpan w:val="2"/>
            <w:vAlign w:val="center"/>
          </w:tcPr>
          <w:p w:rsidR="00D265C9" w:rsidRPr="00424337" w:rsidRDefault="00D265C9"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4,2</w:t>
            </w:r>
          </w:p>
        </w:tc>
        <w:tc>
          <w:tcPr>
            <w:tcW w:w="368" w:type="pct"/>
            <w:gridSpan w:val="3"/>
            <w:vAlign w:val="center"/>
          </w:tcPr>
          <w:p w:rsidR="00D265C9" w:rsidRPr="00424337" w:rsidRDefault="00D265C9"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07" w:type="pct"/>
            <w:vAlign w:val="center"/>
          </w:tcPr>
          <w:p w:rsidR="00D265C9" w:rsidRPr="00424337" w:rsidRDefault="00D265C9" w:rsidP="007331D2">
            <w:pPr>
              <w:spacing w:after="0" w:line="240" w:lineRule="auto"/>
              <w:jc w:val="center"/>
              <w:rPr>
                <w:rFonts w:ascii="Times New Roman" w:eastAsia="Times New Roman" w:hAnsi="Times New Roman" w:cs="Times New Roman"/>
                <w:sz w:val="24"/>
                <w:szCs w:val="28"/>
                <w:lang w:eastAsia="ru-RU"/>
              </w:rPr>
            </w:pPr>
          </w:p>
        </w:tc>
        <w:tc>
          <w:tcPr>
            <w:tcW w:w="470" w:type="pct"/>
            <w:gridSpan w:val="3"/>
            <w:vAlign w:val="center"/>
          </w:tcPr>
          <w:p w:rsidR="00D265C9" w:rsidRPr="00424337" w:rsidRDefault="00D265C9"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361"/>
        </w:trPr>
        <w:tc>
          <w:tcPr>
            <w:tcW w:w="5000" w:type="pct"/>
            <w:gridSpan w:val="21"/>
            <w:vAlign w:val="center"/>
          </w:tcPr>
          <w:p w:rsidR="007331D2" w:rsidRPr="00424337" w:rsidRDefault="007331D2" w:rsidP="007331D2">
            <w:pPr>
              <w:spacing w:after="0" w:line="240" w:lineRule="auto"/>
              <w:jc w:val="center"/>
              <w:rPr>
                <w:rFonts w:ascii="Times New Roman" w:eastAsia="Times New Roman" w:hAnsi="Times New Roman" w:cs="Times New Roman"/>
                <w:b/>
                <w:i/>
                <w:sz w:val="24"/>
                <w:szCs w:val="28"/>
                <w:lang w:eastAsia="ru-RU"/>
              </w:rPr>
            </w:pPr>
            <w:r w:rsidRPr="00424337">
              <w:rPr>
                <w:rFonts w:ascii="Times New Roman" w:eastAsia="Times New Roman" w:hAnsi="Times New Roman" w:cs="Times New Roman"/>
                <w:b/>
                <w:i/>
                <w:sz w:val="24"/>
                <w:szCs w:val="28"/>
                <w:lang w:eastAsia="ru-RU"/>
              </w:rPr>
              <w:t>Искусственные сооружения на автомобильных дорогах местного значения</w:t>
            </w:r>
          </w:p>
        </w:tc>
      </w:tr>
      <w:tr w:rsidR="007331D2" w:rsidRPr="00424337" w:rsidTr="000E040D">
        <w:trPr>
          <w:trHeight w:val="225"/>
        </w:trPr>
        <w:tc>
          <w:tcPr>
            <w:tcW w:w="211"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Краснокадкинское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Мостовой переход через р.Зай у н.п. Нижние Челны</w:t>
            </w:r>
          </w:p>
        </w:tc>
        <w:tc>
          <w:tcPr>
            <w:tcW w:w="669"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516"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13"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объект</w:t>
            </w:r>
          </w:p>
        </w:tc>
        <w:tc>
          <w:tcPr>
            <w:tcW w:w="324"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w:t>
            </w:r>
          </w:p>
        </w:tc>
        <w:tc>
          <w:tcPr>
            <w:tcW w:w="377" w:type="pct"/>
            <w:gridSpan w:val="4"/>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1"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14"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25"/>
        </w:trPr>
        <w:tc>
          <w:tcPr>
            <w:tcW w:w="211"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2</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Краснокадкинское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Мостовой переход через р.Зай у н.п. Красная Кадка</w:t>
            </w:r>
          </w:p>
        </w:tc>
        <w:tc>
          <w:tcPr>
            <w:tcW w:w="669"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516"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13"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объект</w:t>
            </w:r>
          </w:p>
        </w:tc>
        <w:tc>
          <w:tcPr>
            <w:tcW w:w="324"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w:t>
            </w:r>
          </w:p>
        </w:tc>
        <w:tc>
          <w:tcPr>
            <w:tcW w:w="377" w:type="pct"/>
            <w:gridSpan w:val="4"/>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1"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14"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r w:rsidR="007331D2" w:rsidRPr="00424337" w:rsidTr="000E040D">
        <w:trPr>
          <w:trHeight w:val="225"/>
        </w:trPr>
        <w:tc>
          <w:tcPr>
            <w:tcW w:w="211"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3</w:t>
            </w:r>
          </w:p>
        </w:tc>
        <w:tc>
          <w:tcPr>
            <w:tcW w:w="656"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Нижнеуратьминское СП</w:t>
            </w:r>
          </w:p>
        </w:tc>
        <w:tc>
          <w:tcPr>
            <w:tcW w:w="692"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Мостовой переход через реку у д.Шакшино</w:t>
            </w:r>
          </w:p>
        </w:tc>
        <w:tc>
          <w:tcPr>
            <w:tcW w:w="669"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516"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новое строительство</w:t>
            </w:r>
          </w:p>
        </w:tc>
        <w:tc>
          <w:tcPr>
            <w:tcW w:w="313"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объект</w:t>
            </w:r>
          </w:p>
        </w:tc>
        <w:tc>
          <w:tcPr>
            <w:tcW w:w="324"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1</w:t>
            </w:r>
          </w:p>
        </w:tc>
        <w:tc>
          <w:tcPr>
            <w:tcW w:w="377" w:type="pct"/>
            <w:gridSpan w:val="4"/>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361" w:type="pct"/>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w:t>
            </w:r>
          </w:p>
        </w:tc>
        <w:tc>
          <w:tcPr>
            <w:tcW w:w="414" w:type="pct"/>
            <w:gridSpan w:val="3"/>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p>
        </w:tc>
        <w:tc>
          <w:tcPr>
            <w:tcW w:w="467" w:type="pct"/>
            <w:gridSpan w:val="2"/>
            <w:vAlign w:val="center"/>
          </w:tcPr>
          <w:p w:rsidR="007331D2" w:rsidRPr="00424337" w:rsidRDefault="007331D2" w:rsidP="007331D2">
            <w:pPr>
              <w:spacing w:after="0" w:line="240" w:lineRule="auto"/>
              <w:jc w:val="center"/>
              <w:rPr>
                <w:rFonts w:ascii="Times New Roman" w:eastAsia="Times New Roman" w:hAnsi="Times New Roman" w:cs="Times New Roman"/>
                <w:sz w:val="24"/>
                <w:szCs w:val="28"/>
                <w:lang w:eastAsia="ru-RU"/>
              </w:rPr>
            </w:pPr>
            <w:r w:rsidRPr="00424337">
              <w:rPr>
                <w:rFonts w:ascii="Times New Roman" w:eastAsia="Times New Roman" w:hAnsi="Times New Roman" w:cs="Times New Roman"/>
                <w:sz w:val="24"/>
                <w:szCs w:val="28"/>
                <w:lang w:eastAsia="ru-RU"/>
              </w:rPr>
              <w:t>СТП Нижнекамского МР</w:t>
            </w:r>
          </w:p>
        </w:tc>
      </w:tr>
    </w:tbl>
    <w:p w:rsidR="007331D2" w:rsidRPr="00424337" w:rsidRDefault="007331D2" w:rsidP="008D62AB">
      <w:pPr>
        <w:spacing w:after="0" w:line="240" w:lineRule="auto"/>
        <w:rPr>
          <w:rFonts w:ascii="Times New Roman" w:eastAsia="Times New Roman" w:hAnsi="Times New Roman" w:cs="Times New Roman"/>
          <w:bCs/>
          <w:sz w:val="28"/>
          <w:szCs w:val="28"/>
          <w:lang w:eastAsia="ru-RU"/>
        </w:rPr>
      </w:pPr>
    </w:p>
    <w:bookmarkEnd w:id="47"/>
    <w:p w:rsidR="00441C25" w:rsidRPr="00424337" w:rsidRDefault="00441C25" w:rsidP="002023B5">
      <w:pPr>
        <w:spacing w:after="0" w:line="240" w:lineRule="auto"/>
        <w:jc w:val="right"/>
        <w:rPr>
          <w:rFonts w:ascii="Times New Roman" w:eastAsia="Times New Roman" w:hAnsi="Times New Roman" w:cs="Times New Roman"/>
          <w:bCs/>
          <w:color w:val="FF0000"/>
          <w:sz w:val="28"/>
          <w:szCs w:val="28"/>
          <w:lang w:eastAsia="ru-RU"/>
        </w:rPr>
        <w:sectPr w:rsidR="00441C25" w:rsidRPr="00424337" w:rsidSect="00154DE7">
          <w:pgSz w:w="16838" w:h="11906" w:orient="landscape"/>
          <w:pgMar w:top="1134" w:right="851" w:bottom="1134" w:left="1134" w:header="709" w:footer="709" w:gutter="0"/>
          <w:cols w:space="708"/>
          <w:docGrid w:linePitch="360"/>
        </w:sectPr>
      </w:pPr>
    </w:p>
    <w:p w:rsidR="005466BB" w:rsidRPr="00424337" w:rsidRDefault="00441C25" w:rsidP="00441C25">
      <w:pPr>
        <w:pStyle w:val="afffffffffffff0"/>
        <w:numPr>
          <w:ilvl w:val="1"/>
          <w:numId w:val="178"/>
        </w:numPr>
        <w:spacing w:after="0"/>
        <w:jc w:val="center"/>
        <w:outlineLvl w:val="1"/>
        <w:rPr>
          <w:rFonts w:ascii="Times New Roman" w:hAnsi="Times New Roman"/>
          <w:b/>
          <w:smallCaps/>
          <w:sz w:val="28"/>
          <w:szCs w:val="28"/>
        </w:rPr>
      </w:pPr>
      <w:bookmarkStart w:id="397" w:name="_Toc25323286"/>
      <w:r w:rsidRPr="00424337">
        <w:rPr>
          <w:rFonts w:ascii="Times New Roman" w:hAnsi="Times New Roman"/>
          <w:b/>
          <w:smallCaps/>
          <w:sz w:val="28"/>
          <w:szCs w:val="28"/>
        </w:rPr>
        <w:t>Мероприятия по развитию инженерно-технической инфраструктуры</w:t>
      </w:r>
      <w:bookmarkEnd w:id="397"/>
    </w:p>
    <w:p w:rsidR="007331D2" w:rsidRPr="00424337" w:rsidRDefault="000B6A09" w:rsidP="000B6A09">
      <w:pPr>
        <w:pStyle w:val="afffffffffffff0"/>
        <w:numPr>
          <w:ilvl w:val="2"/>
          <w:numId w:val="178"/>
        </w:numPr>
        <w:spacing w:after="0"/>
        <w:jc w:val="center"/>
        <w:outlineLvl w:val="2"/>
        <w:rPr>
          <w:rFonts w:ascii="Times New Roman" w:hAnsi="Times New Roman"/>
          <w:b/>
          <w:i/>
          <w:sz w:val="28"/>
          <w:szCs w:val="24"/>
        </w:rPr>
      </w:pPr>
      <w:bookmarkStart w:id="398" w:name="_Toc25323287"/>
      <w:r w:rsidRPr="00424337">
        <w:rPr>
          <w:rFonts w:ascii="Times New Roman" w:hAnsi="Times New Roman"/>
          <w:b/>
          <w:i/>
          <w:sz w:val="28"/>
          <w:szCs w:val="24"/>
        </w:rPr>
        <w:t>Перечень мероприятий по санитарной очистке</w:t>
      </w:r>
      <w:bookmarkEnd w:id="39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3"/>
        <w:gridCol w:w="2884"/>
        <w:gridCol w:w="1106"/>
        <w:gridCol w:w="1989"/>
        <w:gridCol w:w="1489"/>
        <w:gridCol w:w="1269"/>
        <w:gridCol w:w="1260"/>
        <w:gridCol w:w="2532"/>
        <w:gridCol w:w="1667"/>
      </w:tblGrid>
      <w:tr w:rsidR="00ED3EE3" w:rsidRPr="00424337" w:rsidTr="006E34A3">
        <w:trPr>
          <w:cantSplit/>
          <w:trHeight w:val="510"/>
          <w:tblHeader/>
          <w:jc w:val="center"/>
        </w:trPr>
        <w:tc>
          <w:tcPr>
            <w:tcW w:w="290"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b/>
                <w:bCs/>
                <w:sz w:val="20"/>
                <w:szCs w:val="20"/>
                <w:lang w:eastAsia="ru-RU"/>
              </w:rPr>
              <w:t>№ п/п</w:t>
            </w:r>
          </w:p>
        </w:tc>
        <w:tc>
          <w:tcPr>
            <w:tcW w:w="957" w:type="pct"/>
            <w:vMerge w:val="restar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Наименование объектов</w:t>
            </w:r>
          </w:p>
        </w:tc>
        <w:tc>
          <w:tcPr>
            <w:tcW w:w="367" w:type="pct"/>
            <w:vMerge w:val="restar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Мощно</w:t>
            </w:r>
          </w:p>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сть</w:t>
            </w:r>
          </w:p>
        </w:tc>
        <w:tc>
          <w:tcPr>
            <w:tcW w:w="660" w:type="pct"/>
            <w:vMerge w:val="restar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Вид мероприятия</w:t>
            </w:r>
          </w:p>
        </w:tc>
        <w:tc>
          <w:tcPr>
            <w:tcW w:w="494"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Состав мероп</w:t>
            </w:r>
            <w:r w:rsidR="0058487B" w:rsidRPr="00424337">
              <w:rPr>
                <w:rFonts w:ascii="Times New Roman" w:eastAsia="Times New Roman" w:hAnsi="Times New Roman" w:cs="Times New Roman"/>
                <w:b/>
                <w:bCs/>
                <w:sz w:val="20"/>
                <w:szCs w:val="20"/>
                <w:lang w:eastAsia="ru-RU"/>
              </w:rPr>
              <w:t>-</w:t>
            </w:r>
            <w:r w:rsidRPr="00424337">
              <w:rPr>
                <w:rFonts w:ascii="Times New Roman" w:eastAsia="Times New Roman" w:hAnsi="Times New Roman" w:cs="Times New Roman"/>
                <w:b/>
                <w:bCs/>
                <w:sz w:val="20"/>
                <w:szCs w:val="20"/>
                <w:lang w:eastAsia="ru-RU"/>
              </w:rPr>
              <w:t>риятия</w:t>
            </w:r>
          </w:p>
        </w:tc>
        <w:tc>
          <w:tcPr>
            <w:tcW w:w="839" w:type="pct"/>
            <w:gridSpan w:val="2"/>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Срок реализации</w:t>
            </w:r>
          </w:p>
        </w:tc>
        <w:tc>
          <w:tcPr>
            <w:tcW w:w="840"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b/>
                <w:bCs/>
                <w:sz w:val="20"/>
                <w:szCs w:val="20"/>
                <w:lang w:eastAsia="ru-RU"/>
              </w:rPr>
              <w:t>Размещение</w:t>
            </w:r>
          </w:p>
        </w:tc>
        <w:tc>
          <w:tcPr>
            <w:tcW w:w="553"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Источник по мероприятию</w:t>
            </w:r>
          </w:p>
        </w:tc>
      </w:tr>
      <w:tr w:rsidR="00ED3EE3" w:rsidRPr="00424337" w:rsidTr="006E34A3">
        <w:trPr>
          <w:cantSplit/>
          <w:trHeight w:val="562"/>
          <w:tblHeader/>
          <w:jc w:val="center"/>
        </w:trPr>
        <w:tc>
          <w:tcPr>
            <w:tcW w:w="290"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p>
        </w:tc>
        <w:tc>
          <w:tcPr>
            <w:tcW w:w="957" w:type="pct"/>
            <w:vMerge/>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p>
        </w:tc>
        <w:tc>
          <w:tcPr>
            <w:tcW w:w="367"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p>
        </w:tc>
        <w:tc>
          <w:tcPr>
            <w:tcW w:w="660" w:type="pct"/>
            <w:vMerge/>
            <w:tcBorders>
              <w:bottom w:val="single" w:sz="4" w:space="0" w:color="auto"/>
            </w:tcBorders>
            <w:vAlign w:val="center"/>
          </w:tcPr>
          <w:p w:rsidR="00ED3EE3" w:rsidRPr="00424337" w:rsidRDefault="00ED3EE3" w:rsidP="00ED3EE3">
            <w:pPr>
              <w:spacing w:after="0" w:line="240" w:lineRule="auto"/>
              <w:jc w:val="both"/>
              <w:rPr>
                <w:rFonts w:ascii="Times New Roman" w:eastAsia="Times New Roman" w:hAnsi="Times New Roman" w:cs="Times New Roman"/>
                <w:b/>
                <w:bCs/>
                <w:sz w:val="20"/>
                <w:szCs w:val="20"/>
                <w:lang w:eastAsia="ru-RU"/>
              </w:rPr>
            </w:pPr>
          </w:p>
        </w:tc>
        <w:tc>
          <w:tcPr>
            <w:tcW w:w="494"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p>
        </w:tc>
        <w:tc>
          <w:tcPr>
            <w:tcW w:w="421"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Начало</w:t>
            </w:r>
          </w:p>
        </w:tc>
        <w:tc>
          <w:tcPr>
            <w:tcW w:w="418"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Окон-чание</w:t>
            </w:r>
          </w:p>
        </w:tc>
        <w:tc>
          <w:tcPr>
            <w:tcW w:w="840" w:type="pct"/>
            <w:vMerge/>
            <w:tcBorders>
              <w:bottom w:val="single" w:sz="4" w:space="0" w:color="auto"/>
            </w:tcBorders>
            <w:vAlign w:val="center"/>
          </w:tcPr>
          <w:p w:rsidR="00ED3EE3" w:rsidRPr="00424337" w:rsidRDefault="00ED3EE3" w:rsidP="00ED3EE3">
            <w:pPr>
              <w:spacing w:after="0" w:line="240" w:lineRule="auto"/>
              <w:jc w:val="both"/>
              <w:rPr>
                <w:rFonts w:ascii="Times New Roman" w:eastAsia="Times New Roman" w:hAnsi="Times New Roman" w:cs="Times New Roman"/>
                <w:b/>
                <w:bCs/>
                <w:sz w:val="20"/>
                <w:szCs w:val="20"/>
                <w:lang w:eastAsia="ru-RU"/>
              </w:rPr>
            </w:pPr>
          </w:p>
        </w:tc>
        <w:tc>
          <w:tcPr>
            <w:tcW w:w="553" w:type="pct"/>
            <w:vMerge/>
            <w:tcBorders>
              <w:bottom w:val="single" w:sz="4" w:space="0" w:color="auto"/>
            </w:tcBorders>
            <w:vAlign w:val="center"/>
          </w:tcPr>
          <w:p w:rsidR="00ED3EE3" w:rsidRPr="00424337" w:rsidRDefault="00ED3EE3" w:rsidP="00ED3EE3">
            <w:pPr>
              <w:spacing w:after="0" w:line="240" w:lineRule="auto"/>
              <w:jc w:val="both"/>
              <w:rPr>
                <w:rFonts w:ascii="Times New Roman" w:eastAsia="Times New Roman" w:hAnsi="Times New Roman" w:cs="Times New Roman"/>
                <w:b/>
                <w:bCs/>
                <w:sz w:val="20"/>
                <w:szCs w:val="20"/>
                <w:lang w:eastAsia="ru-RU"/>
              </w:rPr>
            </w:pPr>
          </w:p>
        </w:tc>
      </w:tr>
      <w:tr w:rsidR="00ED3EE3" w:rsidRPr="00424337" w:rsidTr="006E34A3">
        <w:trPr>
          <w:cantSplit/>
          <w:trHeight w:val="562"/>
          <w:tblHeader/>
          <w:jc w:val="center"/>
        </w:trPr>
        <w:tc>
          <w:tcPr>
            <w:tcW w:w="290" w:type="pct"/>
            <w:tcBorders>
              <w:bottom w:val="single" w:sz="4" w:space="0" w:color="auto"/>
            </w:tcBorders>
            <w:vAlign w:val="center"/>
          </w:tcPr>
          <w:p w:rsidR="00ED3EE3" w:rsidRPr="00424337" w:rsidRDefault="00ED3EE3" w:rsidP="0020212B">
            <w:pPr>
              <w:pStyle w:val="afffffffffffff0"/>
              <w:numPr>
                <w:ilvl w:val="0"/>
                <w:numId w:val="181"/>
              </w:numPr>
              <w:spacing w:after="0"/>
              <w:rPr>
                <w:rFonts w:ascii="Times New Roman" w:hAnsi="Times New Roman"/>
                <w:bCs/>
                <w:sz w:val="20"/>
              </w:rPr>
            </w:pPr>
          </w:p>
        </w:tc>
        <w:tc>
          <w:tcPr>
            <w:tcW w:w="957" w:type="pct"/>
            <w:tcBorders>
              <w:bottom w:val="single" w:sz="4" w:space="0" w:color="auto"/>
            </w:tcBorders>
            <w:shd w:val="clear" w:color="auto" w:fill="auto"/>
            <w:vAlign w:val="center"/>
          </w:tcPr>
          <w:p w:rsidR="00ED3EE3" w:rsidRPr="00424337" w:rsidRDefault="00ED3EE3" w:rsidP="00ED3EE3">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Навозохранилище </w:t>
            </w:r>
          </w:p>
        </w:tc>
        <w:tc>
          <w:tcPr>
            <w:tcW w:w="367"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6 ед.</w:t>
            </w:r>
          </w:p>
        </w:tc>
        <w:tc>
          <w:tcPr>
            <w:tcW w:w="66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рекультивация</w:t>
            </w:r>
          </w:p>
        </w:tc>
        <w:tc>
          <w:tcPr>
            <w:tcW w:w="494"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21"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18"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ED3EE3" w:rsidRPr="00424337" w:rsidTr="006E34A3">
        <w:trPr>
          <w:cantSplit/>
          <w:trHeight w:val="562"/>
          <w:tblHeader/>
          <w:jc w:val="center"/>
        </w:trPr>
        <w:tc>
          <w:tcPr>
            <w:tcW w:w="290" w:type="pct"/>
            <w:tcBorders>
              <w:bottom w:val="single" w:sz="4" w:space="0" w:color="auto"/>
            </w:tcBorders>
            <w:vAlign w:val="center"/>
          </w:tcPr>
          <w:p w:rsidR="00ED3EE3" w:rsidRPr="00424337" w:rsidRDefault="00ED3EE3" w:rsidP="0020212B">
            <w:pPr>
              <w:pStyle w:val="afffffffffffff0"/>
              <w:numPr>
                <w:ilvl w:val="0"/>
                <w:numId w:val="181"/>
              </w:numPr>
              <w:spacing w:after="0"/>
              <w:rPr>
                <w:rFonts w:ascii="Times New Roman" w:hAnsi="Times New Roman"/>
                <w:bCs/>
                <w:sz w:val="20"/>
              </w:rPr>
            </w:pPr>
          </w:p>
        </w:tc>
        <w:tc>
          <w:tcPr>
            <w:tcW w:w="957" w:type="pct"/>
            <w:tcBorders>
              <w:bottom w:val="single" w:sz="4" w:space="0" w:color="auto"/>
            </w:tcBorders>
            <w:shd w:val="clear" w:color="auto" w:fill="auto"/>
            <w:vAlign w:val="center"/>
          </w:tcPr>
          <w:p w:rsidR="00ED3EE3" w:rsidRPr="00424337" w:rsidRDefault="00ED3EE3" w:rsidP="00ED3EE3">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Навозохранилище </w:t>
            </w:r>
          </w:p>
        </w:tc>
        <w:tc>
          <w:tcPr>
            <w:tcW w:w="367"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 ед.</w:t>
            </w:r>
          </w:p>
        </w:tc>
        <w:tc>
          <w:tcPr>
            <w:tcW w:w="66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494"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21"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18"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ED3EE3" w:rsidRPr="00424337" w:rsidTr="006E34A3">
        <w:trPr>
          <w:cantSplit/>
          <w:trHeight w:val="562"/>
          <w:tblHeader/>
          <w:jc w:val="center"/>
        </w:trPr>
        <w:tc>
          <w:tcPr>
            <w:tcW w:w="290" w:type="pct"/>
            <w:tcBorders>
              <w:bottom w:val="single" w:sz="4" w:space="0" w:color="auto"/>
            </w:tcBorders>
            <w:vAlign w:val="center"/>
          </w:tcPr>
          <w:p w:rsidR="00ED3EE3" w:rsidRPr="00424337" w:rsidRDefault="00ED3EE3" w:rsidP="0020212B">
            <w:pPr>
              <w:pStyle w:val="afffffffffffff0"/>
              <w:numPr>
                <w:ilvl w:val="0"/>
                <w:numId w:val="181"/>
              </w:numPr>
              <w:spacing w:after="0"/>
              <w:rPr>
                <w:rFonts w:ascii="Times New Roman" w:hAnsi="Times New Roman"/>
                <w:bCs/>
                <w:sz w:val="20"/>
              </w:rPr>
            </w:pPr>
          </w:p>
        </w:tc>
        <w:tc>
          <w:tcPr>
            <w:tcW w:w="957" w:type="pct"/>
            <w:tcBorders>
              <w:bottom w:val="single" w:sz="4" w:space="0" w:color="auto"/>
            </w:tcBorders>
            <w:shd w:val="clear" w:color="auto" w:fill="auto"/>
            <w:vAlign w:val="center"/>
          </w:tcPr>
          <w:p w:rsidR="00ED3EE3" w:rsidRPr="00424337" w:rsidRDefault="00ED3EE3" w:rsidP="00ED3EE3">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Навозохранилище </w:t>
            </w:r>
          </w:p>
        </w:tc>
        <w:tc>
          <w:tcPr>
            <w:tcW w:w="367"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 ед.</w:t>
            </w:r>
          </w:p>
        </w:tc>
        <w:tc>
          <w:tcPr>
            <w:tcW w:w="66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494"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21"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2021</w:t>
            </w:r>
          </w:p>
        </w:tc>
        <w:tc>
          <w:tcPr>
            <w:tcW w:w="418"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4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ED3EE3" w:rsidRPr="00424337" w:rsidTr="006E34A3">
        <w:trPr>
          <w:cantSplit/>
          <w:trHeight w:val="562"/>
          <w:tblHeader/>
          <w:jc w:val="center"/>
        </w:trPr>
        <w:tc>
          <w:tcPr>
            <w:tcW w:w="290" w:type="pct"/>
            <w:tcBorders>
              <w:bottom w:val="single" w:sz="4" w:space="0" w:color="auto"/>
            </w:tcBorders>
            <w:vAlign w:val="center"/>
          </w:tcPr>
          <w:p w:rsidR="00ED3EE3" w:rsidRPr="00424337" w:rsidRDefault="00ED3EE3" w:rsidP="0020212B">
            <w:pPr>
              <w:pStyle w:val="afffffffffffff0"/>
              <w:numPr>
                <w:ilvl w:val="0"/>
                <w:numId w:val="181"/>
              </w:numPr>
              <w:spacing w:after="0"/>
              <w:rPr>
                <w:rFonts w:ascii="Times New Roman" w:hAnsi="Times New Roman"/>
                <w:bCs/>
                <w:sz w:val="20"/>
              </w:rPr>
            </w:pPr>
          </w:p>
        </w:tc>
        <w:tc>
          <w:tcPr>
            <w:tcW w:w="957" w:type="pct"/>
            <w:tcBorders>
              <w:bottom w:val="single" w:sz="4" w:space="0" w:color="auto"/>
            </w:tcBorders>
            <w:shd w:val="clear" w:color="auto" w:fill="auto"/>
            <w:vAlign w:val="center"/>
          </w:tcPr>
          <w:p w:rsidR="00ED3EE3" w:rsidRPr="00424337" w:rsidRDefault="00ED3EE3" w:rsidP="00ED3EE3">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Площадки для складирования снега (снегоплавильные установки)</w:t>
            </w:r>
          </w:p>
        </w:tc>
        <w:tc>
          <w:tcPr>
            <w:tcW w:w="367"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66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bCs/>
                <w:sz w:val="20"/>
                <w:szCs w:val="20"/>
                <w:lang w:eastAsia="ru-RU"/>
              </w:rPr>
              <w:t>организационное</w:t>
            </w:r>
          </w:p>
        </w:tc>
        <w:tc>
          <w:tcPr>
            <w:tcW w:w="494"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21"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18"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ED3EE3" w:rsidRPr="00424337" w:rsidTr="006E34A3">
        <w:trPr>
          <w:cantSplit/>
          <w:trHeight w:val="562"/>
          <w:tblHeader/>
          <w:jc w:val="center"/>
        </w:trPr>
        <w:tc>
          <w:tcPr>
            <w:tcW w:w="290" w:type="pct"/>
            <w:tcBorders>
              <w:bottom w:val="single" w:sz="4" w:space="0" w:color="auto"/>
            </w:tcBorders>
            <w:vAlign w:val="center"/>
          </w:tcPr>
          <w:p w:rsidR="00ED3EE3" w:rsidRPr="00424337" w:rsidRDefault="00ED3EE3" w:rsidP="0020212B">
            <w:pPr>
              <w:pStyle w:val="afffffffffffff0"/>
              <w:numPr>
                <w:ilvl w:val="0"/>
                <w:numId w:val="181"/>
              </w:numPr>
              <w:spacing w:after="0"/>
              <w:rPr>
                <w:rFonts w:ascii="Times New Roman" w:hAnsi="Times New Roman"/>
                <w:bCs/>
                <w:sz w:val="20"/>
              </w:rPr>
            </w:pPr>
          </w:p>
        </w:tc>
        <w:tc>
          <w:tcPr>
            <w:tcW w:w="957" w:type="pct"/>
            <w:tcBorders>
              <w:bottom w:val="single" w:sz="4" w:space="0" w:color="auto"/>
            </w:tcBorders>
            <w:shd w:val="clear" w:color="auto" w:fill="auto"/>
            <w:vAlign w:val="center"/>
          </w:tcPr>
          <w:p w:rsidR="00ED3EE3" w:rsidRPr="00424337" w:rsidRDefault="00ED3EE3" w:rsidP="00ED3EE3">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Пункты приема вторичных материальных ресурсов</w:t>
            </w:r>
          </w:p>
        </w:tc>
        <w:tc>
          <w:tcPr>
            <w:tcW w:w="367"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66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организационное</w:t>
            </w:r>
          </w:p>
        </w:tc>
        <w:tc>
          <w:tcPr>
            <w:tcW w:w="494"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21"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18"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1,3</w:t>
            </w:r>
          </w:p>
        </w:tc>
      </w:tr>
      <w:tr w:rsidR="00ED3EE3" w:rsidRPr="00424337" w:rsidTr="006E34A3">
        <w:trPr>
          <w:cantSplit/>
          <w:trHeight w:val="562"/>
          <w:tblHeader/>
          <w:jc w:val="center"/>
        </w:trPr>
        <w:tc>
          <w:tcPr>
            <w:tcW w:w="290" w:type="pct"/>
            <w:tcBorders>
              <w:bottom w:val="single" w:sz="4" w:space="0" w:color="auto"/>
            </w:tcBorders>
            <w:vAlign w:val="center"/>
          </w:tcPr>
          <w:p w:rsidR="00ED3EE3" w:rsidRPr="00424337" w:rsidRDefault="00ED3EE3" w:rsidP="0020212B">
            <w:pPr>
              <w:pStyle w:val="afffffffffffff0"/>
              <w:numPr>
                <w:ilvl w:val="0"/>
                <w:numId w:val="181"/>
              </w:numPr>
              <w:spacing w:after="0"/>
              <w:rPr>
                <w:rFonts w:ascii="Times New Roman" w:hAnsi="Times New Roman"/>
                <w:bCs/>
                <w:sz w:val="20"/>
              </w:rPr>
            </w:pPr>
          </w:p>
        </w:tc>
        <w:tc>
          <w:tcPr>
            <w:tcW w:w="957" w:type="pct"/>
            <w:tcBorders>
              <w:bottom w:val="single" w:sz="4" w:space="0" w:color="auto"/>
            </w:tcBorders>
            <w:shd w:val="clear" w:color="auto" w:fill="auto"/>
            <w:vAlign w:val="center"/>
          </w:tcPr>
          <w:p w:rsidR="00ED3EE3" w:rsidRPr="00424337" w:rsidRDefault="00ED3EE3" w:rsidP="00ED3EE3">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Комплекс обеззараживания (установки утилизации)/обезвреживания и кремации медицинских отходов класса Б и В</w:t>
            </w:r>
          </w:p>
        </w:tc>
        <w:tc>
          <w:tcPr>
            <w:tcW w:w="367"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66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bCs/>
                <w:sz w:val="20"/>
                <w:szCs w:val="20"/>
                <w:lang w:eastAsia="ru-RU"/>
              </w:rPr>
              <w:t>организационное</w:t>
            </w:r>
          </w:p>
        </w:tc>
        <w:tc>
          <w:tcPr>
            <w:tcW w:w="494"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21"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18"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МО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город Нижнекамск</w:t>
            </w:r>
            <w:r w:rsidR="006138E7" w:rsidRPr="00424337">
              <w:rPr>
                <w:rFonts w:ascii="Times New Roman" w:eastAsia="Times New Roman" w:hAnsi="Times New Roman" w:cs="Times New Roman"/>
                <w:sz w:val="20"/>
                <w:szCs w:val="20"/>
                <w:lang w:eastAsia="ru-RU"/>
              </w:rPr>
              <w:t>»</w:t>
            </w:r>
          </w:p>
        </w:tc>
        <w:tc>
          <w:tcPr>
            <w:tcW w:w="553"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3</w:t>
            </w:r>
          </w:p>
        </w:tc>
      </w:tr>
      <w:tr w:rsidR="00ED3EE3" w:rsidRPr="00424337" w:rsidTr="006E34A3">
        <w:trPr>
          <w:cantSplit/>
          <w:trHeight w:val="562"/>
          <w:tblHeader/>
          <w:jc w:val="center"/>
        </w:trPr>
        <w:tc>
          <w:tcPr>
            <w:tcW w:w="290" w:type="pct"/>
            <w:tcBorders>
              <w:bottom w:val="single" w:sz="4" w:space="0" w:color="auto"/>
            </w:tcBorders>
            <w:vAlign w:val="center"/>
          </w:tcPr>
          <w:p w:rsidR="00ED3EE3" w:rsidRPr="00424337" w:rsidRDefault="00ED3EE3" w:rsidP="0020212B">
            <w:pPr>
              <w:pStyle w:val="afffffffffffff0"/>
              <w:numPr>
                <w:ilvl w:val="0"/>
                <w:numId w:val="181"/>
              </w:numPr>
              <w:spacing w:after="0"/>
              <w:rPr>
                <w:rFonts w:ascii="Times New Roman" w:hAnsi="Times New Roman"/>
                <w:bCs/>
                <w:sz w:val="20"/>
              </w:rPr>
            </w:pPr>
          </w:p>
        </w:tc>
        <w:tc>
          <w:tcPr>
            <w:tcW w:w="957" w:type="pct"/>
            <w:tcBorders>
              <w:bottom w:val="single" w:sz="4" w:space="0" w:color="auto"/>
            </w:tcBorders>
            <w:shd w:val="clear" w:color="auto" w:fill="auto"/>
            <w:vAlign w:val="center"/>
          </w:tcPr>
          <w:p w:rsidR="00ED3EE3" w:rsidRPr="00424337" w:rsidRDefault="00ED3EE3" w:rsidP="00ED3EE3">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Комплекс по переработке иловых осадков методом непрерывного пиролиза</w:t>
            </w:r>
          </w:p>
        </w:tc>
        <w:tc>
          <w:tcPr>
            <w:tcW w:w="367"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66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организационное</w:t>
            </w:r>
          </w:p>
        </w:tc>
        <w:tc>
          <w:tcPr>
            <w:tcW w:w="494"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21"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18"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sz w:val="20"/>
                <w:szCs w:val="20"/>
                <w:lang w:eastAsia="ru-RU"/>
              </w:rPr>
              <w:t>3</w:t>
            </w:r>
          </w:p>
        </w:tc>
      </w:tr>
      <w:tr w:rsidR="00ED3EE3" w:rsidRPr="00424337" w:rsidTr="006E34A3">
        <w:trPr>
          <w:cantSplit/>
          <w:trHeight w:val="562"/>
          <w:tblHeader/>
          <w:jc w:val="center"/>
        </w:trPr>
        <w:tc>
          <w:tcPr>
            <w:tcW w:w="290" w:type="pct"/>
            <w:tcBorders>
              <w:bottom w:val="single" w:sz="4" w:space="0" w:color="auto"/>
            </w:tcBorders>
            <w:vAlign w:val="center"/>
          </w:tcPr>
          <w:p w:rsidR="00ED3EE3" w:rsidRPr="00424337" w:rsidRDefault="00ED3EE3" w:rsidP="0020212B">
            <w:pPr>
              <w:pStyle w:val="afffffffffffff0"/>
              <w:numPr>
                <w:ilvl w:val="0"/>
                <w:numId w:val="181"/>
              </w:numPr>
              <w:spacing w:after="0"/>
              <w:rPr>
                <w:rFonts w:ascii="Times New Roman" w:hAnsi="Times New Roman"/>
                <w:bCs/>
                <w:sz w:val="20"/>
              </w:rPr>
            </w:pPr>
          </w:p>
        </w:tc>
        <w:tc>
          <w:tcPr>
            <w:tcW w:w="957" w:type="pct"/>
            <w:tcBorders>
              <w:bottom w:val="single" w:sz="4" w:space="0" w:color="auto"/>
            </w:tcBorders>
            <w:shd w:val="clear" w:color="auto" w:fill="auto"/>
            <w:vAlign w:val="center"/>
          </w:tcPr>
          <w:p w:rsidR="00ED3EE3" w:rsidRPr="00424337" w:rsidRDefault="00ED3EE3" w:rsidP="00ED3EE3">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Площадка для временного складирования отходов строительства и ремонта</w:t>
            </w:r>
          </w:p>
        </w:tc>
        <w:tc>
          <w:tcPr>
            <w:tcW w:w="367"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66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организационное</w:t>
            </w:r>
          </w:p>
        </w:tc>
        <w:tc>
          <w:tcPr>
            <w:tcW w:w="494"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21"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18"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sz w:val="20"/>
                <w:szCs w:val="20"/>
                <w:lang w:eastAsia="ru-RU"/>
              </w:rPr>
              <w:t>3</w:t>
            </w:r>
          </w:p>
        </w:tc>
      </w:tr>
      <w:tr w:rsidR="0020212B" w:rsidRPr="00424337" w:rsidTr="006E34A3">
        <w:trPr>
          <w:cantSplit/>
          <w:trHeight w:val="562"/>
          <w:tblHeader/>
          <w:jc w:val="center"/>
        </w:trPr>
        <w:tc>
          <w:tcPr>
            <w:tcW w:w="290" w:type="pct"/>
            <w:tcBorders>
              <w:top w:val="single" w:sz="4" w:space="0" w:color="auto"/>
              <w:left w:val="single" w:sz="4" w:space="0" w:color="auto"/>
              <w:bottom w:val="single" w:sz="4" w:space="0" w:color="auto"/>
              <w:right w:val="single" w:sz="4" w:space="0" w:color="auto"/>
            </w:tcBorders>
            <w:vAlign w:val="center"/>
          </w:tcPr>
          <w:p w:rsidR="0020212B" w:rsidRPr="00424337" w:rsidRDefault="0020212B" w:rsidP="0020212B">
            <w:pPr>
              <w:pStyle w:val="afffffffffffff0"/>
              <w:numPr>
                <w:ilvl w:val="0"/>
                <w:numId w:val="181"/>
              </w:numPr>
              <w:spacing w:after="0"/>
              <w:rPr>
                <w:rFonts w:ascii="Times New Roman" w:hAnsi="Times New Roman"/>
                <w:bCs/>
                <w:sz w:val="20"/>
              </w:rPr>
            </w:pPr>
          </w:p>
        </w:tc>
        <w:tc>
          <w:tcPr>
            <w:tcW w:w="957" w:type="pct"/>
            <w:tcBorders>
              <w:top w:val="single" w:sz="4" w:space="0" w:color="auto"/>
              <w:left w:val="single" w:sz="4" w:space="0" w:color="auto"/>
              <w:bottom w:val="single" w:sz="4" w:space="0" w:color="auto"/>
              <w:right w:val="single" w:sz="4" w:space="0" w:color="auto"/>
            </w:tcBorders>
            <w:shd w:val="clear" w:color="auto" w:fill="auto"/>
            <w:vAlign w:val="center"/>
          </w:tcPr>
          <w:p w:rsidR="0020212B" w:rsidRPr="00424337" w:rsidRDefault="0020212B" w:rsidP="0020212B">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новой карты захоронения для рекультивации несанкционированной свалки, расположенной в районе с.Прости</w:t>
            </w:r>
          </w:p>
        </w:tc>
        <w:tc>
          <w:tcPr>
            <w:tcW w:w="367" w:type="pct"/>
            <w:tcBorders>
              <w:top w:val="single" w:sz="4" w:space="0" w:color="auto"/>
              <w:left w:val="single" w:sz="4" w:space="0" w:color="auto"/>
              <w:bottom w:val="single" w:sz="4" w:space="0" w:color="auto"/>
              <w:right w:val="single" w:sz="4" w:space="0" w:color="auto"/>
            </w:tcBorders>
            <w:vAlign w:val="center"/>
          </w:tcPr>
          <w:p w:rsidR="0020212B" w:rsidRPr="00424337" w:rsidRDefault="0020212B" w:rsidP="00337823">
            <w:pPr>
              <w:spacing w:after="0" w:line="240" w:lineRule="auto"/>
              <w:jc w:val="center"/>
              <w:rPr>
                <w:rFonts w:ascii="Times New Roman" w:eastAsia="Times New Roman" w:hAnsi="Times New Roman" w:cs="Times New Roman"/>
                <w:sz w:val="20"/>
                <w:szCs w:val="20"/>
                <w:lang w:eastAsia="ru-RU"/>
              </w:rPr>
            </w:pPr>
          </w:p>
        </w:tc>
        <w:tc>
          <w:tcPr>
            <w:tcW w:w="660" w:type="pct"/>
            <w:tcBorders>
              <w:top w:val="single" w:sz="4" w:space="0" w:color="auto"/>
              <w:left w:val="single" w:sz="4" w:space="0" w:color="auto"/>
              <w:bottom w:val="single" w:sz="4" w:space="0" w:color="auto"/>
              <w:right w:val="single" w:sz="4" w:space="0" w:color="auto"/>
            </w:tcBorders>
            <w:vAlign w:val="center"/>
          </w:tcPr>
          <w:p w:rsidR="0020212B" w:rsidRPr="00424337" w:rsidRDefault="0020212B" w:rsidP="0033782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494" w:type="pct"/>
            <w:tcBorders>
              <w:top w:val="single" w:sz="4" w:space="0" w:color="auto"/>
              <w:left w:val="single" w:sz="4" w:space="0" w:color="auto"/>
              <w:bottom w:val="single" w:sz="4" w:space="0" w:color="auto"/>
              <w:right w:val="single" w:sz="4" w:space="0" w:color="auto"/>
            </w:tcBorders>
            <w:vAlign w:val="center"/>
          </w:tcPr>
          <w:p w:rsidR="0020212B" w:rsidRPr="00424337" w:rsidRDefault="0020212B" w:rsidP="00337823">
            <w:pPr>
              <w:spacing w:after="0" w:line="240" w:lineRule="auto"/>
              <w:jc w:val="center"/>
              <w:rPr>
                <w:rFonts w:ascii="Times New Roman" w:eastAsia="Times New Roman" w:hAnsi="Times New Roman" w:cs="Times New Roman"/>
                <w:sz w:val="20"/>
                <w:szCs w:val="20"/>
                <w:lang w:eastAsia="ru-RU"/>
              </w:rPr>
            </w:pPr>
          </w:p>
        </w:tc>
        <w:tc>
          <w:tcPr>
            <w:tcW w:w="421" w:type="pct"/>
            <w:tcBorders>
              <w:top w:val="single" w:sz="4" w:space="0" w:color="auto"/>
              <w:left w:val="single" w:sz="4" w:space="0" w:color="auto"/>
              <w:bottom w:val="single" w:sz="4" w:space="0" w:color="auto"/>
              <w:right w:val="single" w:sz="4" w:space="0" w:color="auto"/>
            </w:tcBorders>
            <w:shd w:val="clear" w:color="auto" w:fill="auto"/>
            <w:vAlign w:val="center"/>
          </w:tcPr>
          <w:p w:rsidR="0020212B" w:rsidRPr="00424337" w:rsidRDefault="0020212B" w:rsidP="0033782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418" w:type="pct"/>
            <w:tcBorders>
              <w:top w:val="single" w:sz="4" w:space="0" w:color="auto"/>
              <w:left w:val="single" w:sz="4" w:space="0" w:color="auto"/>
              <w:bottom w:val="single" w:sz="4" w:space="0" w:color="auto"/>
              <w:right w:val="single" w:sz="4" w:space="0" w:color="auto"/>
            </w:tcBorders>
            <w:shd w:val="clear" w:color="auto" w:fill="auto"/>
            <w:vAlign w:val="center"/>
          </w:tcPr>
          <w:p w:rsidR="0020212B" w:rsidRPr="00424337" w:rsidRDefault="0020212B" w:rsidP="0020212B">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40" w:type="pct"/>
            <w:tcBorders>
              <w:top w:val="single" w:sz="4" w:space="0" w:color="auto"/>
              <w:left w:val="single" w:sz="4" w:space="0" w:color="auto"/>
              <w:bottom w:val="single" w:sz="4" w:space="0" w:color="auto"/>
              <w:right w:val="single" w:sz="4" w:space="0" w:color="auto"/>
            </w:tcBorders>
            <w:vAlign w:val="center"/>
          </w:tcPr>
          <w:p w:rsidR="0020212B" w:rsidRPr="00424337" w:rsidRDefault="0020212B" w:rsidP="0033782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tcBorders>
              <w:top w:val="single" w:sz="4" w:space="0" w:color="auto"/>
              <w:left w:val="single" w:sz="4" w:space="0" w:color="auto"/>
              <w:bottom w:val="single" w:sz="4" w:space="0" w:color="auto"/>
              <w:right w:val="single" w:sz="4" w:space="0" w:color="auto"/>
            </w:tcBorders>
            <w:vAlign w:val="center"/>
          </w:tcPr>
          <w:p w:rsidR="0020212B" w:rsidRPr="00424337" w:rsidRDefault="0020212B" w:rsidP="0033782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19</w:t>
            </w:r>
          </w:p>
        </w:tc>
      </w:tr>
    </w:tbl>
    <w:p w:rsidR="000B6A09" w:rsidRPr="00424337" w:rsidRDefault="000B6A09" w:rsidP="000B6A09">
      <w:pPr>
        <w:spacing w:after="0"/>
        <w:jc w:val="center"/>
        <w:rPr>
          <w:rFonts w:ascii="Times New Roman" w:hAnsi="Times New Roman"/>
          <w:b/>
          <w:i/>
          <w:sz w:val="28"/>
          <w:szCs w:val="24"/>
          <w:lang w:val="en-US"/>
        </w:rPr>
      </w:pPr>
    </w:p>
    <w:p w:rsidR="000B6A09" w:rsidRPr="00424337" w:rsidRDefault="000B6A09" w:rsidP="000B6A09">
      <w:pPr>
        <w:spacing w:after="0"/>
        <w:jc w:val="center"/>
        <w:outlineLvl w:val="2"/>
        <w:rPr>
          <w:rFonts w:ascii="Times New Roman" w:hAnsi="Times New Roman"/>
          <w:b/>
          <w:i/>
          <w:sz w:val="28"/>
          <w:szCs w:val="24"/>
          <w:lang w:val="en-US"/>
        </w:rPr>
        <w:sectPr w:rsidR="000B6A09" w:rsidRPr="00424337" w:rsidSect="00154DE7">
          <w:pgSz w:w="16838" w:h="11906" w:orient="landscape"/>
          <w:pgMar w:top="1134" w:right="851" w:bottom="1134" w:left="1134" w:header="709" w:footer="709" w:gutter="0"/>
          <w:cols w:space="708"/>
          <w:docGrid w:linePitch="360"/>
        </w:sectPr>
      </w:pPr>
    </w:p>
    <w:p w:rsidR="007331D2" w:rsidRPr="00424337" w:rsidRDefault="00A40C24" w:rsidP="00A40C24">
      <w:pPr>
        <w:pStyle w:val="afffffffffffff0"/>
        <w:numPr>
          <w:ilvl w:val="2"/>
          <w:numId w:val="178"/>
        </w:numPr>
        <w:spacing w:after="0"/>
        <w:jc w:val="center"/>
        <w:outlineLvl w:val="2"/>
        <w:rPr>
          <w:rFonts w:ascii="Times New Roman" w:hAnsi="Times New Roman"/>
          <w:b/>
          <w:i/>
          <w:sz w:val="28"/>
          <w:szCs w:val="24"/>
        </w:rPr>
      </w:pPr>
      <w:bookmarkStart w:id="399" w:name="_Toc25323288"/>
      <w:r w:rsidRPr="00424337">
        <w:rPr>
          <w:rFonts w:ascii="Times New Roman" w:hAnsi="Times New Roman"/>
          <w:b/>
          <w:i/>
          <w:sz w:val="28"/>
          <w:szCs w:val="24"/>
        </w:rPr>
        <w:t>Мероприятия по развитию системы газоснабжения</w:t>
      </w:r>
      <w:bookmarkEnd w:id="39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3"/>
        <w:gridCol w:w="3072"/>
        <w:gridCol w:w="1182"/>
        <w:gridCol w:w="1831"/>
        <w:gridCol w:w="1675"/>
        <w:gridCol w:w="1062"/>
        <w:gridCol w:w="1359"/>
        <w:gridCol w:w="2452"/>
        <w:gridCol w:w="1693"/>
      </w:tblGrid>
      <w:tr w:rsidR="00ED3EE3" w:rsidRPr="00424337" w:rsidTr="006E34A3">
        <w:trPr>
          <w:cantSplit/>
          <w:tblHeader/>
          <w:jc w:val="center"/>
        </w:trPr>
        <w:tc>
          <w:tcPr>
            <w:tcW w:w="257"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 п/п</w:t>
            </w:r>
          </w:p>
        </w:tc>
        <w:tc>
          <w:tcPr>
            <w:tcW w:w="1030" w:type="pct"/>
            <w:vMerge w:val="restar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Наименование объектов</w:t>
            </w:r>
          </w:p>
        </w:tc>
        <w:tc>
          <w:tcPr>
            <w:tcW w:w="309" w:type="pct"/>
            <w:vMerge w:val="restar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Мощность</w:t>
            </w:r>
          </w:p>
        </w:tc>
        <w:tc>
          <w:tcPr>
            <w:tcW w:w="618" w:type="pct"/>
            <w:vMerge w:val="restar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Вид мероприятия</w:t>
            </w:r>
          </w:p>
        </w:tc>
        <w:tc>
          <w:tcPr>
            <w:tcW w:w="566"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Состав мероприятия</w:t>
            </w:r>
          </w:p>
        </w:tc>
        <w:tc>
          <w:tcPr>
            <w:tcW w:w="824" w:type="pct"/>
            <w:gridSpan w:val="2"/>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Срок реализации</w:t>
            </w:r>
          </w:p>
        </w:tc>
        <w:tc>
          <w:tcPr>
            <w:tcW w:w="824"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Размещение</w:t>
            </w:r>
          </w:p>
        </w:tc>
        <w:tc>
          <w:tcPr>
            <w:tcW w:w="572"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Источник по мероприятию</w:t>
            </w:r>
          </w:p>
        </w:tc>
      </w:tr>
      <w:tr w:rsidR="00ED3EE3" w:rsidRPr="00424337" w:rsidTr="006E34A3">
        <w:trPr>
          <w:cantSplit/>
          <w:tblHeader/>
          <w:jc w:val="center"/>
        </w:trPr>
        <w:tc>
          <w:tcPr>
            <w:tcW w:w="257"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1030" w:type="pct"/>
            <w:vMerge/>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309"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566"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360"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Начало</w:t>
            </w:r>
          </w:p>
        </w:tc>
        <w:tc>
          <w:tcPr>
            <w:tcW w:w="463"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Окончание</w:t>
            </w:r>
          </w:p>
        </w:tc>
        <w:tc>
          <w:tcPr>
            <w:tcW w:w="824"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572"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r>
      <w:tr w:rsidR="00ED3EE3" w:rsidRPr="00424337" w:rsidTr="006E34A3">
        <w:trPr>
          <w:cantSplit/>
          <w:trHeight w:val="168"/>
          <w:jc w:val="center"/>
        </w:trPr>
        <w:tc>
          <w:tcPr>
            <w:tcW w:w="257" w:type="pct"/>
            <w:vAlign w:val="center"/>
          </w:tcPr>
          <w:p w:rsidR="00ED3EE3" w:rsidRPr="00424337" w:rsidRDefault="00ED3EE3" w:rsidP="001E6615">
            <w:pPr>
              <w:pStyle w:val="afffffffffffff0"/>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газопроводов среднего давления в с. Прости, по ул. Лесная, Школьная, Дачная: Ø110, L=0,01 км; низкого давления: Ø110, L=2,5 км.</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2,51 км</w:t>
            </w: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 Прости</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13</w:t>
            </w:r>
          </w:p>
        </w:tc>
      </w:tr>
      <w:tr w:rsidR="00ED3EE3" w:rsidRPr="00424337" w:rsidTr="006E34A3">
        <w:trPr>
          <w:cantSplit/>
          <w:trHeight w:val="262"/>
          <w:jc w:val="center"/>
        </w:trPr>
        <w:tc>
          <w:tcPr>
            <w:tcW w:w="257" w:type="pct"/>
            <w:vAlign w:val="center"/>
          </w:tcPr>
          <w:p w:rsidR="00ED3EE3" w:rsidRPr="00424337" w:rsidRDefault="00ED3EE3" w:rsidP="001E6615">
            <w:pPr>
              <w:pStyle w:val="afffffffffffff0"/>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ГРПБ в с. Прости</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 Прости</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13</w:t>
            </w:r>
          </w:p>
        </w:tc>
      </w:tr>
      <w:tr w:rsidR="00ED3EE3" w:rsidRPr="00424337" w:rsidTr="006E34A3">
        <w:trPr>
          <w:cantSplit/>
          <w:trHeight w:val="168"/>
          <w:jc w:val="center"/>
        </w:trPr>
        <w:tc>
          <w:tcPr>
            <w:tcW w:w="257" w:type="pct"/>
            <w:vAlign w:val="center"/>
          </w:tcPr>
          <w:p w:rsidR="00ED3EE3" w:rsidRPr="00424337" w:rsidRDefault="00ED3EE3" w:rsidP="001E6615">
            <w:pPr>
              <w:pStyle w:val="afffffffffffff0"/>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газорегуляторного пункта</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w:t>
            </w: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исходный год</w:t>
            </w: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4" w:type="pct"/>
            <w:vAlign w:val="center"/>
          </w:tcPr>
          <w:p w:rsidR="00ED3EE3" w:rsidRPr="00424337" w:rsidRDefault="000C30C8" w:rsidP="000C30C8">
            <w:pPr>
              <w:spacing w:after="0" w:line="240" w:lineRule="auto"/>
              <w:jc w:val="center"/>
              <w:rPr>
                <w:rFonts w:ascii="Times New Roman" w:eastAsia="Calibri" w:hAnsi="Times New Roman" w:cs="Times New Roman"/>
                <w:sz w:val="20"/>
                <w:szCs w:val="20"/>
                <w:lang w:eastAsia="ru-RU"/>
              </w:rPr>
            </w:pPr>
            <w:r w:rsidRPr="00424337">
              <w:rPr>
                <w:rFonts w:ascii="Times New Roman" w:eastAsia="Calibri" w:hAnsi="Times New Roman" w:cs="Times New Roman"/>
                <w:sz w:val="20"/>
                <w:szCs w:val="20"/>
                <w:lang w:eastAsia="ru-RU"/>
              </w:rPr>
              <w:t>г.Нижнекамск (л.</w:t>
            </w:r>
            <w:r w:rsidR="00ED3EE3" w:rsidRPr="00424337">
              <w:rPr>
                <w:rFonts w:ascii="Times New Roman" w:eastAsia="Calibri" w:hAnsi="Times New Roman" w:cs="Times New Roman"/>
                <w:sz w:val="20"/>
                <w:szCs w:val="20"/>
                <w:lang w:eastAsia="ru-RU"/>
              </w:rPr>
              <w:t xml:space="preserve">п. Биклянское </w:t>
            </w:r>
            <w:r w:rsidRPr="00424337">
              <w:rPr>
                <w:rFonts w:ascii="Times New Roman" w:eastAsia="Calibri" w:hAnsi="Times New Roman" w:cs="Times New Roman"/>
                <w:sz w:val="20"/>
                <w:szCs w:val="20"/>
                <w:lang w:eastAsia="ru-RU"/>
              </w:rPr>
              <w:t>л</w:t>
            </w:r>
            <w:r w:rsidR="00ED3EE3" w:rsidRPr="00424337">
              <w:rPr>
                <w:rFonts w:ascii="Times New Roman" w:eastAsia="Calibri" w:hAnsi="Times New Roman" w:cs="Times New Roman"/>
                <w:sz w:val="20"/>
                <w:szCs w:val="20"/>
                <w:lang w:eastAsia="ru-RU"/>
              </w:rPr>
              <w:t>есничество</w:t>
            </w:r>
            <w:r w:rsidRPr="00424337">
              <w:rPr>
                <w:rFonts w:ascii="Times New Roman" w:eastAsia="Calibri" w:hAnsi="Times New Roman" w:cs="Times New Roman"/>
                <w:sz w:val="20"/>
                <w:szCs w:val="20"/>
                <w:lang w:eastAsia="ru-RU"/>
              </w:rPr>
              <w:t>)</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206"/>
          <w:jc w:val="center"/>
        </w:trPr>
        <w:tc>
          <w:tcPr>
            <w:tcW w:w="257" w:type="pct"/>
            <w:vAlign w:val="center"/>
          </w:tcPr>
          <w:p w:rsidR="00ED3EE3" w:rsidRPr="00424337" w:rsidRDefault="00ED3EE3" w:rsidP="001E6615">
            <w:pPr>
              <w:pStyle w:val="afffffffffffff0"/>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сетей газоснабжения</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w:t>
            </w: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исходный год</w:t>
            </w: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0C30C8" w:rsidP="000C30C8">
            <w:pPr>
              <w:spacing w:after="0" w:line="240" w:lineRule="auto"/>
              <w:jc w:val="center"/>
              <w:rPr>
                <w:rFonts w:ascii="Times New Roman" w:eastAsia="Calibri" w:hAnsi="Times New Roman" w:cs="Times New Roman"/>
                <w:sz w:val="20"/>
                <w:szCs w:val="20"/>
                <w:lang w:eastAsia="ru-RU"/>
              </w:rPr>
            </w:pPr>
            <w:r w:rsidRPr="00424337">
              <w:rPr>
                <w:rFonts w:ascii="Times New Roman" w:eastAsia="Calibri" w:hAnsi="Times New Roman" w:cs="Times New Roman"/>
                <w:sz w:val="20"/>
                <w:szCs w:val="20"/>
                <w:lang w:eastAsia="ru-RU"/>
              </w:rPr>
              <w:t>г.Нижнекамск (л.п. Биклянское лесничество)</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280"/>
          <w:jc w:val="center"/>
        </w:trPr>
        <w:tc>
          <w:tcPr>
            <w:tcW w:w="257" w:type="pct"/>
            <w:vAlign w:val="center"/>
          </w:tcPr>
          <w:p w:rsidR="00ED3EE3" w:rsidRPr="00424337" w:rsidRDefault="00ED3EE3" w:rsidP="001E6615">
            <w:pPr>
              <w:pStyle w:val="afffffffffffff0"/>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газорегуляторного пункта</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w:t>
            </w: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исходный год</w:t>
            </w: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пгт Камские Поляны</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205"/>
          <w:jc w:val="center"/>
        </w:trPr>
        <w:tc>
          <w:tcPr>
            <w:tcW w:w="257" w:type="pct"/>
            <w:vAlign w:val="center"/>
          </w:tcPr>
          <w:p w:rsidR="00ED3EE3" w:rsidRPr="00424337" w:rsidRDefault="00ED3EE3" w:rsidP="001E6615">
            <w:pPr>
              <w:pStyle w:val="afffffffffffff0"/>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сетей газоснабжения</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w:t>
            </w: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исходный год</w:t>
            </w: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пгт Камские Поляны</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187"/>
          <w:jc w:val="center"/>
        </w:trPr>
        <w:tc>
          <w:tcPr>
            <w:tcW w:w="257" w:type="pct"/>
            <w:vAlign w:val="center"/>
          </w:tcPr>
          <w:p w:rsidR="00ED3EE3" w:rsidRPr="00424337" w:rsidRDefault="00ED3EE3" w:rsidP="001E6615">
            <w:pPr>
              <w:pStyle w:val="afffffffffffff0"/>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газопровода высокого давления до проектируемой блочной котельной на КОС пгт. Камские Поляны</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w:t>
            </w: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исходный год</w:t>
            </w: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пгт Камские Поляны</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12</w:t>
            </w:r>
          </w:p>
        </w:tc>
      </w:tr>
      <w:tr w:rsidR="00ED3EE3" w:rsidRPr="00424337" w:rsidTr="006E34A3">
        <w:trPr>
          <w:cantSplit/>
          <w:trHeight w:val="243"/>
          <w:jc w:val="center"/>
        </w:trPr>
        <w:tc>
          <w:tcPr>
            <w:tcW w:w="257" w:type="pct"/>
            <w:vAlign w:val="center"/>
          </w:tcPr>
          <w:p w:rsidR="00ED3EE3" w:rsidRPr="00424337" w:rsidRDefault="00ED3EE3" w:rsidP="001E6615">
            <w:pPr>
              <w:pStyle w:val="afffffffffffff0"/>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газорегуляторного пункта</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bCs/>
                <w:color w:val="000000"/>
                <w:sz w:val="20"/>
                <w:szCs w:val="24"/>
                <w:lang w:eastAsia="ru-RU"/>
              </w:rPr>
              <w:t xml:space="preserve">Афанасовское СП, </w:t>
            </w:r>
            <w:r w:rsidRPr="00424337">
              <w:rPr>
                <w:rFonts w:ascii="Times New Roman" w:eastAsia="Times New Roman" w:hAnsi="Times New Roman" w:cs="Times New Roman"/>
                <w:color w:val="000000"/>
                <w:sz w:val="20"/>
                <w:szCs w:val="24"/>
                <w:lang w:eastAsia="ru-RU"/>
              </w:rPr>
              <w:t>с. Большое Афанасово</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224"/>
          <w:jc w:val="center"/>
        </w:trPr>
        <w:tc>
          <w:tcPr>
            <w:tcW w:w="257" w:type="pct"/>
            <w:vAlign w:val="center"/>
          </w:tcPr>
          <w:p w:rsidR="00ED3EE3" w:rsidRPr="00424337" w:rsidRDefault="00ED3EE3" w:rsidP="001E6615">
            <w:pPr>
              <w:pStyle w:val="afffffffffffff0"/>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4"/>
                <w:lang w:eastAsia="ru-RU"/>
              </w:rPr>
              <w:t>Строительство сетей газоснабжения</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bCs/>
                <w:color w:val="000000"/>
                <w:sz w:val="20"/>
                <w:szCs w:val="24"/>
                <w:lang w:eastAsia="ru-RU"/>
              </w:rPr>
              <w:t xml:space="preserve">Афанасовское СП, </w:t>
            </w:r>
            <w:r w:rsidRPr="00424337">
              <w:rPr>
                <w:rFonts w:ascii="Times New Roman" w:eastAsia="Times New Roman" w:hAnsi="Times New Roman" w:cs="Times New Roman"/>
                <w:color w:val="000000"/>
                <w:sz w:val="20"/>
                <w:szCs w:val="24"/>
                <w:lang w:eastAsia="ru-RU"/>
              </w:rPr>
              <w:t>с. Большое Афанасово, с.Нижнее Афанасово</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168"/>
          <w:jc w:val="center"/>
        </w:trPr>
        <w:tc>
          <w:tcPr>
            <w:tcW w:w="257" w:type="pct"/>
            <w:vAlign w:val="center"/>
          </w:tcPr>
          <w:p w:rsidR="00ED3EE3" w:rsidRPr="00424337" w:rsidRDefault="00ED3EE3" w:rsidP="001E6615">
            <w:pPr>
              <w:pStyle w:val="afffffffffffff0"/>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4"/>
                <w:lang w:eastAsia="ru-RU"/>
              </w:rPr>
              <w:t>Строительство сетей газоснабжения</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bCs/>
                <w:color w:val="000000"/>
                <w:sz w:val="20"/>
                <w:szCs w:val="20"/>
                <w:lang w:eastAsia="ru-RU"/>
              </w:rPr>
              <w:t xml:space="preserve">Елантовское СП, </w:t>
            </w:r>
            <w:r w:rsidRPr="00424337">
              <w:rPr>
                <w:rFonts w:ascii="Times New Roman" w:eastAsia="Times New Roman" w:hAnsi="Times New Roman" w:cs="Times New Roman"/>
                <w:color w:val="000000"/>
                <w:sz w:val="20"/>
                <w:szCs w:val="20"/>
                <w:lang w:eastAsia="ru-RU"/>
              </w:rPr>
              <w:t>с.Елантово</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131"/>
          <w:jc w:val="center"/>
        </w:trPr>
        <w:tc>
          <w:tcPr>
            <w:tcW w:w="257" w:type="pct"/>
            <w:vAlign w:val="center"/>
          </w:tcPr>
          <w:p w:rsidR="00ED3EE3" w:rsidRPr="00424337" w:rsidRDefault="00ED3EE3" w:rsidP="001E6615">
            <w:pPr>
              <w:pStyle w:val="afffffffffffff0"/>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газорегуляторного пункта</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bCs/>
                <w:color w:val="000000"/>
                <w:sz w:val="20"/>
                <w:szCs w:val="20"/>
                <w:lang w:eastAsia="ru-RU"/>
              </w:rPr>
              <w:t>Каенлинское СП,</w:t>
            </w:r>
            <w:r w:rsidRPr="00424337">
              <w:rPr>
                <w:rFonts w:ascii="Times New Roman" w:eastAsia="Times New Roman" w:hAnsi="Times New Roman" w:cs="Times New Roman"/>
                <w:color w:val="000000"/>
                <w:sz w:val="24"/>
                <w:szCs w:val="24"/>
                <w:lang w:eastAsia="ru-RU"/>
              </w:rPr>
              <w:t xml:space="preserve"> </w:t>
            </w:r>
            <w:r w:rsidRPr="00424337">
              <w:rPr>
                <w:rFonts w:ascii="Times New Roman" w:eastAsia="Times New Roman" w:hAnsi="Times New Roman" w:cs="Times New Roman"/>
                <w:color w:val="000000"/>
                <w:sz w:val="20"/>
                <w:szCs w:val="24"/>
                <w:lang w:eastAsia="ru-RU"/>
              </w:rPr>
              <w:t>с. Борок</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112"/>
          <w:jc w:val="center"/>
        </w:trPr>
        <w:tc>
          <w:tcPr>
            <w:tcW w:w="257" w:type="pct"/>
            <w:vAlign w:val="center"/>
          </w:tcPr>
          <w:p w:rsidR="00ED3EE3" w:rsidRPr="00424337" w:rsidRDefault="00ED3EE3" w:rsidP="001E6615">
            <w:pPr>
              <w:pStyle w:val="afffffffffffff0"/>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4"/>
                <w:lang w:eastAsia="ru-RU"/>
              </w:rPr>
              <w:t>Строительство сетей газоснабжения</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bCs/>
                <w:color w:val="000000"/>
                <w:sz w:val="20"/>
                <w:szCs w:val="20"/>
                <w:lang w:eastAsia="ru-RU"/>
              </w:rPr>
              <w:t>Каенлинское СП,</w:t>
            </w:r>
            <w:r w:rsidRPr="00424337">
              <w:rPr>
                <w:rFonts w:ascii="Times New Roman" w:eastAsia="Times New Roman" w:hAnsi="Times New Roman" w:cs="Times New Roman"/>
                <w:color w:val="000000"/>
                <w:sz w:val="20"/>
                <w:szCs w:val="20"/>
                <w:lang w:eastAsia="ru-RU"/>
              </w:rPr>
              <w:t xml:space="preserve"> д. Березовая Грива, с. Борок, д. Новое Минькино</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206"/>
          <w:jc w:val="center"/>
        </w:trPr>
        <w:tc>
          <w:tcPr>
            <w:tcW w:w="257" w:type="pct"/>
            <w:vAlign w:val="center"/>
          </w:tcPr>
          <w:p w:rsidR="00ED3EE3" w:rsidRPr="00424337" w:rsidRDefault="00ED3EE3" w:rsidP="001E6615">
            <w:pPr>
              <w:pStyle w:val="afffffffffffff0"/>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4"/>
                <w:lang w:eastAsia="ru-RU"/>
              </w:rPr>
            </w:pPr>
            <w:r w:rsidRPr="00424337">
              <w:rPr>
                <w:rFonts w:ascii="Times New Roman" w:eastAsia="Times New Roman" w:hAnsi="Times New Roman" w:cs="Times New Roman"/>
                <w:sz w:val="20"/>
                <w:szCs w:val="24"/>
                <w:lang w:eastAsia="ru-RU"/>
              </w:rPr>
              <w:t>Строительство газорегуляторного пункта</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4" w:type="pct"/>
            <w:vAlign w:val="center"/>
          </w:tcPr>
          <w:p w:rsidR="00ED3EE3" w:rsidRPr="00424337" w:rsidRDefault="00ED3EE3" w:rsidP="00ED3EE3">
            <w:pPr>
              <w:spacing w:after="0" w:line="240" w:lineRule="auto"/>
              <w:jc w:val="center"/>
              <w:rPr>
                <w:rFonts w:ascii="Times New Roman" w:eastAsia="Calibri" w:hAnsi="Times New Roman" w:cs="Times New Roman"/>
                <w:sz w:val="20"/>
                <w:szCs w:val="20"/>
                <w:lang w:eastAsia="ru-RU"/>
              </w:rPr>
            </w:pPr>
            <w:r w:rsidRPr="00424337">
              <w:rPr>
                <w:rFonts w:ascii="Times New Roman" w:eastAsia="Times New Roman" w:hAnsi="Times New Roman" w:cs="Times New Roman"/>
                <w:bCs/>
                <w:color w:val="000000"/>
                <w:sz w:val="20"/>
                <w:szCs w:val="24"/>
                <w:lang w:eastAsia="ru-RU"/>
              </w:rPr>
              <w:t xml:space="preserve">Красноключинское СП, </w:t>
            </w:r>
            <w:r w:rsidRPr="00424337">
              <w:rPr>
                <w:rFonts w:ascii="Times New Roman" w:eastAsia="Times New Roman" w:hAnsi="Times New Roman" w:cs="Times New Roman"/>
                <w:color w:val="000000"/>
                <w:sz w:val="20"/>
                <w:szCs w:val="24"/>
                <w:lang w:eastAsia="ru-RU"/>
              </w:rPr>
              <w:t>п. Красный Ключ</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149"/>
          <w:jc w:val="center"/>
        </w:trPr>
        <w:tc>
          <w:tcPr>
            <w:tcW w:w="257" w:type="pct"/>
            <w:vAlign w:val="center"/>
          </w:tcPr>
          <w:p w:rsidR="00ED3EE3" w:rsidRPr="00424337" w:rsidRDefault="00ED3EE3" w:rsidP="001E6615">
            <w:pPr>
              <w:pStyle w:val="afffffffffffff0"/>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4"/>
                <w:lang w:eastAsia="ru-RU"/>
              </w:rPr>
            </w:pPr>
            <w:r w:rsidRPr="00424337">
              <w:rPr>
                <w:rFonts w:ascii="Times New Roman" w:eastAsia="Times New Roman" w:hAnsi="Times New Roman" w:cs="Times New Roman"/>
                <w:sz w:val="20"/>
                <w:szCs w:val="24"/>
                <w:lang w:eastAsia="ru-RU"/>
              </w:rPr>
              <w:t>Строительство сетей газоснабжения</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Calibri" w:hAnsi="Times New Roman" w:cs="Times New Roman"/>
                <w:sz w:val="20"/>
                <w:szCs w:val="20"/>
                <w:lang w:eastAsia="ru-RU"/>
              </w:rPr>
            </w:pPr>
            <w:r w:rsidRPr="00424337">
              <w:rPr>
                <w:rFonts w:ascii="Times New Roman" w:eastAsia="Times New Roman" w:hAnsi="Times New Roman" w:cs="Times New Roman"/>
                <w:bCs/>
                <w:color w:val="000000"/>
                <w:sz w:val="20"/>
                <w:szCs w:val="24"/>
                <w:lang w:eastAsia="ru-RU"/>
              </w:rPr>
              <w:t xml:space="preserve">Красноключинское СП, </w:t>
            </w:r>
            <w:r w:rsidRPr="00424337">
              <w:rPr>
                <w:rFonts w:ascii="Times New Roman" w:eastAsia="Times New Roman" w:hAnsi="Times New Roman" w:cs="Times New Roman"/>
                <w:color w:val="000000"/>
                <w:sz w:val="20"/>
                <w:szCs w:val="24"/>
                <w:lang w:eastAsia="ru-RU"/>
              </w:rPr>
              <w:t>п. Красный Ключ</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150"/>
          <w:jc w:val="center"/>
        </w:trPr>
        <w:tc>
          <w:tcPr>
            <w:tcW w:w="257" w:type="pct"/>
            <w:vAlign w:val="center"/>
          </w:tcPr>
          <w:p w:rsidR="00ED3EE3" w:rsidRPr="00424337" w:rsidRDefault="00ED3EE3" w:rsidP="001E6615">
            <w:pPr>
              <w:pStyle w:val="afffffffffffff0"/>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4"/>
                <w:lang w:eastAsia="ru-RU"/>
              </w:rPr>
              <w:t>Строительство сетей газоснабжения</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bCs/>
                <w:color w:val="000000"/>
                <w:sz w:val="20"/>
                <w:szCs w:val="24"/>
                <w:lang w:eastAsia="ru-RU"/>
              </w:rPr>
              <w:t xml:space="preserve">Майскогорское СП, </w:t>
            </w:r>
            <w:r w:rsidRPr="00424337">
              <w:rPr>
                <w:rFonts w:ascii="Times New Roman" w:eastAsia="Times New Roman" w:hAnsi="Times New Roman" w:cs="Times New Roman"/>
                <w:color w:val="000000"/>
                <w:sz w:val="20"/>
                <w:szCs w:val="24"/>
                <w:lang w:eastAsia="ru-RU"/>
              </w:rPr>
              <w:t>д. Выгороженный Ключ, д. Майская Горка</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168"/>
          <w:jc w:val="center"/>
        </w:trPr>
        <w:tc>
          <w:tcPr>
            <w:tcW w:w="257" w:type="pct"/>
            <w:vAlign w:val="center"/>
          </w:tcPr>
          <w:p w:rsidR="00ED3EE3" w:rsidRPr="00424337" w:rsidRDefault="00ED3EE3" w:rsidP="001E6615">
            <w:pPr>
              <w:pStyle w:val="afffffffffffff0"/>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4"/>
                <w:lang w:eastAsia="ru-RU"/>
              </w:rPr>
              <w:t>Строительство сетей газоснабжения</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bCs/>
                <w:color w:val="000000"/>
                <w:sz w:val="20"/>
                <w:szCs w:val="24"/>
                <w:lang w:eastAsia="ru-RU"/>
              </w:rPr>
              <w:t xml:space="preserve">Простинское СП, </w:t>
            </w:r>
            <w:r w:rsidRPr="00424337">
              <w:rPr>
                <w:rFonts w:ascii="Times New Roman" w:eastAsia="Times New Roman" w:hAnsi="Times New Roman" w:cs="Times New Roman"/>
                <w:color w:val="000000"/>
                <w:sz w:val="20"/>
                <w:szCs w:val="24"/>
                <w:lang w:eastAsia="ru-RU"/>
              </w:rPr>
              <w:t>с.Прости</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112"/>
          <w:jc w:val="center"/>
        </w:trPr>
        <w:tc>
          <w:tcPr>
            <w:tcW w:w="257" w:type="pct"/>
            <w:vAlign w:val="center"/>
          </w:tcPr>
          <w:p w:rsidR="00ED3EE3" w:rsidRPr="00424337" w:rsidRDefault="00ED3EE3" w:rsidP="001E6615">
            <w:pPr>
              <w:pStyle w:val="afffffffffffff0"/>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sz w:val="20"/>
                <w:szCs w:val="24"/>
                <w:lang w:eastAsia="ru-RU"/>
              </w:rPr>
              <w:t>Строительство сетей газоснабжения</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color w:val="000000"/>
                <w:sz w:val="20"/>
                <w:szCs w:val="24"/>
                <w:lang w:eastAsia="ru-RU"/>
              </w:rPr>
              <w:t xml:space="preserve">Сухаревское СП, </w:t>
            </w:r>
            <w:r w:rsidRPr="00424337">
              <w:rPr>
                <w:rFonts w:ascii="Times New Roman" w:eastAsia="Times New Roman" w:hAnsi="Times New Roman" w:cs="Times New Roman"/>
                <w:color w:val="000000"/>
                <w:sz w:val="20"/>
                <w:szCs w:val="24"/>
                <w:lang w:eastAsia="ru-RU"/>
              </w:rPr>
              <w:t>с.Смыловка</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150"/>
          <w:jc w:val="center"/>
        </w:trPr>
        <w:tc>
          <w:tcPr>
            <w:tcW w:w="257" w:type="pct"/>
            <w:vAlign w:val="center"/>
          </w:tcPr>
          <w:p w:rsidR="00ED3EE3" w:rsidRPr="00424337" w:rsidRDefault="00ED3EE3" w:rsidP="001E6615">
            <w:pPr>
              <w:pStyle w:val="afffffffffffff0"/>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4"/>
                <w:lang w:eastAsia="ru-RU"/>
              </w:rPr>
            </w:pPr>
            <w:r w:rsidRPr="00424337">
              <w:rPr>
                <w:rFonts w:ascii="Times New Roman" w:eastAsia="Times New Roman" w:hAnsi="Times New Roman" w:cs="Times New Roman"/>
                <w:sz w:val="20"/>
                <w:szCs w:val="24"/>
                <w:lang w:eastAsia="ru-RU"/>
              </w:rPr>
              <w:t>Строительство газорегуляторного пункта</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color w:val="000000"/>
                <w:sz w:val="20"/>
                <w:szCs w:val="24"/>
                <w:lang w:eastAsia="ru-RU"/>
              </w:rPr>
              <w:t xml:space="preserve">Шереметьевское СП, </w:t>
            </w:r>
            <w:r w:rsidRPr="00424337">
              <w:rPr>
                <w:rFonts w:ascii="Times New Roman" w:eastAsia="Times New Roman" w:hAnsi="Times New Roman" w:cs="Times New Roman"/>
                <w:color w:val="000000"/>
                <w:sz w:val="20"/>
                <w:szCs w:val="24"/>
                <w:lang w:eastAsia="ru-RU"/>
              </w:rPr>
              <w:t>с.Шереметьевка</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168"/>
          <w:jc w:val="center"/>
        </w:trPr>
        <w:tc>
          <w:tcPr>
            <w:tcW w:w="257" w:type="pct"/>
            <w:vAlign w:val="center"/>
          </w:tcPr>
          <w:p w:rsidR="00ED3EE3" w:rsidRPr="00424337" w:rsidRDefault="00ED3EE3" w:rsidP="001E6615">
            <w:pPr>
              <w:pStyle w:val="afffffffffffff0"/>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4"/>
                <w:lang w:eastAsia="ru-RU"/>
              </w:rPr>
            </w:pPr>
            <w:r w:rsidRPr="00424337">
              <w:rPr>
                <w:rFonts w:ascii="Times New Roman" w:eastAsia="Times New Roman" w:hAnsi="Times New Roman" w:cs="Times New Roman"/>
                <w:sz w:val="20"/>
                <w:szCs w:val="24"/>
                <w:lang w:eastAsia="ru-RU"/>
              </w:rPr>
              <w:t>Строительство сетей газоснабжения</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color w:val="000000"/>
                <w:sz w:val="20"/>
                <w:szCs w:val="24"/>
                <w:lang w:eastAsia="ru-RU"/>
              </w:rPr>
              <w:t xml:space="preserve">Шереметьевское СП, </w:t>
            </w:r>
            <w:r w:rsidRPr="00424337">
              <w:rPr>
                <w:rFonts w:ascii="Times New Roman" w:eastAsia="Times New Roman" w:hAnsi="Times New Roman" w:cs="Times New Roman"/>
                <w:color w:val="000000"/>
                <w:sz w:val="20"/>
                <w:szCs w:val="24"/>
                <w:lang w:eastAsia="ru-RU"/>
              </w:rPr>
              <w:t>с.Шереметьевка</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cantSplit/>
          <w:trHeight w:val="150"/>
          <w:jc w:val="center"/>
        </w:trPr>
        <w:tc>
          <w:tcPr>
            <w:tcW w:w="257" w:type="pct"/>
            <w:vAlign w:val="center"/>
          </w:tcPr>
          <w:p w:rsidR="00ED3EE3" w:rsidRPr="00424337" w:rsidRDefault="00ED3EE3" w:rsidP="001E6615">
            <w:pPr>
              <w:pStyle w:val="afffffffffffff0"/>
              <w:numPr>
                <w:ilvl w:val="0"/>
                <w:numId w:val="182"/>
              </w:numPr>
              <w:spacing w:after="0"/>
              <w:ind w:left="103" w:firstLine="0"/>
              <w:jc w:val="center"/>
              <w:rPr>
                <w:rFonts w:ascii="Times New Roman" w:hAnsi="Times New Roman"/>
                <w:bCs/>
                <w:sz w:val="20"/>
              </w:rPr>
            </w:pPr>
          </w:p>
        </w:tc>
        <w:tc>
          <w:tcPr>
            <w:tcW w:w="1030"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sz w:val="20"/>
                <w:szCs w:val="24"/>
                <w:lang w:eastAsia="ru-RU"/>
              </w:rPr>
              <w:t>Строительство сетей газоснабжения</w:t>
            </w:r>
          </w:p>
        </w:tc>
        <w:tc>
          <w:tcPr>
            <w:tcW w:w="30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6"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0"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color w:val="000000"/>
                <w:sz w:val="20"/>
                <w:szCs w:val="24"/>
                <w:lang w:eastAsia="ru-RU"/>
              </w:rPr>
              <w:t xml:space="preserve">Шингальчинское СП, </w:t>
            </w:r>
            <w:r w:rsidRPr="00424337">
              <w:rPr>
                <w:rFonts w:ascii="Times New Roman" w:eastAsia="Times New Roman" w:hAnsi="Times New Roman" w:cs="Times New Roman"/>
                <w:color w:val="000000"/>
                <w:sz w:val="20"/>
                <w:szCs w:val="24"/>
                <w:lang w:eastAsia="ru-RU"/>
              </w:rPr>
              <w:t>с.Шингальчи, д.Кашаево, п.Ключ Труда, д.Клятле, с.Сарсаз-Бли, с.Ташлык</w:t>
            </w:r>
          </w:p>
        </w:tc>
        <w:tc>
          <w:tcPr>
            <w:tcW w:w="57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bl>
    <w:p w:rsidR="000B6A09" w:rsidRPr="00424337" w:rsidRDefault="000B6A09" w:rsidP="000B6A09">
      <w:pPr>
        <w:spacing w:after="0"/>
        <w:jc w:val="center"/>
        <w:rPr>
          <w:rFonts w:ascii="Times New Roman" w:hAnsi="Times New Roman"/>
          <w:b/>
          <w:i/>
          <w:sz w:val="28"/>
          <w:szCs w:val="24"/>
          <w:lang w:val="en-US"/>
        </w:rPr>
      </w:pPr>
    </w:p>
    <w:p w:rsidR="000B6A09" w:rsidRPr="00424337" w:rsidRDefault="000B6A09" w:rsidP="000B6A09">
      <w:pPr>
        <w:spacing w:after="0"/>
        <w:jc w:val="center"/>
        <w:outlineLvl w:val="2"/>
        <w:rPr>
          <w:rFonts w:ascii="Times New Roman" w:hAnsi="Times New Roman"/>
          <w:b/>
          <w:i/>
          <w:sz w:val="28"/>
          <w:szCs w:val="24"/>
          <w:lang w:val="en-US"/>
        </w:rPr>
        <w:sectPr w:rsidR="000B6A09" w:rsidRPr="00424337" w:rsidSect="00154DE7">
          <w:pgSz w:w="16838" w:h="11906" w:orient="landscape"/>
          <w:pgMar w:top="1134" w:right="851" w:bottom="1134" w:left="1134" w:header="709" w:footer="709" w:gutter="0"/>
          <w:cols w:space="708"/>
          <w:docGrid w:linePitch="360"/>
        </w:sectPr>
      </w:pPr>
    </w:p>
    <w:p w:rsidR="007331D2" w:rsidRPr="00424337" w:rsidRDefault="00A40C24" w:rsidP="00A40C24">
      <w:pPr>
        <w:pStyle w:val="afffffffffffff0"/>
        <w:numPr>
          <w:ilvl w:val="2"/>
          <w:numId w:val="178"/>
        </w:numPr>
        <w:spacing w:after="0"/>
        <w:jc w:val="center"/>
        <w:outlineLvl w:val="2"/>
        <w:rPr>
          <w:rFonts w:ascii="Times New Roman" w:hAnsi="Times New Roman"/>
          <w:b/>
          <w:i/>
          <w:sz w:val="28"/>
          <w:szCs w:val="24"/>
        </w:rPr>
      </w:pPr>
      <w:bookmarkStart w:id="400" w:name="_Toc25323289"/>
      <w:r w:rsidRPr="00424337">
        <w:rPr>
          <w:rFonts w:ascii="Times New Roman" w:hAnsi="Times New Roman"/>
          <w:b/>
          <w:i/>
          <w:sz w:val="28"/>
          <w:szCs w:val="24"/>
        </w:rPr>
        <w:t>Мероприятия по развитию системы теплоснабжения</w:t>
      </w:r>
      <w:bookmarkEnd w:id="400"/>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9"/>
        <w:gridCol w:w="3107"/>
        <w:gridCol w:w="1182"/>
        <w:gridCol w:w="1704"/>
        <w:gridCol w:w="1704"/>
        <w:gridCol w:w="1080"/>
        <w:gridCol w:w="1393"/>
        <w:gridCol w:w="2484"/>
        <w:gridCol w:w="1716"/>
      </w:tblGrid>
      <w:tr w:rsidR="00ED3EE3" w:rsidRPr="00424337" w:rsidTr="006E34A3">
        <w:trPr>
          <w:tblHeader/>
          <w:jc w:val="center"/>
        </w:trPr>
        <w:tc>
          <w:tcPr>
            <w:tcW w:w="236"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 п/п</w:t>
            </w:r>
          </w:p>
        </w:tc>
        <w:tc>
          <w:tcPr>
            <w:tcW w:w="1035" w:type="pct"/>
            <w:vMerge w:val="restar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Наименование объектов</w:t>
            </w:r>
          </w:p>
        </w:tc>
        <w:tc>
          <w:tcPr>
            <w:tcW w:w="362" w:type="pct"/>
            <w:vMerge w:val="restar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Мощность</w:t>
            </w:r>
          </w:p>
        </w:tc>
        <w:tc>
          <w:tcPr>
            <w:tcW w:w="569" w:type="pct"/>
            <w:vMerge w:val="restar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Вид мероприятия</w:t>
            </w:r>
          </w:p>
        </w:tc>
        <w:tc>
          <w:tcPr>
            <w:tcW w:w="569"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Состав мероприятия</w:t>
            </w:r>
          </w:p>
        </w:tc>
        <w:tc>
          <w:tcPr>
            <w:tcW w:w="828" w:type="pct"/>
            <w:gridSpan w:val="2"/>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Срок реализации</w:t>
            </w:r>
          </w:p>
        </w:tc>
        <w:tc>
          <w:tcPr>
            <w:tcW w:w="828"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Размещение</w:t>
            </w:r>
          </w:p>
        </w:tc>
        <w:tc>
          <w:tcPr>
            <w:tcW w:w="574"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Источник по мероприятию</w:t>
            </w:r>
          </w:p>
        </w:tc>
      </w:tr>
      <w:tr w:rsidR="00ED3EE3" w:rsidRPr="00424337" w:rsidTr="006E34A3">
        <w:trPr>
          <w:tblHeader/>
          <w:jc w:val="center"/>
        </w:trPr>
        <w:tc>
          <w:tcPr>
            <w:tcW w:w="236"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1035" w:type="pct"/>
            <w:vMerge/>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362"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569"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569"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362"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Начало</w:t>
            </w:r>
          </w:p>
        </w:tc>
        <w:tc>
          <w:tcPr>
            <w:tcW w:w="465"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Окончание</w:t>
            </w:r>
          </w:p>
        </w:tc>
        <w:tc>
          <w:tcPr>
            <w:tcW w:w="828"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574"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r>
      <w:tr w:rsidR="00ED3EE3" w:rsidRPr="00424337" w:rsidTr="006E34A3">
        <w:trPr>
          <w:trHeight w:val="150"/>
          <w:jc w:val="center"/>
        </w:trPr>
        <w:tc>
          <w:tcPr>
            <w:tcW w:w="236" w:type="pct"/>
            <w:vAlign w:val="center"/>
          </w:tcPr>
          <w:p w:rsidR="00ED3EE3" w:rsidRPr="00424337" w:rsidRDefault="00ED3EE3" w:rsidP="001E6615">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Calibri" w:hAnsi="Times New Roman" w:cs="Times New Roman"/>
                <w:sz w:val="20"/>
                <w:szCs w:val="24"/>
                <w:lang w:eastAsia="ru-RU"/>
              </w:rPr>
            </w:pPr>
            <w:r w:rsidRPr="00424337">
              <w:rPr>
                <w:rFonts w:ascii="Times New Roman" w:eastAsia="Calibri" w:hAnsi="Times New Roman" w:cs="Times New Roman"/>
                <w:sz w:val="20"/>
                <w:szCs w:val="24"/>
                <w:lang w:eastAsia="ru-RU"/>
              </w:rPr>
              <w:t xml:space="preserve">Строительство БМК для </w:t>
            </w:r>
            <w:r w:rsidRPr="00424337">
              <w:rPr>
                <w:rFonts w:ascii="Times New Roman" w:eastAsia="Times New Roman" w:hAnsi="Times New Roman" w:cs="Times New Roman"/>
                <w:sz w:val="20"/>
                <w:szCs w:val="24"/>
                <w:lang w:eastAsia="ru-RU"/>
              </w:rPr>
              <w:t xml:space="preserve">комплекса </w:t>
            </w:r>
            <w:r w:rsidR="006138E7" w:rsidRPr="00424337">
              <w:rPr>
                <w:rFonts w:ascii="Times New Roman" w:eastAsia="Times New Roman" w:hAnsi="Times New Roman" w:cs="Times New Roman"/>
                <w:sz w:val="20"/>
                <w:szCs w:val="24"/>
                <w:lang w:eastAsia="ru-RU"/>
              </w:rPr>
              <w:t>«</w:t>
            </w:r>
            <w:r w:rsidRPr="00424337">
              <w:rPr>
                <w:rFonts w:ascii="Times New Roman" w:eastAsia="Times New Roman" w:hAnsi="Times New Roman" w:cs="Times New Roman"/>
                <w:sz w:val="20"/>
                <w:szCs w:val="24"/>
                <w:lang w:eastAsia="ru-RU"/>
              </w:rPr>
              <w:t>школа-детский сад</w:t>
            </w:r>
            <w:r w:rsidR="006138E7" w:rsidRPr="00424337">
              <w:rPr>
                <w:rFonts w:ascii="Times New Roman" w:eastAsia="Times New Roman" w:hAnsi="Times New Roman" w:cs="Times New Roman"/>
                <w:sz w:val="20"/>
                <w:szCs w:val="24"/>
                <w:lang w:eastAsia="ru-RU"/>
              </w:rPr>
              <w:t>»</w:t>
            </w:r>
            <w:r w:rsidRPr="00424337">
              <w:rPr>
                <w:rFonts w:ascii="Times New Roman" w:eastAsia="Times New Roman" w:hAnsi="Times New Roman" w:cs="Times New Roman"/>
                <w:sz w:val="20"/>
                <w:szCs w:val="24"/>
                <w:lang w:eastAsia="ru-RU"/>
              </w:rPr>
              <w:t xml:space="preserve"> </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iCs/>
                <w:sz w:val="20"/>
                <w:szCs w:val="24"/>
                <w:lang w:eastAsia="ru-RU"/>
              </w:rPr>
              <w:t xml:space="preserve">Афанасовское СП, </w:t>
            </w:r>
            <w:r w:rsidRPr="00424337">
              <w:rPr>
                <w:rFonts w:ascii="Times New Roman" w:eastAsia="Times New Roman" w:hAnsi="Times New Roman" w:cs="Times New Roman"/>
                <w:sz w:val="20"/>
                <w:szCs w:val="24"/>
                <w:lang w:eastAsia="ru-RU"/>
              </w:rPr>
              <w:t>с.Большое Афанасово</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135"/>
          <w:jc w:val="center"/>
        </w:trPr>
        <w:tc>
          <w:tcPr>
            <w:tcW w:w="236" w:type="pct"/>
            <w:vAlign w:val="center"/>
          </w:tcPr>
          <w:p w:rsidR="00ED3EE3" w:rsidRPr="00424337" w:rsidRDefault="00ED3EE3" w:rsidP="001E6615">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Calibri" w:hAnsi="Times New Roman" w:cs="Times New Roman"/>
                <w:sz w:val="20"/>
                <w:szCs w:val="24"/>
                <w:lang w:eastAsia="ru-RU"/>
              </w:rPr>
            </w:pPr>
            <w:r w:rsidRPr="00424337">
              <w:rPr>
                <w:rFonts w:ascii="Times New Roman" w:eastAsia="Calibri" w:hAnsi="Times New Roman" w:cs="Times New Roman"/>
                <w:sz w:val="20"/>
                <w:szCs w:val="24"/>
                <w:lang w:eastAsia="ru-RU"/>
              </w:rPr>
              <w:t>Строительство БМК для физкультурно-оздоровительного комплекса</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iCs/>
                <w:sz w:val="20"/>
                <w:szCs w:val="24"/>
                <w:lang w:eastAsia="ru-RU"/>
              </w:rPr>
              <w:t xml:space="preserve">Афанасовское СП, </w:t>
            </w:r>
            <w:r w:rsidRPr="00424337">
              <w:rPr>
                <w:rFonts w:ascii="Times New Roman" w:eastAsia="Times New Roman" w:hAnsi="Times New Roman" w:cs="Times New Roman"/>
                <w:sz w:val="20"/>
                <w:szCs w:val="24"/>
                <w:lang w:eastAsia="ru-RU"/>
              </w:rPr>
              <w:t>с.Большое Афанасово</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126"/>
          <w:jc w:val="center"/>
        </w:trPr>
        <w:tc>
          <w:tcPr>
            <w:tcW w:w="236" w:type="pct"/>
            <w:vAlign w:val="center"/>
          </w:tcPr>
          <w:p w:rsidR="00ED3EE3" w:rsidRPr="00424337" w:rsidRDefault="00ED3EE3" w:rsidP="001E6615">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4"/>
                <w:lang w:eastAsia="ru-RU"/>
              </w:rPr>
            </w:pPr>
            <w:r w:rsidRPr="00424337">
              <w:rPr>
                <w:rFonts w:ascii="Times New Roman" w:eastAsia="Times New Roman" w:hAnsi="Times New Roman" w:cs="Times New Roman"/>
                <w:sz w:val="20"/>
                <w:szCs w:val="24"/>
                <w:lang w:eastAsia="ru-RU"/>
              </w:rPr>
              <w:t xml:space="preserve">Строительство БМК для комплекса </w:t>
            </w:r>
            <w:r w:rsidR="006138E7" w:rsidRPr="00424337">
              <w:rPr>
                <w:rFonts w:ascii="Times New Roman" w:eastAsia="Times New Roman" w:hAnsi="Times New Roman" w:cs="Times New Roman"/>
                <w:sz w:val="20"/>
                <w:szCs w:val="24"/>
                <w:lang w:eastAsia="ru-RU"/>
              </w:rPr>
              <w:t>«</w:t>
            </w:r>
            <w:r w:rsidRPr="00424337">
              <w:rPr>
                <w:rFonts w:ascii="Times New Roman" w:eastAsia="Times New Roman" w:hAnsi="Times New Roman" w:cs="Times New Roman"/>
                <w:sz w:val="20"/>
                <w:szCs w:val="24"/>
                <w:lang w:eastAsia="ru-RU"/>
              </w:rPr>
              <w:t>школа-детский сад</w:t>
            </w:r>
            <w:r w:rsidR="006138E7" w:rsidRPr="00424337">
              <w:rPr>
                <w:rFonts w:ascii="Times New Roman" w:eastAsia="Times New Roman" w:hAnsi="Times New Roman" w:cs="Times New Roman"/>
                <w:sz w:val="20"/>
                <w:szCs w:val="24"/>
                <w:lang w:eastAsia="ru-RU"/>
              </w:rPr>
              <w:t>»</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8" w:type="pct"/>
            <w:vAlign w:val="center"/>
          </w:tcPr>
          <w:p w:rsidR="00ED3EE3" w:rsidRPr="00424337" w:rsidRDefault="00ED3EE3" w:rsidP="00ED3EE3">
            <w:pPr>
              <w:spacing w:after="0" w:line="240" w:lineRule="auto"/>
              <w:ind w:firstLine="16"/>
              <w:jc w:val="center"/>
              <w:rPr>
                <w:rFonts w:ascii="Times New Roman" w:eastAsia="Times New Roman" w:hAnsi="Times New Roman" w:cs="Times New Roman"/>
                <w:sz w:val="20"/>
                <w:szCs w:val="24"/>
                <w:lang w:eastAsia="ru-RU"/>
              </w:rPr>
            </w:pPr>
            <w:r w:rsidRPr="00424337">
              <w:rPr>
                <w:rFonts w:ascii="Times New Roman" w:eastAsia="Times New Roman" w:hAnsi="Times New Roman" w:cs="Times New Roman"/>
                <w:bCs/>
                <w:iCs/>
                <w:sz w:val="20"/>
                <w:szCs w:val="24"/>
                <w:lang w:eastAsia="ru-RU"/>
              </w:rPr>
              <w:t>Каенлинское СП</w:t>
            </w:r>
            <w:r w:rsidRPr="00424337">
              <w:rPr>
                <w:rFonts w:ascii="Times New Roman" w:eastAsia="Times New Roman" w:hAnsi="Times New Roman" w:cs="Times New Roman"/>
                <w:sz w:val="20"/>
                <w:szCs w:val="24"/>
                <w:lang w:eastAsia="ru-RU"/>
              </w:rPr>
              <w:t xml:space="preserve"> ,с.Борок</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165"/>
          <w:jc w:val="center"/>
        </w:trPr>
        <w:tc>
          <w:tcPr>
            <w:tcW w:w="236" w:type="pct"/>
            <w:vAlign w:val="center"/>
          </w:tcPr>
          <w:p w:rsidR="00ED3EE3" w:rsidRPr="00424337" w:rsidRDefault="00ED3EE3" w:rsidP="001E6615">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Calibri" w:hAnsi="Times New Roman" w:cs="Times New Roman"/>
                <w:sz w:val="20"/>
                <w:szCs w:val="24"/>
                <w:lang w:eastAsia="ru-RU"/>
              </w:rPr>
            </w:pPr>
            <w:r w:rsidRPr="00424337">
              <w:rPr>
                <w:rFonts w:ascii="Times New Roman" w:eastAsia="Calibri" w:hAnsi="Times New Roman" w:cs="Times New Roman"/>
                <w:sz w:val="20"/>
                <w:szCs w:val="24"/>
                <w:lang w:eastAsia="ru-RU"/>
              </w:rPr>
              <w:t>Строительство БМК для физкультурно-оздоровительного комплекса</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ind w:firstLine="16"/>
              <w:jc w:val="center"/>
              <w:rPr>
                <w:rFonts w:ascii="Times New Roman" w:eastAsia="Times New Roman" w:hAnsi="Times New Roman" w:cs="Times New Roman"/>
                <w:sz w:val="20"/>
                <w:szCs w:val="24"/>
                <w:lang w:eastAsia="ru-RU"/>
              </w:rPr>
            </w:pPr>
            <w:r w:rsidRPr="00424337">
              <w:rPr>
                <w:rFonts w:ascii="Times New Roman" w:eastAsia="Times New Roman" w:hAnsi="Times New Roman" w:cs="Times New Roman"/>
                <w:bCs/>
                <w:iCs/>
                <w:sz w:val="20"/>
                <w:szCs w:val="24"/>
                <w:lang w:eastAsia="ru-RU"/>
              </w:rPr>
              <w:t>Каенлинское СП</w:t>
            </w:r>
            <w:r w:rsidRPr="00424337">
              <w:rPr>
                <w:rFonts w:ascii="Times New Roman" w:eastAsia="Times New Roman" w:hAnsi="Times New Roman" w:cs="Times New Roman"/>
                <w:sz w:val="20"/>
                <w:szCs w:val="24"/>
                <w:lang w:eastAsia="ru-RU"/>
              </w:rPr>
              <w:t>, с. Каенлы</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135"/>
          <w:jc w:val="center"/>
        </w:trPr>
        <w:tc>
          <w:tcPr>
            <w:tcW w:w="236" w:type="pct"/>
            <w:vAlign w:val="center"/>
          </w:tcPr>
          <w:p w:rsidR="00ED3EE3" w:rsidRPr="00424337" w:rsidRDefault="00ED3EE3" w:rsidP="001E6615">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4"/>
                <w:lang w:eastAsia="ru-RU"/>
              </w:rPr>
            </w:pPr>
            <w:r w:rsidRPr="00424337">
              <w:rPr>
                <w:rFonts w:ascii="Times New Roman" w:eastAsia="Times New Roman" w:hAnsi="Times New Roman" w:cs="Times New Roman"/>
                <w:sz w:val="20"/>
                <w:szCs w:val="24"/>
                <w:lang w:eastAsia="ru-RU"/>
              </w:rPr>
              <w:t>Строительство БМК для МФЦ</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ind w:firstLine="16"/>
              <w:jc w:val="center"/>
              <w:rPr>
                <w:rFonts w:ascii="Times New Roman" w:eastAsia="Times New Roman" w:hAnsi="Times New Roman" w:cs="Times New Roman"/>
                <w:sz w:val="20"/>
                <w:szCs w:val="24"/>
                <w:lang w:eastAsia="ru-RU"/>
              </w:rPr>
            </w:pPr>
            <w:r w:rsidRPr="00424337">
              <w:rPr>
                <w:rFonts w:ascii="Times New Roman" w:eastAsia="Times New Roman" w:hAnsi="Times New Roman" w:cs="Times New Roman"/>
                <w:bCs/>
                <w:iCs/>
                <w:sz w:val="20"/>
                <w:szCs w:val="24"/>
                <w:lang w:eastAsia="ru-RU"/>
              </w:rPr>
              <w:t>Каенлинское СП</w:t>
            </w:r>
            <w:r w:rsidRPr="00424337">
              <w:rPr>
                <w:rFonts w:ascii="Times New Roman" w:eastAsia="Times New Roman" w:hAnsi="Times New Roman" w:cs="Times New Roman"/>
                <w:sz w:val="20"/>
                <w:szCs w:val="24"/>
                <w:lang w:eastAsia="ru-RU"/>
              </w:rPr>
              <w:t>, с.Борок</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126"/>
          <w:jc w:val="center"/>
        </w:trPr>
        <w:tc>
          <w:tcPr>
            <w:tcW w:w="236" w:type="pct"/>
            <w:vAlign w:val="center"/>
          </w:tcPr>
          <w:p w:rsidR="00ED3EE3" w:rsidRPr="00424337" w:rsidRDefault="00ED3EE3" w:rsidP="001E6615">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4"/>
                <w:lang w:eastAsia="ru-RU"/>
              </w:rPr>
            </w:pPr>
            <w:r w:rsidRPr="00424337">
              <w:rPr>
                <w:rFonts w:ascii="Times New Roman" w:eastAsia="Times New Roman" w:hAnsi="Times New Roman" w:cs="Times New Roman"/>
                <w:sz w:val="20"/>
                <w:szCs w:val="24"/>
                <w:lang w:eastAsia="ru-RU"/>
              </w:rPr>
              <w:t>Строительство БМК для сельского клуба</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ind w:firstLine="16"/>
              <w:jc w:val="center"/>
              <w:rPr>
                <w:rFonts w:ascii="Times New Roman" w:eastAsia="Times New Roman" w:hAnsi="Times New Roman" w:cs="Times New Roman"/>
                <w:sz w:val="20"/>
                <w:szCs w:val="24"/>
                <w:lang w:eastAsia="ru-RU"/>
              </w:rPr>
            </w:pPr>
            <w:r w:rsidRPr="00424337">
              <w:rPr>
                <w:rFonts w:ascii="Times New Roman" w:eastAsia="Times New Roman" w:hAnsi="Times New Roman" w:cs="Times New Roman"/>
                <w:bCs/>
                <w:iCs/>
                <w:sz w:val="20"/>
                <w:szCs w:val="24"/>
                <w:lang w:eastAsia="ru-RU"/>
              </w:rPr>
              <w:t>Каенлинское СП</w:t>
            </w:r>
            <w:r w:rsidRPr="00424337">
              <w:rPr>
                <w:rFonts w:ascii="Times New Roman" w:eastAsia="Times New Roman" w:hAnsi="Times New Roman" w:cs="Times New Roman"/>
                <w:sz w:val="20"/>
                <w:szCs w:val="24"/>
                <w:lang w:eastAsia="ru-RU"/>
              </w:rPr>
              <w:t>, д.Малые Ерыклы</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193"/>
          <w:jc w:val="center"/>
        </w:trPr>
        <w:tc>
          <w:tcPr>
            <w:tcW w:w="236" w:type="pct"/>
            <w:vAlign w:val="center"/>
          </w:tcPr>
          <w:p w:rsidR="00ED3EE3" w:rsidRPr="00424337" w:rsidRDefault="00ED3EE3" w:rsidP="001E6615">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4"/>
                <w:lang w:eastAsia="ru-RU"/>
              </w:rPr>
            </w:pPr>
            <w:r w:rsidRPr="00424337">
              <w:rPr>
                <w:rFonts w:ascii="Times New Roman" w:eastAsia="Times New Roman" w:hAnsi="Times New Roman" w:cs="Times New Roman"/>
                <w:sz w:val="20"/>
                <w:szCs w:val="24"/>
                <w:lang w:eastAsia="ru-RU"/>
              </w:rPr>
              <w:t>Строительство БМК для сельского досугового клуба</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8" w:type="pct"/>
            <w:vAlign w:val="center"/>
          </w:tcPr>
          <w:p w:rsidR="00ED3EE3" w:rsidRPr="00424337" w:rsidRDefault="00ED3EE3" w:rsidP="00ED3EE3">
            <w:pPr>
              <w:spacing w:after="0" w:line="240" w:lineRule="auto"/>
              <w:ind w:firstLine="16"/>
              <w:jc w:val="center"/>
              <w:rPr>
                <w:rFonts w:ascii="Times New Roman" w:eastAsia="Times New Roman" w:hAnsi="Times New Roman" w:cs="Times New Roman"/>
                <w:sz w:val="20"/>
                <w:szCs w:val="24"/>
                <w:lang w:eastAsia="ru-RU"/>
              </w:rPr>
            </w:pPr>
            <w:r w:rsidRPr="00424337">
              <w:rPr>
                <w:rFonts w:ascii="Times New Roman" w:eastAsia="Times New Roman" w:hAnsi="Times New Roman" w:cs="Times New Roman"/>
                <w:bCs/>
                <w:iCs/>
                <w:sz w:val="20"/>
                <w:szCs w:val="24"/>
                <w:lang w:eastAsia="ru-RU"/>
              </w:rPr>
              <w:t xml:space="preserve">Каенлинское СП, </w:t>
            </w:r>
            <w:r w:rsidRPr="00424337">
              <w:rPr>
                <w:rFonts w:ascii="Times New Roman" w:eastAsia="Times New Roman" w:hAnsi="Times New Roman" w:cs="Times New Roman"/>
                <w:sz w:val="20"/>
                <w:szCs w:val="24"/>
                <w:lang w:eastAsia="ru-RU"/>
              </w:rPr>
              <w:t>с.Туба</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117"/>
          <w:jc w:val="center"/>
        </w:trPr>
        <w:tc>
          <w:tcPr>
            <w:tcW w:w="236" w:type="pct"/>
            <w:vAlign w:val="center"/>
          </w:tcPr>
          <w:p w:rsidR="00ED3EE3" w:rsidRPr="00424337" w:rsidRDefault="00ED3EE3" w:rsidP="001E6615">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bCs/>
                <w:sz w:val="20"/>
                <w:szCs w:val="20"/>
                <w:lang w:eastAsia="ru-RU"/>
              </w:rPr>
            </w:pPr>
            <w:r w:rsidRPr="00424337">
              <w:rPr>
                <w:rFonts w:ascii="Times New Roman" w:eastAsia="Calibri" w:hAnsi="Times New Roman" w:cs="Times New Roman"/>
                <w:sz w:val="20"/>
                <w:szCs w:val="24"/>
                <w:lang w:eastAsia="ru-RU"/>
              </w:rPr>
              <w:t>Строительство БМК для физкультурно-оздоровительного комплекса</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4"/>
                <w:lang w:eastAsia="ru-RU"/>
              </w:rPr>
              <w:t xml:space="preserve">Красноключинское СП, </w:t>
            </w:r>
            <w:r w:rsidRPr="00424337">
              <w:rPr>
                <w:rFonts w:ascii="Times New Roman" w:eastAsia="Times New Roman" w:hAnsi="Times New Roman" w:cs="Times New Roman"/>
                <w:sz w:val="20"/>
                <w:szCs w:val="24"/>
                <w:lang w:eastAsia="ru-RU"/>
              </w:rPr>
              <w:t>п.Красный Ключ</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150"/>
          <w:jc w:val="center"/>
        </w:trPr>
        <w:tc>
          <w:tcPr>
            <w:tcW w:w="236" w:type="pct"/>
            <w:vAlign w:val="center"/>
          </w:tcPr>
          <w:p w:rsidR="00ED3EE3" w:rsidRPr="00424337" w:rsidRDefault="00ED3EE3" w:rsidP="001E6615">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Calibri" w:hAnsi="Times New Roman" w:cs="Times New Roman"/>
                <w:sz w:val="20"/>
                <w:szCs w:val="24"/>
                <w:lang w:eastAsia="ru-RU"/>
              </w:rPr>
            </w:pPr>
            <w:r w:rsidRPr="00424337">
              <w:rPr>
                <w:rFonts w:ascii="Times New Roman" w:eastAsia="Calibri" w:hAnsi="Times New Roman" w:cs="Times New Roman"/>
                <w:sz w:val="20"/>
                <w:szCs w:val="24"/>
                <w:lang w:eastAsia="ru-RU"/>
              </w:rPr>
              <w:t>Строительство БМК для детского сада на 50 мест</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iCs/>
                <w:sz w:val="20"/>
                <w:szCs w:val="24"/>
                <w:lang w:eastAsia="ru-RU"/>
              </w:rPr>
              <w:t xml:space="preserve">Сосновское СП, </w:t>
            </w:r>
            <w:r w:rsidRPr="00424337">
              <w:rPr>
                <w:rFonts w:ascii="Times New Roman" w:eastAsia="Times New Roman" w:hAnsi="Times New Roman" w:cs="Times New Roman"/>
                <w:sz w:val="20"/>
                <w:szCs w:val="24"/>
                <w:lang w:eastAsia="ru-RU"/>
              </w:rPr>
              <w:t>д.Благодатная</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100"/>
          <w:jc w:val="center"/>
        </w:trPr>
        <w:tc>
          <w:tcPr>
            <w:tcW w:w="236" w:type="pct"/>
            <w:vAlign w:val="center"/>
          </w:tcPr>
          <w:p w:rsidR="00ED3EE3" w:rsidRPr="00424337" w:rsidRDefault="00ED3EE3" w:rsidP="001E6615">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Calibri" w:hAnsi="Times New Roman" w:cs="Times New Roman"/>
                <w:sz w:val="20"/>
                <w:szCs w:val="24"/>
                <w:lang w:eastAsia="ru-RU"/>
              </w:rPr>
            </w:pPr>
            <w:r w:rsidRPr="00424337">
              <w:rPr>
                <w:rFonts w:ascii="Times New Roman" w:eastAsia="Times New Roman" w:hAnsi="Times New Roman" w:cs="Times New Roman"/>
                <w:sz w:val="20"/>
                <w:szCs w:val="24"/>
                <w:lang w:eastAsia="ru-RU"/>
              </w:rPr>
              <w:t>Строительство БМК для МФЦ</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iCs/>
                <w:sz w:val="20"/>
                <w:szCs w:val="24"/>
                <w:lang w:eastAsia="ru-RU"/>
              </w:rPr>
              <w:t xml:space="preserve">Сосновское СП, </w:t>
            </w:r>
            <w:r w:rsidRPr="00424337">
              <w:rPr>
                <w:rFonts w:ascii="Times New Roman" w:eastAsia="Times New Roman" w:hAnsi="Times New Roman" w:cs="Times New Roman"/>
                <w:sz w:val="20"/>
                <w:szCs w:val="24"/>
                <w:lang w:eastAsia="ru-RU"/>
              </w:rPr>
              <w:t>с.Тавель</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201"/>
          <w:jc w:val="center"/>
        </w:trPr>
        <w:tc>
          <w:tcPr>
            <w:tcW w:w="236" w:type="pct"/>
            <w:vAlign w:val="center"/>
          </w:tcPr>
          <w:p w:rsidR="00ED3EE3" w:rsidRPr="00424337" w:rsidRDefault="00ED3EE3" w:rsidP="001E6615">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sz w:val="20"/>
                <w:szCs w:val="24"/>
                <w:lang w:eastAsia="ru-RU"/>
              </w:rPr>
            </w:pPr>
            <w:r w:rsidRPr="00424337">
              <w:rPr>
                <w:rFonts w:ascii="Times New Roman" w:eastAsia="Times New Roman" w:hAnsi="Times New Roman" w:cs="Times New Roman"/>
                <w:sz w:val="20"/>
                <w:szCs w:val="24"/>
                <w:lang w:eastAsia="ru-RU"/>
              </w:rPr>
              <w:t>Строительство БМК для сельского досугового клуба</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iCs/>
                <w:sz w:val="20"/>
                <w:szCs w:val="24"/>
                <w:lang w:eastAsia="ru-RU"/>
              </w:rPr>
              <w:t xml:space="preserve">Сосновское СП, </w:t>
            </w:r>
            <w:r w:rsidRPr="00424337">
              <w:rPr>
                <w:rFonts w:ascii="Times New Roman" w:eastAsia="Times New Roman" w:hAnsi="Times New Roman" w:cs="Times New Roman"/>
                <w:sz w:val="20"/>
                <w:szCs w:val="24"/>
                <w:lang w:eastAsia="ru-RU"/>
              </w:rPr>
              <w:t>п.Троицкий</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201"/>
          <w:jc w:val="center"/>
        </w:trPr>
        <w:tc>
          <w:tcPr>
            <w:tcW w:w="236" w:type="pct"/>
            <w:vAlign w:val="center"/>
          </w:tcPr>
          <w:p w:rsidR="00ED3EE3" w:rsidRPr="00424337" w:rsidRDefault="00ED3EE3" w:rsidP="001E6615">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Calibri" w:hAnsi="Times New Roman" w:cs="Times New Roman"/>
                <w:sz w:val="20"/>
                <w:szCs w:val="24"/>
                <w:lang w:eastAsia="ru-RU"/>
              </w:rPr>
            </w:pPr>
            <w:r w:rsidRPr="00424337">
              <w:rPr>
                <w:rFonts w:ascii="Times New Roman" w:eastAsia="Times New Roman" w:hAnsi="Times New Roman" w:cs="Times New Roman"/>
                <w:sz w:val="20"/>
                <w:szCs w:val="24"/>
                <w:lang w:eastAsia="ru-RU"/>
              </w:rPr>
              <w:t>Строительство БМК для сельского клуба</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4"/>
                <w:lang w:eastAsia="ru-RU"/>
              </w:rPr>
            </w:pPr>
            <w:r w:rsidRPr="00424337">
              <w:rPr>
                <w:rFonts w:ascii="Times New Roman" w:eastAsia="Times New Roman" w:hAnsi="Times New Roman" w:cs="Times New Roman"/>
                <w:bCs/>
                <w:iCs/>
                <w:sz w:val="20"/>
                <w:szCs w:val="24"/>
                <w:lang w:eastAsia="ru-RU"/>
              </w:rPr>
              <w:t>Кармалинское СП</w:t>
            </w:r>
            <w:r w:rsidRPr="00424337">
              <w:rPr>
                <w:rFonts w:ascii="Times New Roman" w:eastAsia="Times New Roman" w:hAnsi="Times New Roman" w:cs="Times New Roman"/>
                <w:sz w:val="20"/>
                <w:szCs w:val="24"/>
                <w:lang w:eastAsia="ru-RU"/>
              </w:rPr>
              <w:t>, с.Городище</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217"/>
          <w:jc w:val="center"/>
        </w:trPr>
        <w:tc>
          <w:tcPr>
            <w:tcW w:w="236" w:type="pct"/>
            <w:vAlign w:val="center"/>
          </w:tcPr>
          <w:p w:rsidR="00ED3EE3" w:rsidRPr="00424337" w:rsidRDefault="00ED3EE3" w:rsidP="001E6615">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Calibri" w:hAnsi="Times New Roman" w:cs="Times New Roman"/>
                <w:sz w:val="20"/>
                <w:szCs w:val="24"/>
                <w:lang w:eastAsia="ru-RU"/>
              </w:rPr>
            </w:pPr>
            <w:r w:rsidRPr="00424337">
              <w:rPr>
                <w:rFonts w:ascii="Times New Roman" w:eastAsia="Times New Roman" w:hAnsi="Times New Roman" w:cs="Times New Roman"/>
                <w:sz w:val="20"/>
                <w:szCs w:val="24"/>
                <w:lang w:eastAsia="ru-RU"/>
              </w:rPr>
              <w:t>Строительство БМК для сельского клуба</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4"/>
                <w:lang w:eastAsia="ru-RU"/>
              </w:rPr>
            </w:pPr>
            <w:r w:rsidRPr="00424337">
              <w:rPr>
                <w:rFonts w:ascii="Times New Roman" w:eastAsia="Times New Roman" w:hAnsi="Times New Roman" w:cs="Times New Roman"/>
                <w:bCs/>
                <w:iCs/>
                <w:sz w:val="20"/>
                <w:szCs w:val="24"/>
                <w:lang w:eastAsia="ru-RU"/>
              </w:rPr>
              <w:t>Кармалинское СП,</w:t>
            </w:r>
            <w:r w:rsidRPr="00424337">
              <w:rPr>
                <w:rFonts w:ascii="Times New Roman" w:eastAsia="Times New Roman" w:hAnsi="Times New Roman" w:cs="Times New Roman"/>
                <w:sz w:val="20"/>
                <w:szCs w:val="24"/>
                <w:lang w:eastAsia="ru-RU"/>
              </w:rPr>
              <w:t xml:space="preserve"> п.Свердловец</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151"/>
          <w:jc w:val="center"/>
        </w:trPr>
        <w:tc>
          <w:tcPr>
            <w:tcW w:w="236" w:type="pct"/>
            <w:vAlign w:val="center"/>
          </w:tcPr>
          <w:p w:rsidR="00ED3EE3" w:rsidRPr="00424337" w:rsidRDefault="00ED3EE3" w:rsidP="001E6615">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sz w:val="20"/>
                <w:szCs w:val="24"/>
                <w:lang w:eastAsia="ru-RU"/>
              </w:rPr>
              <w:t>Строительство БМК для сельского клуба</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2035</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iCs/>
                <w:sz w:val="20"/>
                <w:szCs w:val="24"/>
                <w:lang w:eastAsia="ru-RU"/>
              </w:rPr>
              <w:t xml:space="preserve">Сухаревское СП, </w:t>
            </w:r>
            <w:r w:rsidRPr="00424337">
              <w:rPr>
                <w:rFonts w:ascii="Times New Roman" w:eastAsia="Times New Roman" w:hAnsi="Times New Roman" w:cs="Times New Roman"/>
                <w:sz w:val="20"/>
                <w:szCs w:val="24"/>
                <w:lang w:eastAsia="ru-RU"/>
              </w:rPr>
              <w:t>с.Смыловка</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167"/>
          <w:jc w:val="center"/>
        </w:trPr>
        <w:tc>
          <w:tcPr>
            <w:tcW w:w="236" w:type="pct"/>
            <w:vAlign w:val="center"/>
          </w:tcPr>
          <w:p w:rsidR="00ED3EE3" w:rsidRPr="00424337" w:rsidRDefault="00ED3EE3" w:rsidP="001E6615">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sz w:val="20"/>
                <w:szCs w:val="24"/>
                <w:lang w:eastAsia="ru-RU"/>
              </w:rPr>
              <w:t>Строительство БМК для сельского клуба</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 шт.</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iCs/>
                <w:sz w:val="20"/>
                <w:szCs w:val="24"/>
                <w:lang w:eastAsia="ru-RU"/>
              </w:rPr>
              <w:t xml:space="preserve">Шереметьевское СП, </w:t>
            </w:r>
            <w:r w:rsidRPr="00424337">
              <w:rPr>
                <w:rFonts w:ascii="Times New Roman" w:eastAsia="Times New Roman" w:hAnsi="Times New Roman" w:cs="Times New Roman"/>
                <w:sz w:val="20"/>
                <w:szCs w:val="24"/>
                <w:lang w:eastAsia="ru-RU"/>
              </w:rPr>
              <w:t>п.Камский</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trHeight w:val="150"/>
          <w:jc w:val="center"/>
        </w:trPr>
        <w:tc>
          <w:tcPr>
            <w:tcW w:w="236" w:type="pct"/>
            <w:vAlign w:val="center"/>
          </w:tcPr>
          <w:p w:rsidR="00ED3EE3" w:rsidRPr="00424337" w:rsidRDefault="00ED3EE3" w:rsidP="001E6615">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 блочно-модульной котельной для школы</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sz w:val="28"/>
                <w:szCs w:val="24"/>
                <w:lang w:eastAsia="ru-RU"/>
              </w:rPr>
            </w:pPr>
            <w:r w:rsidRPr="00424337">
              <w:rPr>
                <w:rFonts w:ascii="Times New Roman" w:eastAsia="Times New Roman" w:hAnsi="Times New Roman" w:cs="Times New Roman"/>
                <w:sz w:val="20"/>
                <w:szCs w:val="28"/>
                <w:lang w:eastAsia="ru-RU"/>
              </w:rPr>
              <w:t>н.п. Нижняя Уратьма</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7</w:t>
            </w:r>
          </w:p>
        </w:tc>
      </w:tr>
      <w:tr w:rsidR="00ED3EE3" w:rsidRPr="00424337" w:rsidTr="006E34A3">
        <w:trPr>
          <w:trHeight w:val="150"/>
          <w:jc w:val="center"/>
        </w:trPr>
        <w:tc>
          <w:tcPr>
            <w:tcW w:w="236" w:type="pct"/>
            <w:vAlign w:val="center"/>
          </w:tcPr>
          <w:p w:rsidR="00ED3EE3" w:rsidRPr="00424337" w:rsidRDefault="00ED3EE3" w:rsidP="001E6615">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 блочно-модульной котельной для детского сада</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sz w:val="28"/>
                <w:szCs w:val="24"/>
                <w:lang w:eastAsia="ru-RU"/>
              </w:rPr>
            </w:pPr>
            <w:r w:rsidRPr="00424337">
              <w:rPr>
                <w:rFonts w:ascii="Times New Roman" w:eastAsia="Times New Roman" w:hAnsi="Times New Roman" w:cs="Times New Roman"/>
                <w:sz w:val="20"/>
                <w:szCs w:val="28"/>
                <w:lang w:eastAsia="ru-RU"/>
              </w:rPr>
              <w:t>н.п. Нижняя Уратьма</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7</w:t>
            </w:r>
          </w:p>
        </w:tc>
      </w:tr>
      <w:tr w:rsidR="00ED3EE3" w:rsidRPr="00424337" w:rsidTr="006E34A3">
        <w:trPr>
          <w:trHeight w:val="150"/>
          <w:jc w:val="center"/>
        </w:trPr>
        <w:tc>
          <w:tcPr>
            <w:tcW w:w="236" w:type="pct"/>
            <w:vAlign w:val="center"/>
          </w:tcPr>
          <w:p w:rsidR="00ED3EE3" w:rsidRPr="00424337" w:rsidRDefault="00ED3EE3" w:rsidP="001E6615">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 блочно-модульной котельной для дома культуры</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8"/>
                <w:lang w:eastAsia="ru-RU"/>
              </w:rPr>
            </w:pPr>
            <w:r w:rsidRPr="00424337">
              <w:rPr>
                <w:rFonts w:ascii="Times New Roman" w:eastAsia="Times New Roman" w:hAnsi="Times New Roman" w:cs="Times New Roman"/>
                <w:sz w:val="20"/>
                <w:szCs w:val="28"/>
                <w:lang w:eastAsia="ru-RU"/>
              </w:rPr>
              <w:t>н.п. Нижняя Уратьма</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7</w:t>
            </w:r>
          </w:p>
        </w:tc>
      </w:tr>
      <w:tr w:rsidR="00ED3EE3" w:rsidRPr="00424337" w:rsidTr="006E34A3">
        <w:trPr>
          <w:trHeight w:val="150"/>
          <w:jc w:val="center"/>
        </w:trPr>
        <w:tc>
          <w:tcPr>
            <w:tcW w:w="236" w:type="pct"/>
            <w:vAlign w:val="center"/>
          </w:tcPr>
          <w:p w:rsidR="00ED3EE3" w:rsidRPr="00424337" w:rsidRDefault="00ED3EE3" w:rsidP="001E6615">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 блочно-модульной котельной для школы</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8"/>
                <w:lang w:eastAsia="ru-RU"/>
              </w:rPr>
            </w:pPr>
            <w:r w:rsidRPr="00424337">
              <w:rPr>
                <w:rFonts w:ascii="Times New Roman" w:eastAsia="Times New Roman" w:hAnsi="Times New Roman" w:cs="Times New Roman"/>
                <w:sz w:val="20"/>
                <w:szCs w:val="28"/>
                <w:lang w:eastAsia="ru-RU"/>
              </w:rPr>
              <w:t>н.п. Верхние Челны</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7</w:t>
            </w:r>
          </w:p>
        </w:tc>
      </w:tr>
      <w:tr w:rsidR="00ED3EE3" w:rsidRPr="00424337" w:rsidTr="006E34A3">
        <w:trPr>
          <w:trHeight w:val="150"/>
          <w:jc w:val="center"/>
        </w:trPr>
        <w:tc>
          <w:tcPr>
            <w:tcW w:w="236" w:type="pct"/>
            <w:vAlign w:val="center"/>
          </w:tcPr>
          <w:p w:rsidR="00ED3EE3" w:rsidRPr="00424337" w:rsidRDefault="00ED3EE3" w:rsidP="001E6615">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 блочно-модульной котельной для детского сада</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8"/>
                <w:lang w:eastAsia="ru-RU"/>
              </w:rPr>
            </w:pPr>
            <w:r w:rsidRPr="00424337">
              <w:rPr>
                <w:rFonts w:ascii="Times New Roman" w:eastAsia="Times New Roman" w:hAnsi="Times New Roman" w:cs="Times New Roman"/>
                <w:sz w:val="20"/>
                <w:szCs w:val="28"/>
                <w:lang w:eastAsia="ru-RU"/>
              </w:rPr>
              <w:t>н.п. Верхние Челны</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7</w:t>
            </w:r>
          </w:p>
        </w:tc>
      </w:tr>
      <w:tr w:rsidR="00ED3EE3" w:rsidRPr="00424337" w:rsidTr="006E34A3">
        <w:trPr>
          <w:trHeight w:val="150"/>
          <w:jc w:val="center"/>
        </w:trPr>
        <w:tc>
          <w:tcPr>
            <w:tcW w:w="236" w:type="pct"/>
            <w:vAlign w:val="center"/>
          </w:tcPr>
          <w:p w:rsidR="00ED3EE3" w:rsidRPr="00424337" w:rsidRDefault="00ED3EE3" w:rsidP="001E6615">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ED3EE3" w:rsidRPr="00424337" w:rsidRDefault="00ED3EE3" w:rsidP="00ED3EE3">
            <w:pPr>
              <w:spacing w:after="0" w:line="240" w:lineRule="auto"/>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 блочно-модульной котельной для дома культуры</w:t>
            </w:r>
          </w:p>
        </w:tc>
        <w:tc>
          <w:tcPr>
            <w:tcW w:w="362"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Строительство</w:t>
            </w:r>
          </w:p>
        </w:tc>
        <w:tc>
          <w:tcPr>
            <w:tcW w:w="569"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Новое строительство</w:t>
            </w:r>
          </w:p>
        </w:tc>
        <w:tc>
          <w:tcPr>
            <w:tcW w:w="362"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5"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2020</w:t>
            </w:r>
          </w:p>
        </w:tc>
        <w:tc>
          <w:tcPr>
            <w:tcW w:w="82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8"/>
                <w:lang w:eastAsia="ru-RU"/>
              </w:rPr>
            </w:pPr>
            <w:r w:rsidRPr="00424337">
              <w:rPr>
                <w:rFonts w:ascii="Times New Roman" w:eastAsia="Times New Roman" w:hAnsi="Times New Roman" w:cs="Times New Roman"/>
                <w:sz w:val="20"/>
                <w:szCs w:val="28"/>
                <w:lang w:eastAsia="ru-RU"/>
              </w:rPr>
              <w:t>н.п. Верхние Челны</w:t>
            </w:r>
          </w:p>
        </w:tc>
        <w:tc>
          <w:tcPr>
            <w:tcW w:w="574"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7</w:t>
            </w:r>
          </w:p>
        </w:tc>
      </w:tr>
    </w:tbl>
    <w:p w:rsidR="000B6A09" w:rsidRPr="00424337" w:rsidRDefault="000B6A09" w:rsidP="000B6A09">
      <w:pPr>
        <w:spacing w:after="0"/>
        <w:jc w:val="center"/>
        <w:rPr>
          <w:rFonts w:ascii="Times New Roman" w:hAnsi="Times New Roman"/>
          <w:b/>
          <w:i/>
          <w:sz w:val="28"/>
          <w:szCs w:val="24"/>
          <w:lang w:val="en-US"/>
        </w:rPr>
      </w:pPr>
    </w:p>
    <w:p w:rsidR="000B6A09" w:rsidRPr="00424337" w:rsidRDefault="000B6A09" w:rsidP="000B6A09">
      <w:pPr>
        <w:spacing w:after="0"/>
        <w:jc w:val="center"/>
        <w:outlineLvl w:val="2"/>
        <w:rPr>
          <w:rFonts w:ascii="Times New Roman" w:hAnsi="Times New Roman"/>
          <w:b/>
          <w:i/>
          <w:sz w:val="28"/>
          <w:szCs w:val="24"/>
          <w:lang w:val="en-US"/>
        </w:rPr>
        <w:sectPr w:rsidR="000B6A09" w:rsidRPr="00424337" w:rsidSect="00154DE7">
          <w:pgSz w:w="16838" w:h="11906" w:orient="landscape"/>
          <w:pgMar w:top="1134" w:right="851" w:bottom="1134" w:left="1134" w:header="709" w:footer="709" w:gutter="0"/>
          <w:cols w:space="708"/>
          <w:docGrid w:linePitch="360"/>
        </w:sectPr>
      </w:pPr>
    </w:p>
    <w:p w:rsidR="00ED3EE3" w:rsidRPr="00424337" w:rsidRDefault="00ED3EE3" w:rsidP="00ED3EE3">
      <w:pPr>
        <w:pStyle w:val="afffffffffffff0"/>
        <w:numPr>
          <w:ilvl w:val="2"/>
          <w:numId w:val="178"/>
        </w:numPr>
        <w:spacing w:after="0"/>
        <w:jc w:val="center"/>
        <w:outlineLvl w:val="2"/>
        <w:rPr>
          <w:rFonts w:ascii="Times New Roman" w:hAnsi="Times New Roman"/>
          <w:b/>
          <w:i/>
          <w:sz w:val="28"/>
          <w:szCs w:val="24"/>
        </w:rPr>
      </w:pPr>
      <w:r w:rsidRPr="00424337">
        <w:rPr>
          <w:rFonts w:ascii="Times New Roman" w:hAnsi="Times New Roman"/>
          <w:b/>
          <w:i/>
          <w:sz w:val="28"/>
          <w:szCs w:val="24"/>
        </w:rPr>
        <w:t xml:space="preserve"> </w:t>
      </w:r>
      <w:bookmarkStart w:id="401" w:name="_Toc25323290"/>
      <w:r w:rsidRPr="00424337">
        <w:rPr>
          <w:rFonts w:ascii="Times New Roman" w:hAnsi="Times New Roman"/>
          <w:b/>
          <w:i/>
          <w:sz w:val="28"/>
          <w:szCs w:val="24"/>
        </w:rPr>
        <w:t>Мероприятия по развитию системы электроснабжения</w:t>
      </w:r>
      <w:bookmarkEnd w:id="40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0"/>
        <w:gridCol w:w="3158"/>
        <w:gridCol w:w="1182"/>
        <w:gridCol w:w="1732"/>
        <w:gridCol w:w="1733"/>
        <w:gridCol w:w="1100"/>
        <w:gridCol w:w="1417"/>
        <w:gridCol w:w="2523"/>
        <w:gridCol w:w="1634"/>
      </w:tblGrid>
      <w:tr w:rsidR="00ED3EE3" w:rsidRPr="00424337" w:rsidTr="006E34A3">
        <w:trPr>
          <w:jc w:val="center"/>
        </w:trPr>
        <w:tc>
          <w:tcPr>
            <w:tcW w:w="199"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b/>
                <w:bCs/>
                <w:sz w:val="20"/>
                <w:szCs w:val="20"/>
                <w:lang w:eastAsia="ru-RU"/>
              </w:rPr>
              <w:t>№ п/п</w:t>
            </w:r>
          </w:p>
        </w:tc>
        <w:tc>
          <w:tcPr>
            <w:tcW w:w="1051" w:type="pct"/>
            <w:vMerge w:val="restar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Наименование объектов</w:t>
            </w:r>
          </w:p>
        </w:tc>
        <w:tc>
          <w:tcPr>
            <w:tcW w:w="368" w:type="pct"/>
            <w:vMerge w:val="restar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Мощность</w:t>
            </w:r>
          </w:p>
        </w:tc>
        <w:tc>
          <w:tcPr>
            <w:tcW w:w="578" w:type="pct"/>
            <w:vMerge w:val="restar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Вид мероприятия</w:t>
            </w:r>
          </w:p>
        </w:tc>
        <w:tc>
          <w:tcPr>
            <w:tcW w:w="578"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Состав мероприятия</w:t>
            </w:r>
          </w:p>
        </w:tc>
        <w:tc>
          <w:tcPr>
            <w:tcW w:w="840" w:type="pct"/>
            <w:gridSpan w:val="2"/>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Срок реализации</w:t>
            </w:r>
          </w:p>
        </w:tc>
        <w:tc>
          <w:tcPr>
            <w:tcW w:w="840"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b/>
                <w:bCs/>
                <w:sz w:val="20"/>
                <w:szCs w:val="20"/>
                <w:lang w:eastAsia="ru-RU"/>
              </w:rPr>
              <w:t>Размещение</w:t>
            </w:r>
          </w:p>
        </w:tc>
        <w:tc>
          <w:tcPr>
            <w:tcW w:w="547" w:type="pct"/>
            <w:vMerge w:val="restart"/>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Источник по мероприятию</w:t>
            </w:r>
          </w:p>
        </w:tc>
      </w:tr>
      <w:tr w:rsidR="00ED3EE3" w:rsidRPr="00424337" w:rsidTr="006E34A3">
        <w:trPr>
          <w:jc w:val="center"/>
        </w:trPr>
        <w:tc>
          <w:tcPr>
            <w:tcW w:w="199"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p>
        </w:tc>
        <w:tc>
          <w:tcPr>
            <w:tcW w:w="1051" w:type="pct"/>
            <w:vMerge/>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p>
        </w:tc>
        <w:tc>
          <w:tcPr>
            <w:tcW w:w="368"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p>
        </w:tc>
        <w:tc>
          <w:tcPr>
            <w:tcW w:w="578" w:type="pct"/>
            <w:vMerge/>
            <w:tcBorders>
              <w:bottom w:val="single" w:sz="4" w:space="0" w:color="auto"/>
            </w:tcBorders>
            <w:vAlign w:val="center"/>
          </w:tcPr>
          <w:p w:rsidR="00ED3EE3" w:rsidRPr="00424337" w:rsidRDefault="00ED3EE3" w:rsidP="00ED3EE3">
            <w:pPr>
              <w:spacing w:after="0" w:line="240" w:lineRule="auto"/>
              <w:jc w:val="both"/>
              <w:rPr>
                <w:rFonts w:ascii="Times New Roman" w:eastAsia="Times New Roman" w:hAnsi="Times New Roman" w:cs="Times New Roman"/>
                <w:b/>
                <w:bCs/>
                <w:sz w:val="20"/>
                <w:szCs w:val="20"/>
                <w:lang w:eastAsia="ru-RU"/>
              </w:rPr>
            </w:pPr>
          </w:p>
        </w:tc>
        <w:tc>
          <w:tcPr>
            <w:tcW w:w="578" w:type="pct"/>
            <w:vMerge/>
            <w:tcBorders>
              <w:bottom w:val="single" w:sz="4" w:space="0" w:color="auto"/>
            </w:tcBorders>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p>
        </w:tc>
        <w:tc>
          <w:tcPr>
            <w:tcW w:w="368"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Начало</w:t>
            </w:r>
          </w:p>
        </w:tc>
        <w:tc>
          <w:tcPr>
            <w:tcW w:w="473" w:type="pct"/>
            <w:tcBorders>
              <w:bottom w:val="single" w:sz="4" w:space="0" w:color="auto"/>
            </w:tcBorders>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Окончание</w:t>
            </w:r>
          </w:p>
        </w:tc>
        <w:tc>
          <w:tcPr>
            <w:tcW w:w="840" w:type="pct"/>
            <w:vMerge/>
            <w:tcBorders>
              <w:bottom w:val="single" w:sz="4" w:space="0" w:color="auto"/>
            </w:tcBorders>
            <w:vAlign w:val="center"/>
          </w:tcPr>
          <w:p w:rsidR="00ED3EE3" w:rsidRPr="00424337" w:rsidRDefault="00ED3EE3" w:rsidP="00ED3EE3">
            <w:pPr>
              <w:spacing w:after="0" w:line="240" w:lineRule="auto"/>
              <w:jc w:val="both"/>
              <w:rPr>
                <w:rFonts w:ascii="Times New Roman" w:eastAsia="Times New Roman" w:hAnsi="Times New Roman" w:cs="Times New Roman"/>
                <w:b/>
                <w:bCs/>
                <w:sz w:val="20"/>
                <w:szCs w:val="20"/>
                <w:lang w:eastAsia="ru-RU"/>
              </w:rPr>
            </w:pPr>
          </w:p>
        </w:tc>
        <w:tc>
          <w:tcPr>
            <w:tcW w:w="547" w:type="pct"/>
            <w:vMerge/>
            <w:tcBorders>
              <w:bottom w:val="single" w:sz="4" w:space="0" w:color="auto"/>
            </w:tcBorders>
            <w:vAlign w:val="center"/>
          </w:tcPr>
          <w:p w:rsidR="00ED3EE3" w:rsidRPr="00424337" w:rsidRDefault="00ED3EE3" w:rsidP="00ED3EE3">
            <w:pPr>
              <w:spacing w:after="0" w:line="240" w:lineRule="auto"/>
              <w:jc w:val="both"/>
              <w:rPr>
                <w:rFonts w:ascii="Times New Roman" w:eastAsia="Times New Roman" w:hAnsi="Times New Roman" w:cs="Times New Roman"/>
                <w:b/>
                <w:bCs/>
                <w:sz w:val="20"/>
                <w:szCs w:val="20"/>
                <w:lang w:eastAsia="ru-RU"/>
              </w:rPr>
            </w:pPr>
          </w:p>
        </w:tc>
      </w:tr>
      <w:tr w:rsidR="00ED3EE3" w:rsidRPr="00424337" w:rsidTr="006E34A3">
        <w:trPr>
          <w:jc w:val="center"/>
        </w:trPr>
        <w:tc>
          <w:tcPr>
            <w:tcW w:w="199" w:type="pct"/>
            <w:vAlign w:val="center"/>
          </w:tcPr>
          <w:p w:rsidR="00ED3EE3" w:rsidRPr="00424337" w:rsidRDefault="00ED3EE3" w:rsidP="001E6615">
            <w:pPr>
              <w:pStyle w:val="afffffffffffff0"/>
              <w:numPr>
                <w:ilvl w:val="0"/>
                <w:numId w:val="184"/>
              </w:numPr>
              <w:spacing w:after="0"/>
              <w:ind w:left="0" w:firstLine="0"/>
              <w:jc w:val="center"/>
              <w:rPr>
                <w:rFonts w:ascii="Times New Roman" w:hAnsi="Times New Roman"/>
                <w:bCs/>
                <w:sz w:val="20"/>
              </w:rPr>
            </w:pPr>
          </w:p>
        </w:tc>
        <w:tc>
          <w:tcPr>
            <w:tcW w:w="1051" w:type="pct"/>
            <w:shd w:val="clear" w:color="auto" w:fill="auto"/>
          </w:tcPr>
          <w:p w:rsidR="00ED3EE3" w:rsidRPr="00424337" w:rsidRDefault="00ED3EE3" w:rsidP="00ED3EE3">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Строительство трансформаторных подстанции 10/0,4 кВ </w:t>
            </w:r>
          </w:p>
        </w:tc>
        <w:tc>
          <w:tcPr>
            <w:tcW w:w="36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sz w:val="20"/>
                <w:szCs w:val="20"/>
                <w:lang w:eastAsia="ru-RU"/>
              </w:rPr>
              <w:t xml:space="preserve">Строительство </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68"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7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47"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jc w:val="center"/>
        </w:trPr>
        <w:tc>
          <w:tcPr>
            <w:tcW w:w="199" w:type="pct"/>
            <w:vAlign w:val="center"/>
          </w:tcPr>
          <w:p w:rsidR="00ED3EE3" w:rsidRPr="00424337" w:rsidRDefault="00ED3EE3" w:rsidP="001E6615">
            <w:pPr>
              <w:pStyle w:val="afffffffffffff0"/>
              <w:numPr>
                <w:ilvl w:val="0"/>
                <w:numId w:val="184"/>
              </w:numPr>
              <w:spacing w:after="0"/>
              <w:ind w:left="0" w:firstLine="0"/>
              <w:jc w:val="center"/>
              <w:rPr>
                <w:rFonts w:ascii="Times New Roman" w:hAnsi="Times New Roman"/>
                <w:bCs/>
                <w:sz w:val="20"/>
              </w:rPr>
            </w:pPr>
          </w:p>
        </w:tc>
        <w:tc>
          <w:tcPr>
            <w:tcW w:w="1051" w:type="pct"/>
            <w:shd w:val="clear" w:color="auto" w:fill="auto"/>
            <w:vAlign w:val="center"/>
          </w:tcPr>
          <w:p w:rsidR="00ED3EE3" w:rsidRPr="00424337" w:rsidRDefault="00ED3EE3" w:rsidP="00ED3EE3">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ВЛ 0,4кВ</w:t>
            </w:r>
          </w:p>
        </w:tc>
        <w:tc>
          <w:tcPr>
            <w:tcW w:w="368" w:type="pct"/>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p w:rsidR="00ED3EE3" w:rsidRPr="00424337" w:rsidRDefault="00ED3EE3" w:rsidP="00ED3EE3">
            <w:pPr>
              <w:spacing w:after="0" w:line="240" w:lineRule="auto"/>
              <w:rPr>
                <w:rFonts w:ascii="Times New Roman" w:eastAsia="Times New Roman" w:hAnsi="Times New Roman" w:cs="Times New Roman"/>
                <w:sz w:val="20"/>
                <w:szCs w:val="20"/>
                <w:lang w:eastAsia="ru-RU"/>
              </w:rPr>
            </w:pP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sz w:val="20"/>
                <w:szCs w:val="20"/>
                <w:lang w:eastAsia="ru-RU"/>
              </w:rPr>
              <w:t xml:space="preserve">Строительство </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68"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7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47"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jc w:val="center"/>
        </w:trPr>
        <w:tc>
          <w:tcPr>
            <w:tcW w:w="199" w:type="pct"/>
            <w:vAlign w:val="center"/>
          </w:tcPr>
          <w:p w:rsidR="00ED3EE3" w:rsidRPr="00424337" w:rsidRDefault="00ED3EE3" w:rsidP="001E6615">
            <w:pPr>
              <w:pStyle w:val="afffffffffffff0"/>
              <w:numPr>
                <w:ilvl w:val="0"/>
                <w:numId w:val="184"/>
              </w:numPr>
              <w:spacing w:after="0"/>
              <w:ind w:left="0" w:firstLine="0"/>
              <w:jc w:val="center"/>
              <w:rPr>
                <w:rFonts w:ascii="Times New Roman" w:hAnsi="Times New Roman"/>
                <w:bCs/>
                <w:sz w:val="20"/>
              </w:rPr>
            </w:pPr>
          </w:p>
        </w:tc>
        <w:tc>
          <w:tcPr>
            <w:tcW w:w="1051" w:type="pct"/>
            <w:shd w:val="clear" w:color="auto" w:fill="auto"/>
          </w:tcPr>
          <w:p w:rsidR="00ED3EE3" w:rsidRPr="00424337" w:rsidRDefault="00ED3EE3" w:rsidP="00ED3EE3">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 существующих сетей КЛ, ВЛ 0,4 кВ по мере износа</w:t>
            </w:r>
          </w:p>
        </w:tc>
        <w:tc>
          <w:tcPr>
            <w:tcW w:w="368" w:type="pct"/>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368"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7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47"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ED3EE3" w:rsidRPr="00424337" w:rsidTr="006E34A3">
        <w:trPr>
          <w:jc w:val="center"/>
        </w:trPr>
        <w:tc>
          <w:tcPr>
            <w:tcW w:w="199" w:type="pct"/>
            <w:vAlign w:val="center"/>
          </w:tcPr>
          <w:p w:rsidR="00ED3EE3" w:rsidRPr="00424337" w:rsidRDefault="00ED3EE3" w:rsidP="001E6615">
            <w:pPr>
              <w:pStyle w:val="afffffffffffff0"/>
              <w:numPr>
                <w:ilvl w:val="0"/>
                <w:numId w:val="184"/>
              </w:numPr>
              <w:spacing w:after="0"/>
              <w:ind w:left="0" w:firstLine="0"/>
              <w:jc w:val="center"/>
              <w:rPr>
                <w:rFonts w:ascii="Times New Roman" w:hAnsi="Times New Roman"/>
                <w:bCs/>
                <w:sz w:val="20"/>
              </w:rPr>
            </w:pPr>
          </w:p>
        </w:tc>
        <w:tc>
          <w:tcPr>
            <w:tcW w:w="1051" w:type="pct"/>
            <w:shd w:val="clear" w:color="auto" w:fill="auto"/>
          </w:tcPr>
          <w:p w:rsidR="00ED3EE3" w:rsidRPr="00424337" w:rsidRDefault="00ED3EE3" w:rsidP="00ED3EE3">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Реконструкция существующих сетей КЛ 10кВ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Жилпоселок</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-ВОСН</w:t>
            </w:r>
          </w:p>
        </w:tc>
        <w:tc>
          <w:tcPr>
            <w:tcW w:w="36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2,3км</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368"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7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47"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7</w:t>
            </w:r>
          </w:p>
        </w:tc>
      </w:tr>
      <w:tr w:rsidR="00ED3EE3" w:rsidRPr="00424337" w:rsidTr="006E34A3">
        <w:trPr>
          <w:jc w:val="center"/>
        </w:trPr>
        <w:tc>
          <w:tcPr>
            <w:tcW w:w="199" w:type="pct"/>
            <w:vAlign w:val="center"/>
          </w:tcPr>
          <w:p w:rsidR="00ED3EE3" w:rsidRPr="00424337" w:rsidRDefault="00ED3EE3" w:rsidP="001E6615">
            <w:pPr>
              <w:pStyle w:val="afffffffffffff0"/>
              <w:numPr>
                <w:ilvl w:val="0"/>
                <w:numId w:val="184"/>
              </w:numPr>
              <w:spacing w:after="0"/>
              <w:ind w:left="0" w:firstLine="0"/>
              <w:jc w:val="center"/>
              <w:rPr>
                <w:rFonts w:ascii="Times New Roman" w:hAnsi="Times New Roman"/>
                <w:bCs/>
                <w:sz w:val="20"/>
              </w:rPr>
            </w:pPr>
          </w:p>
        </w:tc>
        <w:tc>
          <w:tcPr>
            <w:tcW w:w="1051" w:type="pct"/>
            <w:shd w:val="clear" w:color="auto" w:fill="auto"/>
          </w:tcPr>
          <w:p w:rsidR="00ED3EE3" w:rsidRPr="00424337" w:rsidRDefault="00ED3EE3" w:rsidP="00ED3EE3">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Реконструкция существующих сетей КЛ 10кВ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Жилпоселок</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-НПРВ</w:t>
            </w:r>
          </w:p>
        </w:tc>
        <w:tc>
          <w:tcPr>
            <w:tcW w:w="36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1,6км</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368"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7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47"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7</w:t>
            </w:r>
          </w:p>
        </w:tc>
      </w:tr>
      <w:tr w:rsidR="00ED3EE3" w:rsidRPr="00424337" w:rsidTr="006E34A3">
        <w:trPr>
          <w:jc w:val="center"/>
        </w:trPr>
        <w:tc>
          <w:tcPr>
            <w:tcW w:w="199" w:type="pct"/>
            <w:vAlign w:val="center"/>
          </w:tcPr>
          <w:p w:rsidR="00ED3EE3" w:rsidRPr="00424337" w:rsidRDefault="00ED3EE3" w:rsidP="001E6615">
            <w:pPr>
              <w:pStyle w:val="afffffffffffff0"/>
              <w:numPr>
                <w:ilvl w:val="0"/>
                <w:numId w:val="184"/>
              </w:numPr>
              <w:spacing w:after="0"/>
              <w:ind w:left="0" w:firstLine="0"/>
              <w:jc w:val="center"/>
              <w:rPr>
                <w:rFonts w:ascii="Times New Roman" w:hAnsi="Times New Roman"/>
                <w:bCs/>
                <w:sz w:val="20"/>
              </w:rPr>
            </w:pPr>
          </w:p>
        </w:tc>
        <w:tc>
          <w:tcPr>
            <w:tcW w:w="1051" w:type="pct"/>
            <w:shd w:val="clear" w:color="auto" w:fill="auto"/>
          </w:tcPr>
          <w:p w:rsidR="00ED3EE3" w:rsidRPr="00424337" w:rsidRDefault="00ED3EE3" w:rsidP="00ED3EE3">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 существующих сетей КЛ 10кВ НПРВ-КНС-1</w:t>
            </w:r>
          </w:p>
        </w:tc>
        <w:tc>
          <w:tcPr>
            <w:tcW w:w="36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0,6км</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368"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7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47"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7</w:t>
            </w:r>
          </w:p>
        </w:tc>
      </w:tr>
      <w:tr w:rsidR="00ED3EE3" w:rsidRPr="00424337" w:rsidTr="006E34A3">
        <w:trPr>
          <w:jc w:val="center"/>
        </w:trPr>
        <w:tc>
          <w:tcPr>
            <w:tcW w:w="199" w:type="pct"/>
            <w:vAlign w:val="center"/>
          </w:tcPr>
          <w:p w:rsidR="00ED3EE3" w:rsidRPr="00424337" w:rsidRDefault="00ED3EE3" w:rsidP="001E6615">
            <w:pPr>
              <w:pStyle w:val="afffffffffffff0"/>
              <w:numPr>
                <w:ilvl w:val="0"/>
                <w:numId w:val="184"/>
              </w:numPr>
              <w:spacing w:after="0"/>
              <w:ind w:left="0" w:firstLine="0"/>
              <w:jc w:val="center"/>
              <w:rPr>
                <w:rFonts w:ascii="Times New Roman" w:hAnsi="Times New Roman"/>
                <w:bCs/>
                <w:sz w:val="20"/>
              </w:rPr>
            </w:pPr>
          </w:p>
        </w:tc>
        <w:tc>
          <w:tcPr>
            <w:tcW w:w="1051" w:type="pct"/>
            <w:shd w:val="clear" w:color="auto" w:fill="auto"/>
          </w:tcPr>
          <w:p w:rsidR="00ED3EE3" w:rsidRPr="00424337" w:rsidRDefault="00ED3EE3" w:rsidP="00ED3EE3">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Реконструкция существующих сетей КЛ 10кВ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Жилпоселок</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-НПРВ</w:t>
            </w:r>
          </w:p>
        </w:tc>
        <w:tc>
          <w:tcPr>
            <w:tcW w:w="36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1,0км</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368"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7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47"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7</w:t>
            </w:r>
          </w:p>
        </w:tc>
      </w:tr>
      <w:tr w:rsidR="00ED3EE3" w:rsidRPr="00424337" w:rsidTr="006E34A3">
        <w:trPr>
          <w:jc w:val="center"/>
        </w:trPr>
        <w:tc>
          <w:tcPr>
            <w:tcW w:w="199" w:type="pct"/>
            <w:vAlign w:val="center"/>
          </w:tcPr>
          <w:p w:rsidR="00ED3EE3" w:rsidRPr="00424337" w:rsidRDefault="00ED3EE3" w:rsidP="001E6615">
            <w:pPr>
              <w:pStyle w:val="afffffffffffff0"/>
              <w:numPr>
                <w:ilvl w:val="0"/>
                <w:numId w:val="184"/>
              </w:numPr>
              <w:spacing w:after="0"/>
              <w:ind w:left="0" w:firstLine="0"/>
              <w:jc w:val="center"/>
              <w:rPr>
                <w:rFonts w:ascii="Times New Roman" w:hAnsi="Times New Roman"/>
                <w:bCs/>
                <w:sz w:val="20"/>
              </w:rPr>
            </w:pPr>
          </w:p>
        </w:tc>
        <w:tc>
          <w:tcPr>
            <w:tcW w:w="1051" w:type="pct"/>
            <w:shd w:val="clear" w:color="auto" w:fill="auto"/>
          </w:tcPr>
          <w:p w:rsidR="00ED3EE3" w:rsidRPr="00424337" w:rsidRDefault="00ED3EE3" w:rsidP="00ED3EE3">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Реконструкция существующих сетей КЛ 10кВ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Жилпоселок</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-НПРВ</w:t>
            </w:r>
          </w:p>
        </w:tc>
        <w:tc>
          <w:tcPr>
            <w:tcW w:w="36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7,0км</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368"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7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47"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7</w:t>
            </w:r>
          </w:p>
        </w:tc>
      </w:tr>
      <w:tr w:rsidR="00ED3EE3" w:rsidRPr="00424337" w:rsidTr="006E34A3">
        <w:trPr>
          <w:jc w:val="center"/>
        </w:trPr>
        <w:tc>
          <w:tcPr>
            <w:tcW w:w="199" w:type="pct"/>
            <w:vAlign w:val="center"/>
          </w:tcPr>
          <w:p w:rsidR="00ED3EE3" w:rsidRPr="00424337" w:rsidRDefault="00ED3EE3" w:rsidP="001E6615">
            <w:pPr>
              <w:pStyle w:val="afffffffffffff0"/>
              <w:numPr>
                <w:ilvl w:val="0"/>
                <w:numId w:val="184"/>
              </w:numPr>
              <w:spacing w:after="0"/>
              <w:ind w:left="0" w:firstLine="0"/>
              <w:jc w:val="center"/>
              <w:rPr>
                <w:rFonts w:ascii="Times New Roman" w:hAnsi="Times New Roman"/>
                <w:bCs/>
                <w:sz w:val="20"/>
              </w:rPr>
            </w:pPr>
          </w:p>
        </w:tc>
        <w:tc>
          <w:tcPr>
            <w:tcW w:w="1051" w:type="pct"/>
            <w:shd w:val="clear" w:color="auto" w:fill="auto"/>
            <w:vAlign w:val="center"/>
          </w:tcPr>
          <w:p w:rsidR="00ED3EE3" w:rsidRPr="00424337" w:rsidRDefault="00ED3EE3" w:rsidP="00ED3EE3">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 существующих ТП; КТП по мере износа</w:t>
            </w:r>
          </w:p>
        </w:tc>
        <w:tc>
          <w:tcPr>
            <w:tcW w:w="368" w:type="pct"/>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578"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368"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p>
        </w:tc>
        <w:tc>
          <w:tcPr>
            <w:tcW w:w="473" w:type="pct"/>
            <w:shd w:val="clear" w:color="auto" w:fill="auto"/>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40" w:type="pct"/>
            <w:vAlign w:val="center"/>
          </w:tcPr>
          <w:p w:rsidR="00ED3EE3" w:rsidRPr="00424337" w:rsidRDefault="00ED3EE3" w:rsidP="00ED3EE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47" w:type="pct"/>
            <w:vAlign w:val="center"/>
          </w:tcPr>
          <w:p w:rsidR="00ED3EE3" w:rsidRPr="00424337" w:rsidRDefault="00ED3EE3" w:rsidP="00ED3EE3">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bl>
    <w:p w:rsidR="00ED3EE3" w:rsidRPr="00424337" w:rsidRDefault="00ED3EE3" w:rsidP="00517203">
      <w:pPr>
        <w:spacing w:after="0"/>
        <w:jc w:val="center"/>
        <w:rPr>
          <w:rFonts w:ascii="Times New Roman" w:hAnsi="Times New Roman"/>
          <w:b/>
          <w:i/>
          <w:sz w:val="28"/>
          <w:szCs w:val="24"/>
        </w:rPr>
      </w:pPr>
    </w:p>
    <w:p w:rsidR="00ED3EE3" w:rsidRPr="00424337" w:rsidRDefault="00ED3EE3" w:rsidP="00ED3EE3">
      <w:pPr>
        <w:spacing w:after="0"/>
        <w:jc w:val="center"/>
        <w:outlineLvl w:val="2"/>
        <w:rPr>
          <w:rFonts w:ascii="Times New Roman" w:hAnsi="Times New Roman"/>
          <w:b/>
          <w:i/>
          <w:sz w:val="28"/>
          <w:szCs w:val="24"/>
        </w:rPr>
        <w:sectPr w:rsidR="00ED3EE3" w:rsidRPr="00424337" w:rsidSect="00154DE7">
          <w:pgSz w:w="16838" w:h="11906" w:orient="landscape"/>
          <w:pgMar w:top="1134" w:right="851" w:bottom="1134" w:left="1134" w:header="709" w:footer="709" w:gutter="0"/>
          <w:cols w:space="708"/>
          <w:docGrid w:linePitch="360"/>
        </w:sectPr>
      </w:pPr>
    </w:p>
    <w:p w:rsidR="00A40C24" w:rsidRPr="00424337" w:rsidRDefault="00A40C24" w:rsidP="00A40C24">
      <w:pPr>
        <w:pStyle w:val="afffffffffffff0"/>
        <w:numPr>
          <w:ilvl w:val="2"/>
          <w:numId w:val="178"/>
        </w:numPr>
        <w:spacing w:after="0"/>
        <w:jc w:val="center"/>
        <w:outlineLvl w:val="2"/>
        <w:rPr>
          <w:rFonts w:ascii="Times New Roman" w:hAnsi="Times New Roman"/>
          <w:b/>
          <w:i/>
          <w:sz w:val="28"/>
          <w:szCs w:val="24"/>
        </w:rPr>
      </w:pPr>
      <w:bookmarkStart w:id="402" w:name="_Toc25323291"/>
      <w:r w:rsidRPr="00424337">
        <w:rPr>
          <w:rFonts w:ascii="Times New Roman" w:hAnsi="Times New Roman"/>
          <w:b/>
          <w:i/>
          <w:sz w:val="28"/>
          <w:szCs w:val="24"/>
        </w:rPr>
        <w:t>Мероприятия по развитию слаботочных сетей</w:t>
      </w:r>
      <w:bookmarkEnd w:id="402"/>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4"/>
        <w:gridCol w:w="3122"/>
        <w:gridCol w:w="1106"/>
        <w:gridCol w:w="1739"/>
        <w:gridCol w:w="1739"/>
        <w:gridCol w:w="1106"/>
        <w:gridCol w:w="1423"/>
        <w:gridCol w:w="2529"/>
        <w:gridCol w:w="1661"/>
      </w:tblGrid>
      <w:tr w:rsidR="000E040D" w:rsidRPr="00424337" w:rsidTr="006E34A3">
        <w:trPr>
          <w:cantSplit/>
          <w:jc w:val="center"/>
        </w:trPr>
        <w:tc>
          <w:tcPr>
            <w:tcW w:w="214" w:type="pct"/>
            <w:vMerge w:val="restar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b/>
                <w:bCs/>
                <w:sz w:val="20"/>
                <w:szCs w:val="20"/>
                <w:lang w:eastAsia="ru-RU"/>
              </w:rPr>
              <w:t>№ п/п</w:t>
            </w:r>
          </w:p>
        </w:tc>
        <w:tc>
          <w:tcPr>
            <w:tcW w:w="1036" w:type="pct"/>
            <w:vMerge w:val="restar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Наименование объектов</w:t>
            </w:r>
          </w:p>
        </w:tc>
        <w:tc>
          <w:tcPr>
            <w:tcW w:w="367" w:type="pct"/>
            <w:vMerge w:val="restar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Мощн</w:t>
            </w:r>
            <w:r w:rsidR="0058487B" w:rsidRPr="00424337">
              <w:rPr>
                <w:rFonts w:ascii="Times New Roman" w:eastAsia="Times New Roman" w:hAnsi="Times New Roman" w:cs="Times New Roman"/>
                <w:b/>
                <w:bCs/>
                <w:sz w:val="20"/>
                <w:szCs w:val="20"/>
                <w:lang w:eastAsia="ru-RU"/>
              </w:rPr>
              <w:t>-</w:t>
            </w:r>
            <w:r w:rsidRPr="00424337">
              <w:rPr>
                <w:rFonts w:ascii="Times New Roman" w:eastAsia="Times New Roman" w:hAnsi="Times New Roman" w:cs="Times New Roman"/>
                <w:b/>
                <w:bCs/>
                <w:sz w:val="20"/>
                <w:szCs w:val="20"/>
                <w:lang w:eastAsia="ru-RU"/>
              </w:rPr>
              <w:t>ость</w:t>
            </w:r>
          </w:p>
        </w:tc>
        <w:tc>
          <w:tcPr>
            <w:tcW w:w="577" w:type="pct"/>
            <w:vMerge w:val="restar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Вид мероприятия</w:t>
            </w:r>
          </w:p>
        </w:tc>
        <w:tc>
          <w:tcPr>
            <w:tcW w:w="577" w:type="pct"/>
            <w:vMerge w:val="restart"/>
            <w:vAlign w:val="center"/>
          </w:tcPr>
          <w:p w:rsidR="000E040D" w:rsidRPr="00424337" w:rsidRDefault="000E040D" w:rsidP="000E040D">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Состав мероприятия</w:t>
            </w:r>
          </w:p>
        </w:tc>
        <w:tc>
          <w:tcPr>
            <w:tcW w:w="839" w:type="pct"/>
            <w:gridSpan w:val="2"/>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Срок реализации</w:t>
            </w:r>
          </w:p>
        </w:tc>
        <w:tc>
          <w:tcPr>
            <w:tcW w:w="839" w:type="pct"/>
            <w:vMerge w:val="restar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b/>
                <w:bCs/>
                <w:sz w:val="20"/>
                <w:szCs w:val="20"/>
                <w:lang w:eastAsia="ru-RU"/>
              </w:rPr>
              <w:t>Размещение</w:t>
            </w:r>
          </w:p>
        </w:tc>
        <w:tc>
          <w:tcPr>
            <w:tcW w:w="553" w:type="pct"/>
            <w:vMerge w:val="restart"/>
            <w:vAlign w:val="center"/>
          </w:tcPr>
          <w:p w:rsidR="000E040D" w:rsidRPr="00424337" w:rsidRDefault="000E040D" w:rsidP="000E040D">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Источник по мероприятию</w:t>
            </w:r>
          </w:p>
        </w:tc>
      </w:tr>
      <w:tr w:rsidR="000E040D" w:rsidRPr="00424337" w:rsidTr="006E34A3">
        <w:trPr>
          <w:cantSplit/>
          <w:jc w:val="center"/>
        </w:trPr>
        <w:tc>
          <w:tcPr>
            <w:tcW w:w="214" w:type="pct"/>
            <w:vMerge/>
            <w:tcBorders>
              <w:bottom w:val="single" w:sz="4" w:space="0" w:color="auto"/>
            </w:tcBorders>
            <w:vAlign w:val="center"/>
          </w:tcPr>
          <w:p w:rsidR="000E040D" w:rsidRPr="00424337" w:rsidRDefault="000E040D" w:rsidP="000E040D">
            <w:pPr>
              <w:spacing w:after="0" w:line="240" w:lineRule="auto"/>
              <w:jc w:val="center"/>
              <w:rPr>
                <w:rFonts w:ascii="Times New Roman" w:eastAsia="Times New Roman" w:hAnsi="Times New Roman" w:cs="Times New Roman"/>
                <w:b/>
                <w:bCs/>
                <w:sz w:val="20"/>
                <w:szCs w:val="20"/>
                <w:lang w:eastAsia="ru-RU"/>
              </w:rPr>
            </w:pPr>
          </w:p>
        </w:tc>
        <w:tc>
          <w:tcPr>
            <w:tcW w:w="1036" w:type="pct"/>
            <w:vMerge/>
            <w:tcBorders>
              <w:bottom w:val="single" w:sz="4" w:space="0" w:color="auto"/>
            </w:tcBorders>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b/>
                <w:bCs/>
                <w:sz w:val="20"/>
                <w:szCs w:val="20"/>
                <w:lang w:eastAsia="ru-RU"/>
              </w:rPr>
            </w:pPr>
          </w:p>
        </w:tc>
        <w:tc>
          <w:tcPr>
            <w:tcW w:w="367" w:type="pct"/>
            <w:vMerge/>
            <w:tcBorders>
              <w:bottom w:val="single" w:sz="4" w:space="0" w:color="auto"/>
            </w:tcBorders>
            <w:vAlign w:val="center"/>
          </w:tcPr>
          <w:p w:rsidR="000E040D" w:rsidRPr="00424337" w:rsidRDefault="000E040D" w:rsidP="000E040D">
            <w:pPr>
              <w:spacing w:after="0" w:line="240" w:lineRule="auto"/>
              <w:jc w:val="center"/>
              <w:rPr>
                <w:rFonts w:ascii="Times New Roman" w:eastAsia="Times New Roman" w:hAnsi="Times New Roman" w:cs="Times New Roman"/>
                <w:b/>
                <w:bCs/>
                <w:sz w:val="20"/>
                <w:szCs w:val="20"/>
                <w:lang w:eastAsia="ru-RU"/>
              </w:rPr>
            </w:pPr>
          </w:p>
        </w:tc>
        <w:tc>
          <w:tcPr>
            <w:tcW w:w="577" w:type="pct"/>
            <w:vMerge/>
            <w:tcBorders>
              <w:bottom w:val="single" w:sz="4" w:space="0" w:color="auto"/>
            </w:tcBorders>
            <w:vAlign w:val="center"/>
          </w:tcPr>
          <w:p w:rsidR="000E040D" w:rsidRPr="00424337" w:rsidRDefault="000E040D" w:rsidP="000E040D">
            <w:pPr>
              <w:spacing w:after="0" w:line="240" w:lineRule="auto"/>
              <w:jc w:val="both"/>
              <w:rPr>
                <w:rFonts w:ascii="Times New Roman" w:eastAsia="Times New Roman" w:hAnsi="Times New Roman" w:cs="Times New Roman"/>
                <w:b/>
                <w:bCs/>
                <w:sz w:val="20"/>
                <w:szCs w:val="20"/>
                <w:lang w:eastAsia="ru-RU"/>
              </w:rPr>
            </w:pPr>
          </w:p>
        </w:tc>
        <w:tc>
          <w:tcPr>
            <w:tcW w:w="577" w:type="pct"/>
            <w:vMerge/>
            <w:tcBorders>
              <w:bottom w:val="single" w:sz="4" w:space="0" w:color="auto"/>
            </w:tcBorders>
            <w:vAlign w:val="center"/>
          </w:tcPr>
          <w:p w:rsidR="000E040D" w:rsidRPr="00424337" w:rsidRDefault="000E040D" w:rsidP="000E040D">
            <w:pPr>
              <w:spacing w:after="0" w:line="240" w:lineRule="auto"/>
              <w:jc w:val="center"/>
              <w:rPr>
                <w:rFonts w:ascii="Times New Roman" w:eastAsia="Times New Roman" w:hAnsi="Times New Roman" w:cs="Times New Roman"/>
                <w:b/>
                <w:bCs/>
                <w:sz w:val="20"/>
                <w:szCs w:val="20"/>
                <w:lang w:eastAsia="ru-RU"/>
              </w:rPr>
            </w:pPr>
          </w:p>
        </w:tc>
        <w:tc>
          <w:tcPr>
            <w:tcW w:w="367" w:type="pct"/>
            <w:tcBorders>
              <w:bottom w:val="single" w:sz="4" w:space="0" w:color="auto"/>
            </w:tcBorders>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Начало</w:t>
            </w:r>
          </w:p>
        </w:tc>
        <w:tc>
          <w:tcPr>
            <w:tcW w:w="471" w:type="pct"/>
            <w:tcBorders>
              <w:bottom w:val="single" w:sz="4" w:space="0" w:color="auto"/>
            </w:tcBorders>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b/>
                <w:bCs/>
                <w:sz w:val="20"/>
                <w:szCs w:val="20"/>
                <w:lang w:eastAsia="ru-RU"/>
              </w:rPr>
            </w:pPr>
            <w:r w:rsidRPr="00424337">
              <w:rPr>
                <w:rFonts w:ascii="Times New Roman" w:eastAsia="Times New Roman" w:hAnsi="Times New Roman" w:cs="Times New Roman"/>
                <w:b/>
                <w:bCs/>
                <w:sz w:val="20"/>
                <w:szCs w:val="20"/>
                <w:lang w:eastAsia="ru-RU"/>
              </w:rPr>
              <w:t>Окончание</w:t>
            </w:r>
          </w:p>
        </w:tc>
        <w:tc>
          <w:tcPr>
            <w:tcW w:w="839" w:type="pct"/>
            <w:vMerge/>
            <w:tcBorders>
              <w:bottom w:val="single" w:sz="4" w:space="0" w:color="auto"/>
            </w:tcBorders>
            <w:vAlign w:val="center"/>
          </w:tcPr>
          <w:p w:rsidR="000E040D" w:rsidRPr="00424337" w:rsidRDefault="000E040D" w:rsidP="000E040D">
            <w:pPr>
              <w:spacing w:after="0" w:line="240" w:lineRule="auto"/>
              <w:jc w:val="both"/>
              <w:rPr>
                <w:rFonts w:ascii="Times New Roman" w:eastAsia="Times New Roman" w:hAnsi="Times New Roman" w:cs="Times New Roman"/>
                <w:b/>
                <w:bCs/>
                <w:sz w:val="20"/>
                <w:szCs w:val="20"/>
                <w:lang w:eastAsia="ru-RU"/>
              </w:rPr>
            </w:pPr>
          </w:p>
        </w:tc>
        <w:tc>
          <w:tcPr>
            <w:tcW w:w="553" w:type="pct"/>
            <w:vMerge/>
            <w:tcBorders>
              <w:bottom w:val="single" w:sz="4" w:space="0" w:color="auto"/>
            </w:tcBorders>
            <w:vAlign w:val="center"/>
          </w:tcPr>
          <w:p w:rsidR="000E040D" w:rsidRPr="00424337" w:rsidRDefault="000E040D" w:rsidP="000E040D">
            <w:pPr>
              <w:spacing w:after="0" w:line="240" w:lineRule="auto"/>
              <w:jc w:val="both"/>
              <w:rPr>
                <w:rFonts w:ascii="Times New Roman" w:eastAsia="Times New Roman" w:hAnsi="Times New Roman" w:cs="Times New Roman"/>
                <w:b/>
                <w:bCs/>
                <w:sz w:val="20"/>
                <w:szCs w:val="20"/>
                <w:lang w:eastAsia="ru-RU"/>
              </w:rPr>
            </w:pPr>
          </w:p>
        </w:tc>
      </w:tr>
      <w:tr w:rsidR="000E040D" w:rsidRPr="00424337" w:rsidTr="006E34A3">
        <w:trPr>
          <w:cantSplit/>
          <w:jc w:val="center"/>
        </w:trPr>
        <w:tc>
          <w:tcPr>
            <w:tcW w:w="214" w:type="pct"/>
            <w:vAlign w:val="center"/>
          </w:tcPr>
          <w:p w:rsidR="000E040D" w:rsidRPr="00424337" w:rsidRDefault="000E040D" w:rsidP="001E6615">
            <w:pPr>
              <w:pStyle w:val="afffffffffffff0"/>
              <w:numPr>
                <w:ilvl w:val="0"/>
                <w:numId w:val="185"/>
              </w:numPr>
              <w:spacing w:after="0"/>
              <w:ind w:left="125" w:firstLine="0"/>
              <w:jc w:val="center"/>
              <w:rPr>
                <w:rFonts w:ascii="Times New Roman" w:hAnsi="Times New Roman"/>
                <w:bCs/>
                <w:sz w:val="20"/>
              </w:rPr>
            </w:pPr>
          </w:p>
        </w:tc>
        <w:tc>
          <w:tcPr>
            <w:tcW w:w="1036" w:type="pct"/>
            <w:shd w:val="clear" w:color="auto" w:fill="auto"/>
          </w:tcPr>
          <w:p w:rsidR="000E040D" w:rsidRPr="00424337" w:rsidRDefault="000E040D" w:rsidP="000E040D">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Прокладка новых волоконно-оптических сетей телефонизации, радиофикации, телевидения</w:t>
            </w:r>
          </w:p>
        </w:tc>
        <w:tc>
          <w:tcPr>
            <w:tcW w:w="36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p>
        </w:tc>
        <w:tc>
          <w:tcPr>
            <w:tcW w:w="57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7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67" w:type="pc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p>
        </w:tc>
        <w:tc>
          <w:tcPr>
            <w:tcW w:w="471" w:type="pc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39"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53" w:type="pct"/>
            <w:vAlign w:val="center"/>
          </w:tcPr>
          <w:p w:rsidR="000E040D" w:rsidRPr="00424337" w:rsidRDefault="000E040D" w:rsidP="000E040D">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0E040D" w:rsidRPr="00424337" w:rsidTr="006E34A3">
        <w:trPr>
          <w:cantSplit/>
          <w:jc w:val="center"/>
        </w:trPr>
        <w:tc>
          <w:tcPr>
            <w:tcW w:w="214" w:type="pct"/>
            <w:vAlign w:val="center"/>
          </w:tcPr>
          <w:p w:rsidR="000E040D" w:rsidRPr="00424337" w:rsidRDefault="000E040D" w:rsidP="001E6615">
            <w:pPr>
              <w:pStyle w:val="afffffffffffff0"/>
              <w:numPr>
                <w:ilvl w:val="0"/>
                <w:numId w:val="185"/>
              </w:numPr>
              <w:spacing w:after="0"/>
              <w:ind w:left="125" w:firstLine="0"/>
              <w:jc w:val="center"/>
              <w:rPr>
                <w:rFonts w:ascii="Times New Roman" w:hAnsi="Times New Roman"/>
                <w:bCs/>
                <w:sz w:val="20"/>
              </w:rPr>
            </w:pPr>
          </w:p>
        </w:tc>
        <w:tc>
          <w:tcPr>
            <w:tcW w:w="1036" w:type="pct"/>
            <w:shd w:val="clear" w:color="auto" w:fill="auto"/>
          </w:tcPr>
          <w:p w:rsidR="000E040D" w:rsidRPr="00424337" w:rsidRDefault="000E040D" w:rsidP="000E040D">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Телефонизация населенных пунктов</w:t>
            </w:r>
          </w:p>
        </w:tc>
        <w:tc>
          <w:tcPr>
            <w:tcW w:w="36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p>
        </w:tc>
        <w:tc>
          <w:tcPr>
            <w:tcW w:w="57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7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67" w:type="pc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p>
        </w:tc>
        <w:tc>
          <w:tcPr>
            <w:tcW w:w="471" w:type="pc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39"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53" w:type="pct"/>
            <w:vAlign w:val="center"/>
          </w:tcPr>
          <w:p w:rsidR="000E040D" w:rsidRPr="00424337" w:rsidRDefault="000E040D" w:rsidP="000E040D">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w:t>
            </w:r>
          </w:p>
        </w:tc>
      </w:tr>
      <w:tr w:rsidR="000E040D" w:rsidRPr="00424337" w:rsidTr="006E34A3">
        <w:trPr>
          <w:cantSplit/>
          <w:jc w:val="center"/>
        </w:trPr>
        <w:tc>
          <w:tcPr>
            <w:tcW w:w="214" w:type="pct"/>
            <w:vAlign w:val="center"/>
          </w:tcPr>
          <w:p w:rsidR="000E040D" w:rsidRPr="00424337" w:rsidRDefault="000E040D" w:rsidP="001E6615">
            <w:pPr>
              <w:pStyle w:val="afffffffffffff0"/>
              <w:numPr>
                <w:ilvl w:val="0"/>
                <w:numId w:val="185"/>
              </w:numPr>
              <w:spacing w:after="0"/>
              <w:ind w:left="125" w:firstLine="0"/>
              <w:jc w:val="center"/>
              <w:rPr>
                <w:rFonts w:ascii="Times New Roman" w:hAnsi="Times New Roman"/>
                <w:bCs/>
                <w:sz w:val="20"/>
              </w:rPr>
            </w:pPr>
          </w:p>
        </w:tc>
        <w:tc>
          <w:tcPr>
            <w:tcW w:w="1036" w:type="pct"/>
            <w:shd w:val="clear" w:color="auto" w:fill="auto"/>
          </w:tcPr>
          <w:p w:rsidR="000E040D" w:rsidRPr="00424337" w:rsidRDefault="000E040D" w:rsidP="000E040D">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Модернизация АТС с использованием современных цифровых технологий</w:t>
            </w:r>
          </w:p>
        </w:tc>
        <w:tc>
          <w:tcPr>
            <w:tcW w:w="36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p>
        </w:tc>
        <w:tc>
          <w:tcPr>
            <w:tcW w:w="57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57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367" w:type="pc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p>
        </w:tc>
        <w:tc>
          <w:tcPr>
            <w:tcW w:w="471" w:type="pc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39"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53"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0E040D" w:rsidRPr="00424337" w:rsidTr="006E34A3">
        <w:trPr>
          <w:cantSplit/>
          <w:jc w:val="center"/>
        </w:trPr>
        <w:tc>
          <w:tcPr>
            <w:tcW w:w="214" w:type="pct"/>
            <w:vAlign w:val="center"/>
          </w:tcPr>
          <w:p w:rsidR="000E040D" w:rsidRPr="00424337" w:rsidRDefault="000E040D" w:rsidP="001E6615">
            <w:pPr>
              <w:pStyle w:val="afffffffffffff0"/>
              <w:numPr>
                <w:ilvl w:val="0"/>
                <w:numId w:val="185"/>
              </w:numPr>
              <w:spacing w:after="0"/>
              <w:ind w:left="125" w:firstLine="0"/>
              <w:jc w:val="center"/>
              <w:rPr>
                <w:rFonts w:ascii="Times New Roman" w:hAnsi="Times New Roman"/>
                <w:bCs/>
                <w:sz w:val="20"/>
              </w:rPr>
            </w:pPr>
          </w:p>
        </w:tc>
        <w:tc>
          <w:tcPr>
            <w:tcW w:w="1036" w:type="pct"/>
            <w:shd w:val="clear" w:color="auto" w:fill="auto"/>
          </w:tcPr>
          <w:p w:rsidR="000E040D" w:rsidRPr="00424337" w:rsidRDefault="000E040D" w:rsidP="000E040D">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антенно-мачтовых сооружений, термошкафов, блок контейнеров</w:t>
            </w:r>
          </w:p>
        </w:tc>
        <w:tc>
          <w:tcPr>
            <w:tcW w:w="36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p>
        </w:tc>
        <w:tc>
          <w:tcPr>
            <w:tcW w:w="57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7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67" w:type="pc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p>
        </w:tc>
        <w:tc>
          <w:tcPr>
            <w:tcW w:w="471" w:type="pc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39"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53" w:type="pct"/>
            <w:vAlign w:val="center"/>
          </w:tcPr>
          <w:p w:rsidR="000E040D" w:rsidRPr="00424337" w:rsidRDefault="000E040D" w:rsidP="000E040D">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17</w:t>
            </w:r>
          </w:p>
        </w:tc>
      </w:tr>
      <w:tr w:rsidR="000E040D" w:rsidRPr="00424337" w:rsidTr="006E34A3">
        <w:trPr>
          <w:cantSplit/>
          <w:jc w:val="center"/>
        </w:trPr>
        <w:tc>
          <w:tcPr>
            <w:tcW w:w="214" w:type="pct"/>
            <w:vAlign w:val="center"/>
          </w:tcPr>
          <w:p w:rsidR="000E040D" w:rsidRPr="00424337" w:rsidRDefault="000E040D" w:rsidP="001E6615">
            <w:pPr>
              <w:pStyle w:val="afffffffffffff0"/>
              <w:numPr>
                <w:ilvl w:val="0"/>
                <w:numId w:val="185"/>
              </w:numPr>
              <w:spacing w:after="0"/>
              <w:ind w:left="125" w:firstLine="0"/>
              <w:jc w:val="center"/>
              <w:rPr>
                <w:rFonts w:ascii="Times New Roman" w:hAnsi="Times New Roman"/>
                <w:bCs/>
                <w:sz w:val="20"/>
              </w:rPr>
            </w:pPr>
          </w:p>
        </w:tc>
        <w:tc>
          <w:tcPr>
            <w:tcW w:w="1036" w:type="pct"/>
            <w:shd w:val="clear" w:color="auto" w:fill="auto"/>
            <w:vAlign w:val="center"/>
          </w:tcPr>
          <w:p w:rsidR="000E040D" w:rsidRPr="00424337" w:rsidRDefault="000E040D" w:rsidP="000E040D">
            <w:pPr>
              <w:autoSpaceDE w:val="0"/>
              <w:autoSpaceDN w:val="0"/>
              <w:adjustRightInd w:val="0"/>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АТС</w:t>
            </w:r>
          </w:p>
        </w:tc>
        <w:tc>
          <w:tcPr>
            <w:tcW w:w="36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p>
        </w:tc>
        <w:tc>
          <w:tcPr>
            <w:tcW w:w="57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77"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67" w:type="pc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p>
        </w:tc>
        <w:tc>
          <w:tcPr>
            <w:tcW w:w="471" w:type="pct"/>
            <w:shd w:val="clear" w:color="auto" w:fill="auto"/>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39" w:type="pct"/>
            <w:vAlign w:val="center"/>
          </w:tcPr>
          <w:p w:rsidR="000E040D" w:rsidRPr="00424337" w:rsidRDefault="000E040D" w:rsidP="000E040D">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МР</w:t>
            </w:r>
          </w:p>
        </w:tc>
        <w:tc>
          <w:tcPr>
            <w:tcW w:w="553" w:type="pct"/>
            <w:vAlign w:val="center"/>
          </w:tcPr>
          <w:p w:rsidR="000E040D" w:rsidRPr="00424337" w:rsidRDefault="000E040D" w:rsidP="000E040D">
            <w:pPr>
              <w:spacing w:after="0" w:line="240" w:lineRule="auto"/>
              <w:jc w:val="center"/>
              <w:rPr>
                <w:rFonts w:ascii="Times New Roman" w:eastAsia="Times New Roman" w:hAnsi="Times New Roman" w:cs="Times New Roman"/>
                <w:bCs/>
                <w:sz w:val="20"/>
                <w:szCs w:val="20"/>
                <w:lang w:eastAsia="ru-RU"/>
              </w:rPr>
            </w:pPr>
            <w:r w:rsidRPr="00424337">
              <w:rPr>
                <w:rFonts w:ascii="Times New Roman" w:eastAsia="Times New Roman" w:hAnsi="Times New Roman" w:cs="Times New Roman"/>
                <w:bCs/>
                <w:sz w:val="20"/>
                <w:szCs w:val="20"/>
                <w:lang w:eastAsia="ru-RU"/>
              </w:rPr>
              <w:t>2,18</w:t>
            </w:r>
          </w:p>
        </w:tc>
      </w:tr>
    </w:tbl>
    <w:p w:rsidR="007B751C" w:rsidRPr="00424337" w:rsidRDefault="007B751C" w:rsidP="007B751C">
      <w:pPr>
        <w:spacing w:after="0" w:line="240" w:lineRule="auto"/>
        <w:jc w:val="both"/>
        <w:rPr>
          <w:rFonts w:ascii="Times New Roman" w:eastAsia="Times New Roman" w:hAnsi="Times New Roman" w:cs="Times New Roman"/>
          <w:sz w:val="28"/>
          <w:szCs w:val="28"/>
          <w:lang w:eastAsia="ru-RU"/>
        </w:rPr>
      </w:pPr>
    </w:p>
    <w:p w:rsidR="006E34A3" w:rsidRPr="00424337" w:rsidRDefault="006E34A3" w:rsidP="006E34A3">
      <w:pPr>
        <w:pStyle w:val="afffffffffffff0"/>
        <w:numPr>
          <w:ilvl w:val="2"/>
          <w:numId w:val="178"/>
        </w:numPr>
        <w:spacing w:after="0"/>
        <w:jc w:val="center"/>
        <w:outlineLvl w:val="2"/>
        <w:rPr>
          <w:rFonts w:ascii="Times New Roman" w:hAnsi="Times New Roman"/>
          <w:b/>
          <w:i/>
          <w:sz w:val="28"/>
          <w:szCs w:val="24"/>
        </w:rPr>
      </w:pPr>
      <w:r w:rsidRPr="00424337">
        <w:rPr>
          <w:rFonts w:ascii="Times New Roman" w:hAnsi="Times New Roman"/>
          <w:b/>
          <w:i/>
          <w:sz w:val="28"/>
          <w:szCs w:val="24"/>
        </w:rPr>
        <w:t>Мероприятия по развитию сетей водоснабжения</w:t>
      </w:r>
    </w:p>
    <w:p w:rsidR="006E34A3" w:rsidRPr="00424337" w:rsidRDefault="006E34A3" w:rsidP="006E34A3">
      <w:pPr>
        <w:spacing w:after="0" w:line="240" w:lineRule="auto"/>
        <w:rPr>
          <w:rFonts w:ascii="Times New Roman" w:eastAsia="Times New Roman" w:hAnsi="Times New Roman" w:cs="Times New Roman"/>
          <w:sz w:val="24"/>
          <w:szCs w:val="24"/>
          <w:lang w:eastAsia="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8"/>
        <w:gridCol w:w="3185"/>
        <w:gridCol w:w="1133"/>
        <w:gridCol w:w="1686"/>
        <w:gridCol w:w="1718"/>
        <w:gridCol w:w="1133"/>
        <w:gridCol w:w="1441"/>
        <w:gridCol w:w="2498"/>
        <w:gridCol w:w="1667"/>
      </w:tblGrid>
      <w:tr w:rsidR="006E34A3" w:rsidRPr="00424337" w:rsidTr="006E34A3">
        <w:trPr>
          <w:cantSplit/>
          <w:tblHeader/>
          <w:jc w:val="center"/>
        </w:trPr>
        <w:tc>
          <w:tcPr>
            <w:tcW w:w="202" w:type="pct"/>
            <w:vMerge w:val="restart"/>
            <w:vAlign w:val="center"/>
          </w:tcPr>
          <w:p w:rsidR="006E34A3" w:rsidRPr="00424337" w:rsidRDefault="006E34A3" w:rsidP="006E34A3">
            <w:pPr>
              <w:spacing w:after="0" w:line="240" w:lineRule="auto"/>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 п/п</w:t>
            </w:r>
          </w:p>
        </w:tc>
        <w:tc>
          <w:tcPr>
            <w:tcW w:w="1057" w:type="pct"/>
            <w:vMerge w:val="restart"/>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Наименование объектов</w:t>
            </w:r>
          </w:p>
        </w:tc>
        <w:tc>
          <w:tcPr>
            <w:tcW w:w="376" w:type="pct"/>
            <w:vMerge w:val="restar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Мощ</w:t>
            </w:r>
          </w:p>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ность</w:t>
            </w:r>
          </w:p>
        </w:tc>
        <w:tc>
          <w:tcPr>
            <w:tcW w:w="559" w:type="pct"/>
            <w:vMerge w:val="restar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Вид мероприятия</w:t>
            </w:r>
          </w:p>
        </w:tc>
        <w:tc>
          <w:tcPr>
            <w:tcW w:w="570" w:type="pct"/>
            <w:vMerge w:val="restart"/>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Состав мероприятия</w:t>
            </w:r>
          </w:p>
        </w:tc>
        <w:tc>
          <w:tcPr>
            <w:tcW w:w="854" w:type="pct"/>
            <w:gridSpan w:val="2"/>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Срок реализации</w:t>
            </w:r>
          </w:p>
        </w:tc>
        <w:tc>
          <w:tcPr>
            <w:tcW w:w="829" w:type="pct"/>
            <w:vMerge w:val="restart"/>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Размещение</w:t>
            </w:r>
          </w:p>
        </w:tc>
        <w:tc>
          <w:tcPr>
            <w:tcW w:w="553" w:type="pct"/>
            <w:vMerge w:val="restart"/>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Источник мероприятия</w:t>
            </w:r>
          </w:p>
        </w:tc>
      </w:tr>
      <w:tr w:rsidR="006E34A3" w:rsidRPr="00424337" w:rsidTr="006E34A3">
        <w:trPr>
          <w:cantSplit/>
          <w:tblHeader/>
          <w:jc w:val="center"/>
        </w:trPr>
        <w:tc>
          <w:tcPr>
            <w:tcW w:w="202" w:type="pct"/>
            <w:vMerge/>
            <w:tcBorders>
              <w:bottom w:val="single" w:sz="4" w:space="0" w:color="auto"/>
            </w:tcBorders>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p>
        </w:tc>
        <w:tc>
          <w:tcPr>
            <w:tcW w:w="1057" w:type="pct"/>
            <w:vMerge/>
            <w:tcBorders>
              <w:bottom w:val="single" w:sz="4" w:space="0" w:color="auto"/>
            </w:tcBorders>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p>
        </w:tc>
        <w:tc>
          <w:tcPr>
            <w:tcW w:w="376" w:type="pct"/>
            <w:vMerge/>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p>
        </w:tc>
        <w:tc>
          <w:tcPr>
            <w:tcW w:w="559" w:type="pct"/>
            <w:vMerge/>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p>
        </w:tc>
        <w:tc>
          <w:tcPr>
            <w:tcW w:w="570" w:type="pct"/>
            <w:vMerge/>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p>
        </w:tc>
        <w:tc>
          <w:tcPr>
            <w:tcW w:w="376" w:type="pct"/>
            <w:tcBorders>
              <w:bottom w:val="single" w:sz="4" w:space="0" w:color="auto"/>
            </w:tcBorders>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Начало</w:t>
            </w:r>
          </w:p>
        </w:tc>
        <w:tc>
          <w:tcPr>
            <w:tcW w:w="478" w:type="pct"/>
            <w:tcBorders>
              <w:bottom w:val="single" w:sz="4" w:space="0" w:color="auto"/>
            </w:tcBorders>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Окончание</w:t>
            </w:r>
          </w:p>
        </w:tc>
        <w:tc>
          <w:tcPr>
            <w:tcW w:w="829" w:type="pct"/>
            <w:vMerge/>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p>
        </w:tc>
        <w:tc>
          <w:tcPr>
            <w:tcW w:w="553" w:type="pct"/>
            <w:vMerge/>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p>
        </w:tc>
      </w:tr>
      <w:tr w:rsidR="006E34A3" w:rsidRPr="00424337" w:rsidTr="006E34A3">
        <w:trPr>
          <w:cantSplit/>
          <w:jc w:val="center"/>
        </w:trPr>
        <w:tc>
          <w:tcPr>
            <w:tcW w:w="202" w:type="pct"/>
            <w:tcBorders>
              <w:bottom w:val="single" w:sz="4" w:space="0" w:color="auto"/>
            </w:tcBorders>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c>
          <w:tcPr>
            <w:tcW w:w="1057" w:type="pct"/>
            <w:tcBorders>
              <w:bottom w:val="single" w:sz="4" w:space="0" w:color="auto"/>
            </w:tcBorders>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Выполнение мероприятий, заложенных в государственные программы [1,2]</w:t>
            </w:r>
          </w:p>
        </w:tc>
        <w:tc>
          <w:tcPr>
            <w:tcW w:w="376" w:type="pct"/>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p>
        </w:tc>
        <w:tc>
          <w:tcPr>
            <w:tcW w:w="559" w:type="pct"/>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организационное</w:t>
            </w:r>
          </w:p>
        </w:tc>
        <w:tc>
          <w:tcPr>
            <w:tcW w:w="570" w:type="pct"/>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p>
        </w:tc>
        <w:tc>
          <w:tcPr>
            <w:tcW w:w="376" w:type="pct"/>
            <w:tcBorders>
              <w:bottom w:val="single" w:sz="4" w:space="0" w:color="auto"/>
            </w:tcBorders>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78" w:type="pct"/>
            <w:tcBorders>
              <w:bottom w:val="single" w:sz="4" w:space="0" w:color="auto"/>
            </w:tcBorders>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29" w:type="pct"/>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1,14</w:t>
            </w:r>
          </w:p>
        </w:tc>
      </w:tr>
      <w:tr w:rsidR="006E34A3" w:rsidRPr="00424337" w:rsidTr="006E34A3">
        <w:trPr>
          <w:cantSplit/>
          <w:jc w:val="center"/>
        </w:trPr>
        <w:tc>
          <w:tcPr>
            <w:tcW w:w="202"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w:t>
            </w:r>
          </w:p>
        </w:tc>
        <w:tc>
          <w:tcPr>
            <w:tcW w:w="1057" w:type="pct"/>
            <w:shd w:val="clear" w:color="auto" w:fill="auto"/>
            <w:vAlign w:val="center"/>
          </w:tcPr>
          <w:p w:rsidR="006E34A3" w:rsidRPr="00424337" w:rsidRDefault="006E34A3" w:rsidP="006E34A3">
            <w:pPr>
              <w:spacing w:after="0" w:line="240" w:lineRule="auto"/>
              <w:rPr>
                <w:rFonts w:ascii="Times New Roman" w:eastAsia="Calibri" w:hAnsi="Times New Roman" w:cs="Times New Roman"/>
                <w:sz w:val="20"/>
                <w:szCs w:val="20"/>
                <w:lang w:eastAsia="ru-RU"/>
              </w:rPr>
            </w:pPr>
            <w:r w:rsidRPr="00424337">
              <w:rPr>
                <w:rFonts w:ascii="Times New Roman" w:eastAsia="Calibri" w:hAnsi="Times New Roman" w:cs="Times New Roman"/>
                <w:sz w:val="20"/>
                <w:szCs w:val="20"/>
                <w:lang w:eastAsia="ru-RU"/>
              </w:rPr>
              <w:t>выполнить поисково-оценочные работы для хозяйственно-питьевого водоснабжения в населенных пунктах.</w:t>
            </w:r>
          </w:p>
        </w:tc>
        <w:tc>
          <w:tcPr>
            <w:tcW w:w="376"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13 н.п.</w:t>
            </w:r>
          </w:p>
        </w:tc>
        <w:tc>
          <w:tcPr>
            <w:tcW w:w="55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организационное</w:t>
            </w:r>
          </w:p>
        </w:tc>
        <w:tc>
          <w:tcPr>
            <w:tcW w:w="570"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78"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2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6E34A3">
        <w:trPr>
          <w:cantSplit/>
          <w:jc w:val="center"/>
        </w:trPr>
        <w:tc>
          <w:tcPr>
            <w:tcW w:w="202"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3</w:t>
            </w:r>
          </w:p>
        </w:tc>
        <w:tc>
          <w:tcPr>
            <w:tcW w:w="1057" w:type="pct"/>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Устройство водозаборов</w:t>
            </w:r>
          </w:p>
        </w:tc>
        <w:tc>
          <w:tcPr>
            <w:tcW w:w="376"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13 шт.</w:t>
            </w:r>
          </w:p>
        </w:tc>
        <w:tc>
          <w:tcPr>
            <w:tcW w:w="55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70"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Бурение новых скважин, установление границ зоны его санитарной охраны</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78"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2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6E34A3">
        <w:trPr>
          <w:cantSplit/>
          <w:jc w:val="center"/>
        </w:trPr>
        <w:tc>
          <w:tcPr>
            <w:tcW w:w="202"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4</w:t>
            </w:r>
          </w:p>
        </w:tc>
        <w:tc>
          <w:tcPr>
            <w:tcW w:w="1057" w:type="pct"/>
            <w:shd w:val="clear" w:color="auto" w:fill="auto"/>
            <w:vAlign w:val="center"/>
          </w:tcPr>
          <w:p w:rsidR="006E34A3" w:rsidRPr="00424337" w:rsidRDefault="006E34A3" w:rsidP="006E34A3">
            <w:pPr>
              <w:spacing w:after="0" w:line="240" w:lineRule="auto"/>
              <w:rPr>
                <w:rFonts w:ascii="Times New Roman" w:eastAsia="Calibri"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строительство станции очистки воды с применением современных фильтрующих материалов, мембранного метода глубокой доочистки питьевой воды </w:t>
            </w:r>
          </w:p>
        </w:tc>
        <w:tc>
          <w:tcPr>
            <w:tcW w:w="376"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w:t>
            </w:r>
          </w:p>
        </w:tc>
        <w:tc>
          <w:tcPr>
            <w:tcW w:w="55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70"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78"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2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6E34A3">
        <w:trPr>
          <w:cantSplit/>
          <w:jc w:val="center"/>
        </w:trPr>
        <w:tc>
          <w:tcPr>
            <w:tcW w:w="202"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5</w:t>
            </w:r>
          </w:p>
        </w:tc>
        <w:tc>
          <w:tcPr>
            <w:tcW w:w="1057" w:type="pct"/>
            <w:shd w:val="clear" w:color="auto" w:fill="auto"/>
            <w:vAlign w:val="center"/>
          </w:tcPr>
          <w:p w:rsidR="006E34A3" w:rsidRPr="00424337" w:rsidRDefault="006E34A3" w:rsidP="006E34A3">
            <w:pPr>
              <w:spacing w:after="0" w:line="240" w:lineRule="auto"/>
              <w:rPr>
                <w:rFonts w:ascii="Times New Roman" w:eastAsia="Calibri" w:hAnsi="Times New Roman" w:cs="Times New Roman"/>
                <w:sz w:val="20"/>
                <w:szCs w:val="20"/>
                <w:lang w:eastAsia="ru-RU"/>
              </w:rPr>
            </w:pPr>
            <w:r w:rsidRPr="00424337">
              <w:rPr>
                <w:rFonts w:ascii="Times New Roman" w:eastAsia="Calibri" w:hAnsi="Times New Roman" w:cs="Times New Roman"/>
                <w:sz w:val="20"/>
                <w:szCs w:val="20"/>
                <w:lang w:eastAsia="ru-RU"/>
              </w:rPr>
              <w:t>строительство сетей водоснабжения</w:t>
            </w:r>
          </w:p>
        </w:tc>
        <w:tc>
          <w:tcPr>
            <w:tcW w:w="376"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75,76км</w:t>
            </w:r>
          </w:p>
        </w:tc>
        <w:tc>
          <w:tcPr>
            <w:tcW w:w="55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70"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78"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2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6E34A3">
        <w:trPr>
          <w:cantSplit/>
          <w:jc w:val="center"/>
        </w:trPr>
        <w:tc>
          <w:tcPr>
            <w:tcW w:w="202"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6</w:t>
            </w:r>
          </w:p>
        </w:tc>
        <w:tc>
          <w:tcPr>
            <w:tcW w:w="1057" w:type="pct"/>
            <w:shd w:val="clear" w:color="auto" w:fill="auto"/>
            <w:vAlign w:val="center"/>
          </w:tcPr>
          <w:p w:rsidR="006E34A3" w:rsidRPr="00424337" w:rsidRDefault="006E34A3" w:rsidP="006E34A3">
            <w:pPr>
              <w:spacing w:after="0" w:line="240" w:lineRule="auto"/>
              <w:rPr>
                <w:rFonts w:ascii="Times New Roman" w:eastAsia="Calibri" w:hAnsi="Times New Roman" w:cs="Times New Roman"/>
                <w:sz w:val="20"/>
                <w:szCs w:val="20"/>
                <w:lang w:eastAsia="ru-RU"/>
              </w:rPr>
            </w:pPr>
            <w:r w:rsidRPr="00424337">
              <w:rPr>
                <w:rFonts w:ascii="Times New Roman" w:eastAsia="Calibri" w:hAnsi="Times New Roman" w:cs="Times New Roman"/>
                <w:sz w:val="20"/>
                <w:szCs w:val="20"/>
                <w:lang w:eastAsia="ru-RU"/>
              </w:rPr>
              <w:t>Реконструкция и замена сетей водоснабжения</w:t>
            </w:r>
          </w:p>
        </w:tc>
        <w:tc>
          <w:tcPr>
            <w:tcW w:w="376"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141,382 км</w:t>
            </w:r>
          </w:p>
        </w:tc>
        <w:tc>
          <w:tcPr>
            <w:tcW w:w="55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570"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78"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2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6E34A3">
        <w:trPr>
          <w:cantSplit/>
          <w:jc w:val="center"/>
        </w:trPr>
        <w:tc>
          <w:tcPr>
            <w:tcW w:w="202"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7</w:t>
            </w:r>
          </w:p>
        </w:tc>
        <w:tc>
          <w:tcPr>
            <w:tcW w:w="1057" w:type="pct"/>
            <w:shd w:val="clear" w:color="auto" w:fill="auto"/>
            <w:vAlign w:val="center"/>
          </w:tcPr>
          <w:p w:rsidR="006E34A3" w:rsidRPr="00424337" w:rsidRDefault="006E34A3" w:rsidP="006E34A3">
            <w:pPr>
              <w:spacing w:after="0" w:line="240" w:lineRule="auto"/>
              <w:rPr>
                <w:rFonts w:ascii="Times New Roman" w:eastAsia="Calibri" w:hAnsi="Times New Roman" w:cs="Times New Roman"/>
                <w:sz w:val="20"/>
                <w:szCs w:val="20"/>
                <w:lang w:eastAsia="ru-RU"/>
              </w:rPr>
            </w:pPr>
            <w:r w:rsidRPr="00424337">
              <w:rPr>
                <w:rFonts w:ascii="Times New Roman" w:eastAsia="Calibri" w:hAnsi="Times New Roman" w:cs="Times New Roman"/>
                <w:sz w:val="20"/>
                <w:szCs w:val="20"/>
                <w:lang w:eastAsia="ru-RU"/>
              </w:rPr>
              <w:t>Организация зоны санитарной охраны на существующих скважинах</w:t>
            </w:r>
          </w:p>
        </w:tc>
        <w:tc>
          <w:tcPr>
            <w:tcW w:w="376"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w:t>
            </w:r>
          </w:p>
        </w:tc>
        <w:tc>
          <w:tcPr>
            <w:tcW w:w="55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70"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78"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2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6E34A3">
        <w:trPr>
          <w:cantSplit/>
          <w:jc w:val="center"/>
        </w:trPr>
        <w:tc>
          <w:tcPr>
            <w:tcW w:w="202"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8</w:t>
            </w:r>
          </w:p>
        </w:tc>
        <w:tc>
          <w:tcPr>
            <w:tcW w:w="1057" w:type="pct"/>
            <w:shd w:val="clear" w:color="auto" w:fill="auto"/>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Реконструкция и капитальный ремонт зданий объектов водопроводного хозяйства.</w:t>
            </w:r>
          </w:p>
        </w:tc>
        <w:tc>
          <w:tcPr>
            <w:tcW w:w="376"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w:t>
            </w:r>
          </w:p>
        </w:tc>
        <w:tc>
          <w:tcPr>
            <w:tcW w:w="55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570"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реконструкция</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78"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2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6E34A3">
        <w:trPr>
          <w:cantSplit/>
          <w:jc w:val="center"/>
        </w:trPr>
        <w:tc>
          <w:tcPr>
            <w:tcW w:w="202"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9</w:t>
            </w:r>
          </w:p>
        </w:tc>
        <w:tc>
          <w:tcPr>
            <w:tcW w:w="1057" w:type="pct"/>
            <w:shd w:val="clear" w:color="auto" w:fill="auto"/>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Комплектация как существующих, так и планируемых к строительству артезианских скважин манометрами до 16 кгс, расходомерами воды, а также краном для отбора проб воды</w:t>
            </w:r>
          </w:p>
        </w:tc>
        <w:tc>
          <w:tcPr>
            <w:tcW w:w="376"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w:t>
            </w:r>
          </w:p>
        </w:tc>
        <w:tc>
          <w:tcPr>
            <w:tcW w:w="55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70"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78"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2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6E34A3">
        <w:trPr>
          <w:cantSplit/>
          <w:jc w:val="center"/>
        </w:trPr>
        <w:tc>
          <w:tcPr>
            <w:tcW w:w="202"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10</w:t>
            </w:r>
          </w:p>
        </w:tc>
        <w:tc>
          <w:tcPr>
            <w:tcW w:w="1057" w:type="pct"/>
            <w:shd w:val="clear" w:color="auto" w:fill="auto"/>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внедрение системы «Автоматизированная информационная система контроля и учета воды» (АИСКУВ).</w:t>
            </w:r>
          </w:p>
        </w:tc>
        <w:tc>
          <w:tcPr>
            <w:tcW w:w="376"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w:t>
            </w:r>
          </w:p>
        </w:tc>
        <w:tc>
          <w:tcPr>
            <w:tcW w:w="55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организационное</w:t>
            </w:r>
          </w:p>
        </w:tc>
        <w:tc>
          <w:tcPr>
            <w:tcW w:w="570"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78"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2020</w:t>
            </w:r>
          </w:p>
        </w:tc>
        <w:tc>
          <w:tcPr>
            <w:tcW w:w="829"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6E34A3">
        <w:trPr>
          <w:cantSplit/>
          <w:jc w:val="center"/>
        </w:trPr>
        <w:tc>
          <w:tcPr>
            <w:tcW w:w="202" w:type="pct"/>
            <w:shd w:val="clear" w:color="auto" w:fill="D9D9D9" w:themeFill="background1" w:themeFillShade="D9"/>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11</w:t>
            </w:r>
          </w:p>
        </w:tc>
        <w:tc>
          <w:tcPr>
            <w:tcW w:w="1057" w:type="pct"/>
            <w:shd w:val="clear" w:color="auto" w:fill="D9D9D9" w:themeFill="background1" w:themeFillShade="D9"/>
          </w:tcPr>
          <w:p w:rsidR="006E34A3" w:rsidRPr="00424337" w:rsidRDefault="006E34A3" w:rsidP="006E34A3">
            <w:pPr>
              <w:spacing w:after="0" w:line="240" w:lineRule="auto"/>
              <w:rPr>
                <w:rFonts w:ascii="Times New Roman" w:eastAsia="Calibri" w:hAnsi="Times New Roman" w:cs="Times New Roman"/>
                <w:sz w:val="20"/>
                <w:szCs w:val="20"/>
                <w:lang w:eastAsia="ru-RU"/>
              </w:rPr>
            </w:pPr>
            <w:r w:rsidRPr="00424337">
              <w:rPr>
                <w:rFonts w:ascii="Times New Roman" w:eastAsia="Calibri" w:hAnsi="Times New Roman" w:cs="Times New Roman"/>
                <w:sz w:val="20"/>
                <w:szCs w:val="20"/>
                <w:lang w:eastAsia="ru-RU"/>
              </w:rPr>
              <w:t>Строительство водопровода для обеспечения водоснабжением промышленого парка «Нижнекамск»</w:t>
            </w:r>
          </w:p>
        </w:tc>
        <w:tc>
          <w:tcPr>
            <w:tcW w:w="376" w:type="pct"/>
            <w:shd w:val="clear" w:color="auto" w:fill="D9D9D9" w:themeFill="background1" w:themeFillShade="D9"/>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w:t>
            </w:r>
          </w:p>
        </w:tc>
        <w:tc>
          <w:tcPr>
            <w:tcW w:w="559" w:type="pct"/>
            <w:shd w:val="clear" w:color="auto" w:fill="D9D9D9" w:themeFill="background1" w:themeFillShade="D9"/>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70" w:type="pct"/>
            <w:shd w:val="clear" w:color="auto" w:fill="D9D9D9" w:themeFill="background1" w:themeFillShade="D9"/>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D9D9D9" w:themeFill="background1" w:themeFillShade="D9"/>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78" w:type="pct"/>
            <w:shd w:val="clear" w:color="auto" w:fill="D9D9D9" w:themeFill="background1" w:themeFillShade="D9"/>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29" w:type="pct"/>
            <w:shd w:val="clear" w:color="auto" w:fill="D9D9D9" w:themeFill="background1" w:themeFillShade="D9"/>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3" w:type="pct"/>
            <w:shd w:val="clear" w:color="auto" w:fill="D9D9D9" w:themeFill="background1" w:themeFillShade="D9"/>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21</w:t>
            </w:r>
          </w:p>
        </w:tc>
      </w:tr>
    </w:tbl>
    <w:p w:rsidR="006E34A3" w:rsidRPr="00424337" w:rsidRDefault="006E34A3" w:rsidP="006E34A3">
      <w:pPr>
        <w:spacing w:after="0" w:line="240" w:lineRule="auto"/>
        <w:rPr>
          <w:rFonts w:ascii="Times New Roman" w:eastAsia="Times New Roman" w:hAnsi="Times New Roman" w:cs="Times New Roman"/>
          <w:sz w:val="24"/>
          <w:szCs w:val="24"/>
          <w:lang w:eastAsia="ru-RU"/>
        </w:rPr>
      </w:pPr>
    </w:p>
    <w:p w:rsidR="006E34A3" w:rsidRPr="00424337" w:rsidRDefault="006E34A3" w:rsidP="006E34A3">
      <w:pPr>
        <w:pStyle w:val="afffffffffffff0"/>
        <w:numPr>
          <w:ilvl w:val="2"/>
          <w:numId w:val="178"/>
        </w:numPr>
        <w:spacing w:after="0"/>
        <w:jc w:val="center"/>
        <w:outlineLvl w:val="2"/>
        <w:rPr>
          <w:rFonts w:ascii="Times New Roman" w:hAnsi="Times New Roman"/>
          <w:b/>
          <w:sz w:val="28"/>
          <w:szCs w:val="28"/>
        </w:rPr>
      </w:pPr>
      <w:r w:rsidRPr="00424337">
        <w:rPr>
          <w:rFonts w:ascii="Times New Roman" w:hAnsi="Times New Roman"/>
          <w:sz w:val="24"/>
          <w:szCs w:val="24"/>
        </w:rPr>
        <w:br w:type="page"/>
      </w:r>
      <w:r w:rsidRPr="00424337">
        <w:rPr>
          <w:rFonts w:ascii="Times New Roman" w:hAnsi="Times New Roman"/>
          <w:b/>
          <w:i/>
          <w:sz w:val="28"/>
          <w:szCs w:val="24"/>
        </w:rPr>
        <w:t>Перечень мероприятий по канализации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3"/>
        <w:gridCol w:w="3071"/>
        <w:gridCol w:w="1136"/>
        <w:gridCol w:w="1700"/>
        <w:gridCol w:w="1700"/>
        <w:gridCol w:w="1133"/>
        <w:gridCol w:w="1498"/>
        <w:gridCol w:w="2444"/>
        <w:gridCol w:w="1664"/>
      </w:tblGrid>
      <w:tr w:rsidR="006E34A3" w:rsidRPr="00424337" w:rsidTr="006E34A3">
        <w:trPr>
          <w:cantSplit/>
          <w:tblHeader/>
        </w:trPr>
        <w:tc>
          <w:tcPr>
            <w:tcW w:w="240" w:type="pct"/>
            <w:vMerge w:val="restart"/>
            <w:vAlign w:val="center"/>
          </w:tcPr>
          <w:p w:rsidR="006E34A3" w:rsidRPr="00424337" w:rsidRDefault="006E34A3" w:rsidP="006E34A3">
            <w:pPr>
              <w:spacing w:after="0" w:line="240" w:lineRule="auto"/>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 п/п</w:t>
            </w:r>
          </w:p>
        </w:tc>
        <w:tc>
          <w:tcPr>
            <w:tcW w:w="1019" w:type="pct"/>
            <w:vMerge w:val="restar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Наименование объектов</w:t>
            </w:r>
          </w:p>
        </w:tc>
        <w:tc>
          <w:tcPr>
            <w:tcW w:w="377" w:type="pct"/>
            <w:vMerge w:val="restar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Мощ</w:t>
            </w:r>
          </w:p>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ность</w:t>
            </w:r>
          </w:p>
        </w:tc>
        <w:tc>
          <w:tcPr>
            <w:tcW w:w="564" w:type="pct"/>
            <w:vMerge w:val="restar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Вид мероприятия</w:t>
            </w:r>
          </w:p>
        </w:tc>
        <w:tc>
          <w:tcPr>
            <w:tcW w:w="564" w:type="pct"/>
            <w:vMerge w:val="restart"/>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Состав мероприятия</w:t>
            </w:r>
          </w:p>
        </w:tc>
        <w:tc>
          <w:tcPr>
            <w:tcW w:w="873" w:type="pct"/>
            <w:gridSpan w:val="2"/>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Срок реализации</w:t>
            </w:r>
          </w:p>
        </w:tc>
        <w:tc>
          <w:tcPr>
            <w:tcW w:w="811" w:type="pct"/>
            <w:vMerge w:val="restart"/>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Размещение</w:t>
            </w:r>
          </w:p>
        </w:tc>
        <w:tc>
          <w:tcPr>
            <w:tcW w:w="552" w:type="pct"/>
            <w:vMerge w:val="restart"/>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Источник мероприятия</w:t>
            </w:r>
          </w:p>
        </w:tc>
      </w:tr>
      <w:tr w:rsidR="006E34A3" w:rsidRPr="00424337" w:rsidTr="006E34A3">
        <w:trPr>
          <w:cantSplit/>
          <w:tblHeader/>
        </w:trPr>
        <w:tc>
          <w:tcPr>
            <w:tcW w:w="240" w:type="pct"/>
            <w:vMerge/>
            <w:tcBorders>
              <w:bottom w:val="single" w:sz="4" w:space="0" w:color="auto"/>
            </w:tcBorders>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p>
        </w:tc>
        <w:tc>
          <w:tcPr>
            <w:tcW w:w="1019" w:type="pct"/>
            <w:vMerge/>
            <w:tcBorders>
              <w:bottom w:val="single" w:sz="4" w:space="0" w:color="auto"/>
            </w:tcBorders>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p>
        </w:tc>
        <w:tc>
          <w:tcPr>
            <w:tcW w:w="377" w:type="pct"/>
            <w:vMerge/>
            <w:tcBorders>
              <w:bottom w:val="single" w:sz="4" w:space="0" w:color="auto"/>
            </w:tcBorders>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p>
        </w:tc>
        <w:tc>
          <w:tcPr>
            <w:tcW w:w="564" w:type="pct"/>
            <w:vMerge/>
            <w:tcBorders>
              <w:bottom w:val="single" w:sz="4" w:space="0" w:color="auto"/>
            </w:tcBorders>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p>
        </w:tc>
        <w:tc>
          <w:tcPr>
            <w:tcW w:w="564" w:type="pct"/>
            <w:vMerge/>
            <w:tcBorders>
              <w:bottom w:val="single" w:sz="4" w:space="0" w:color="auto"/>
            </w:tcBorders>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p>
        </w:tc>
        <w:tc>
          <w:tcPr>
            <w:tcW w:w="376" w:type="pct"/>
            <w:tcBorders>
              <w:bottom w:val="single" w:sz="4" w:space="0" w:color="auto"/>
            </w:tcBorders>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Начало</w:t>
            </w:r>
          </w:p>
        </w:tc>
        <w:tc>
          <w:tcPr>
            <w:tcW w:w="497" w:type="pct"/>
            <w:tcBorders>
              <w:bottom w:val="single" w:sz="4" w:space="0" w:color="auto"/>
            </w:tcBorders>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b/>
                <w:sz w:val="20"/>
                <w:szCs w:val="20"/>
                <w:lang w:eastAsia="ru-RU"/>
              </w:rPr>
            </w:pPr>
            <w:r w:rsidRPr="00424337">
              <w:rPr>
                <w:rFonts w:ascii="Times New Roman" w:eastAsia="Times New Roman" w:hAnsi="Times New Roman" w:cs="Times New Roman"/>
                <w:b/>
                <w:sz w:val="20"/>
                <w:szCs w:val="20"/>
                <w:lang w:eastAsia="ru-RU"/>
              </w:rPr>
              <w:t>Окон-чание</w:t>
            </w:r>
          </w:p>
        </w:tc>
        <w:tc>
          <w:tcPr>
            <w:tcW w:w="811" w:type="pct"/>
            <w:vMerge/>
            <w:tcBorders>
              <w:bottom w:val="single" w:sz="4" w:space="0" w:color="auto"/>
            </w:tcBorders>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p>
        </w:tc>
        <w:tc>
          <w:tcPr>
            <w:tcW w:w="552" w:type="pct"/>
            <w:vMerge/>
            <w:tcBorders>
              <w:bottom w:val="single" w:sz="4" w:space="0" w:color="auto"/>
            </w:tcBorders>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p>
        </w:tc>
      </w:tr>
      <w:tr w:rsidR="006E34A3" w:rsidRPr="00424337" w:rsidTr="006E34A3">
        <w:trPr>
          <w:cantSplit/>
        </w:trPr>
        <w:tc>
          <w:tcPr>
            <w:tcW w:w="240" w:type="pct"/>
            <w:tcBorders>
              <w:bottom w:val="single" w:sz="4" w:space="0" w:color="auto"/>
            </w:tcBorders>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c>
          <w:tcPr>
            <w:tcW w:w="1019" w:type="pct"/>
            <w:tcBorders>
              <w:bottom w:val="single" w:sz="4" w:space="0" w:color="auto"/>
            </w:tcBorders>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Выполнение мероприятий, заложенных в государственные программы [1,2]</w:t>
            </w:r>
          </w:p>
        </w:tc>
        <w:tc>
          <w:tcPr>
            <w:tcW w:w="377" w:type="pct"/>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p>
        </w:tc>
        <w:tc>
          <w:tcPr>
            <w:tcW w:w="564" w:type="pct"/>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организационное</w:t>
            </w:r>
          </w:p>
        </w:tc>
        <w:tc>
          <w:tcPr>
            <w:tcW w:w="564" w:type="pct"/>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p>
        </w:tc>
        <w:tc>
          <w:tcPr>
            <w:tcW w:w="376" w:type="pct"/>
            <w:tcBorders>
              <w:bottom w:val="single" w:sz="4" w:space="0" w:color="auto"/>
            </w:tcBorders>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97" w:type="pct"/>
            <w:tcBorders>
              <w:bottom w:val="single" w:sz="4" w:space="0" w:color="auto"/>
            </w:tcBorders>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11" w:type="pct"/>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2" w:type="pct"/>
            <w:tcBorders>
              <w:bottom w:val="single" w:sz="4" w:space="0" w:color="auto"/>
            </w:tcBorders>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1,14</w:t>
            </w:r>
          </w:p>
        </w:tc>
      </w:tr>
      <w:tr w:rsidR="006E34A3" w:rsidRPr="00424337" w:rsidTr="006E34A3">
        <w:trPr>
          <w:cantSplit/>
        </w:trPr>
        <w:tc>
          <w:tcPr>
            <w:tcW w:w="240"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w:t>
            </w:r>
          </w:p>
        </w:tc>
        <w:tc>
          <w:tcPr>
            <w:tcW w:w="1019" w:type="pct"/>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Строительство сетей водоотведения</w:t>
            </w:r>
          </w:p>
        </w:tc>
        <w:tc>
          <w:tcPr>
            <w:tcW w:w="377"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21,0 км</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97"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11"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2"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6E34A3">
        <w:trPr>
          <w:cantSplit/>
        </w:trPr>
        <w:tc>
          <w:tcPr>
            <w:tcW w:w="240"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3</w:t>
            </w:r>
          </w:p>
        </w:tc>
        <w:tc>
          <w:tcPr>
            <w:tcW w:w="1019" w:type="pct"/>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 xml:space="preserve">строительство БОС </w:t>
            </w:r>
          </w:p>
        </w:tc>
        <w:tc>
          <w:tcPr>
            <w:tcW w:w="377"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150,0 м3/сут</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97"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11"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с.Сухарево</w:t>
            </w:r>
          </w:p>
        </w:tc>
        <w:tc>
          <w:tcPr>
            <w:tcW w:w="552"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14</w:t>
            </w:r>
          </w:p>
        </w:tc>
      </w:tr>
      <w:tr w:rsidR="006E34A3" w:rsidRPr="00424337" w:rsidTr="006E34A3">
        <w:trPr>
          <w:cantSplit/>
        </w:trPr>
        <w:tc>
          <w:tcPr>
            <w:tcW w:w="240"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4</w:t>
            </w:r>
          </w:p>
        </w:tc>
        <w:tc>
          <w:tcPr>
            <w:tcW w:w="1019" w:type="pct"/>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 xml:space="preserve">строительство БОС </w:t>
            </w:r>
          </w:p>
        </w:tc>
        <w:tc>
          <w:tcPr>
            <w:tcW w:w="377"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21,84 м3/сут</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97"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11"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п.Трудовой</w:t>
            </w:r>
          </w:p>
        </w:tc>
        <w:tc>
          <w:tcPr>
            <w:tcW w:w="552"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14</w:t>
            </w:r>
          </w:p>
        </w:tc>
      </w:tr>
      <w:tr w:rsidR="006E34A3" w:rsidRPr="00424337" w:rsidTr="006E34A3">
        <w:trPr>
          <w:cantSplit/>
        </w:trPr>
        <w:tc>
          <w:tcPr>
            <w:tcW w:w="240"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5</w:t>
            </w:r>
          </w:p>
        </w:tc>
        <w:tc>
          <w:tcPr>
            <w:tcW w:w="1019" w:type="pct"/>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 xml:space="preserve">строительство БОС </w:t>
            </w:r>
          </w:p>
        </w:tc>
        <w:tc>
          <w:tcPr>
            <w:tcW w:w="377"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8,83 м3/сут</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97"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11"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с.Верхние Челны</w:t>
            </w:r>
          </w:p>
        </w:tc>
        <w:tc>
          <w:tcPr>
            <w:tcW w:w="552"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14</w:t>
            </w:r>
          </w:p>
        </w:tc>
      </w:tr>
      <w:tr w:rsidR="006E34A3" w:rsidRPr="00424337" w:rsidTr="006E34A3">
        <w:trPr>
          <w:cantSplit/>
        </w:trPr>
        <w:tc>
          <w:tcPr>
            <w:tcW w:w="240"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6</w:t>
            </w:r>
          </w:p>
        </w:tc>
        <w:tc>
          <w:tcPr>
            <w:tcW w:w="1019" w:type="pct"/>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 xml:space="preserve">строительство БОС </w:t>
            </w:r>
          </w:p>
        </w:tc>
        <w:tc>
          <w:tcPr>
            <w:tcW w:w="377"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7,85 м3/сут</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97"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11"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с.Нижняя Уратьма</w:t>
            </w:r>
          </w:p>
        </w:tc>
        <w:tc>
          <w:tcPr>
            <w:tcW w:w="552"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14</w:t>
            </w:r>
          </w:p>
        </w:tc>
      </w:tr>
      <w:tr w:rsidR="006E34A3" w:rsidRPr="00424337" w:rsidTr="006E34A3">
        <w:trPr>
          <w:cantSplit/>
        </w:trPr>
        <w:tc>
          <w:tcPr>
            <w:tcW w:w="240"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7</w:t>
            </w:r>
          </w:p>
        </w:tc>
        <w:tc>
          <w:tcPr>
            <w:tcW w:w="1019" w:type="pct"/>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 xml:space="preserve">строительство БОС </w:t>
            </w:r>
          </w:p>
        </w:tc>
        <w:tc>
          <w:tcPr>
            <w:tcW w:w="377"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7,85 м3/сут</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97"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11"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с.Старошешминск</w:t>
            </w:r>
          </w:p>
        </w:tc>
        <w:tc>
          <w:tcPr>
            <w:tcW w:w="552"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14</w:t>
            </w:r>
          </w:p>
        </w:tc>
      </w:tr>
      <w:tr w:rsidR="006E34A3" w:rsidRPr="00424337" w:rsidTr="006E34A3">
        <w:trPr>
          <w:cantSplit/>
        </w:trPr>
        <w:tc>
          <w:tcPr>
            <w:tcW w:w="240"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8</w:t>
            </w:r>
          </w:p>
        </w:tc>
        <w:tc>
          <w:tcPr>
            <w:tcW w:w="1019" w:type="pct"/>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Устройство автономной системы канализации</w:t>
            </w:r>
          </w:p>
        </w:tc>
        <w:tc>
          <w:tcPr>
            <w:tcW w:w="377"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97"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11"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2"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6E34A3">
        <w:trPr>
          <w:cantSplit/>
        </w:trPr>
        <w:tc>
          <w:tcPr>
            <w:tcW w:w="240"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9</w:t>
            </w:r>
          </w:p>
        </w:tc>
        <w:tc>
          <w:tcPr>
            <w:tcW w:w="1019" w:type="pct"/>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строительство БОС на объектах АПК</w:t>
            </w:r>
          </w:p>
        </w:tc>
        <w:tc>
          <w:tcPr>
            <w:tcW w:w="377"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97"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11"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2"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6E34A3">
        <w:trPr>
          <w:cantSplit/>
        </w:trPr>
        <w:tc>
          <w:tcPr>
            <w:tcW w:w="240" w:type="pct"/>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10</w:t>
            </w:r>
          </w:p>
        </w:tc>
        <w:tc>
          <w:tcPr>
            <w:tcW w:w="1019" w:type="pct"/>
            <w:shd w:val="clear" w:color="auto" w:fill="auto"/>
            <w:vAlign w:val="center"/>
          </w:tcPr>
          <w:p w:rsidR="006E34A3" w:rsidRPr="00424337" w:rsidRDefault="006E34A3" w:rsidP="006E34A3">
            <w:pPr>
              <w:spacing w:after="0" w:line="240" w:lineRule="auto"/>
              <w:rPr>
                <w:rFonts w:ascii="Times New Roman" w:eastAsia="Times New Roman" w:hAnsi="Times New Roman" w:cs="Times New Roman"/>
                <w:sz w:val="20"/>
                <w:szCs w:val="20"/>
                <w:lang w:eastAsia="ru-RU"/>
              </w:rPr>
            </w:pPr>
            <w:r w:rsidRPr="00424337">
              <w:rPr>
                <w:rFonts w:ascii="Times New Roman" w:eastAsia="Calibri" w:hAnsi="Times New Roman" w:cs="Times New Roman"/>
                <w:sz w:val="20"/>
                <w:szCs w:val="20"/>
                <w:lang w:eastAsia="ru-RU"/>
              </w:rPr>
              <w:t>организация поверхностного стока и устройство сети водостоков.</w:t>
            </w:r>
          </w:p>
        </w:tc>
        <w:tc>
          <w:tcPr>
            <w:tcW w:w="377"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64"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97" w:type="pct"/>
            <w:shd w:val="clear" w:color="auto" w:fill="auto"/>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11"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2" w:type="pct"/>
            <w:vAlign w:val="center"/>
          </w:tcPr>
          <w:p w:rsidR="006E34A3" w:rsidRPr="00424337" w:rsidRDefault="006E34A3" w:rsidP="006E34A3">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w:t>
            </w:r>
          </w:p>
        </w:tc>
      </w:tr>
      <w:tr w:rsidR="006E34A3" w:rsidRPr="00424337" w:rsidTr="009C3593">
        <w:trPr>
          <w:cantSplit/>
        </w:trPr>
        <w:tc>
          <w:tcPr>
            <w:tcW w:w="240" w:type="pct"/>
            <w:shd w:val="clear" w:color="auto" w:fill="D9D9D9" w:themeFill="background1" w:themeFillShade="D9"/>
            <w:vAlign w:val="center"/>
          </w:tcPr>
          <w:p w:rsidR="006E34A3" w:rsidRPr="00424337" w:rsidRDefault="006E34A3" w:rsidP="006E34A3">
            <w:pPr>
              <w:shd w:val="clear" w:color="auto" w:fill="D9D9D9"/>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11</w:t>
            </w:r>
          </w:p>
        </w:tc>
        <w:tc>
          <w:tcPr>
            <w:tcW w:w="1019" w:type="pct"/>
            <w:shd w:val="clear" w:color="auto" w:fill="D9D9D9" w:themeFill="background1" w:themeFillShade="D9"/>
            <w:vAlign w:val="center"/>
          </w:tcPr>
          <w:p w:rsidR="006E34A3" w:rsidRPr="00424337" w:rsidRDefault="006E34A3" w:rsidP="006E34A3">
            <w:pPr>
              <w:shd w:val="clear" w:color="auto" w:fill="D9D9D9"/>
              <w:spacing w:after="0" w:line="240" w:lineRule="auto"/>
              <w:rPr>
                <w:rFonts w:ascii="Times New Roman" w:eastAsia="Calibri" w:hAnsi="Times New Roman" w:cs="Times New Roman"/>
                <w:sz w:val="20"/>
                <w:szCs w:val="20"/>
                <w:lang w:eastAsia="ru-RU"/>
              </w:rPr>
            </w:pPr>
            <w:r w:rsidRPr="00424337">
              <w:rPr>
                <w:rFonts w:ascii="Times New Roman" w:eastAsia="Calibri" w:hAnsi="Times New Roman" w:cs="Times New Roman"/>
                <w:sz w:val="20"/>
                <w:szCs w:val="20"/>
                <w:lang w:eastAsia="ru-RU"/>
              </w:rPr>
              <w:t>Строительство коллектора для канализования промышленого парка «Нижнекамск»</w:t>
            </w:r>
          </w:p>
        </w:tc>
        <w:tc>
          <w:tcPr>
            <w:tcW w:w="377" w:type="pct"/>
            <w:shd w:val="clear" w:color="auto" w:fill="D9D9D9" w:themeFill="background1" w:themeFillShade="D9"/>
            <w:vAlign w:val="center"/>
          </w:tcPr>
          <w:p w:rsidR="006E34A3" w:rsidRPr="00424337" w:rsidRDefault="006E34A3" w:rsidP="006E34A3">
            <w:pPr>
              <w:shd w:val="clear" w:color="auto" w:fill="D9D9D9"/>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w:t>
            </w:r>
          </w:p>
        </w:tc>
        <w:tc>
          <w:tcPr>
            <w:tcW w:w="564" w:type="pct"/>
            <w:shd w:val="clear" w:color="auto" w:fill="D9D9D9" w:themeFill="background1" w:themeFillShade="D9"/>
            <w:vAlign w:val="center"/>
          </w:tcPr>
          <w:p w:rsidR="006E34A3" w:rsidRPr="00424337" w:rsidRDefault="006E34A3" w:rsidP="006E34A3">
            <w:pPr>
              <w:shd w:val="clear" w:color="auto" w:fill="D9D9D9"/>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w:t>
            </w:r>
          </w:p>
        </w:tc>
        <w:tc>
          <w:tcPr>
            <w:tcW w:w="564" w:type="pct"/>
            <w:shd w:val="clear" w:color="auto" w:fill="D9D9D9" w:themeFill="background1" w:themeFillShade="D9"/>
            <w:vAlign w:val="center"/>
          </w:tcPr>
          <w:p w:rsidR="006E34A3" w:rsidRPr="00424337" w:rsidRDefault="006E34A3" w:rsidP="006E34A3">
            <w:pPr>
              <w:shd w:val="clear" w:color="auto" w:fill="D9D9D9"/>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Новое строительство</w:t>
            </w:r>
          </w:p>
        </w:tc>
        <w:tc>
          <w:tcPr>
            <w:tcW w:w="376" w:type="pct"/>
            <w:shd w:val="clear" w:color="auto" w:fill="D9D9D9" w:themeFill="background1" w:themeFillShade="D9"/>
            <w:vAlign w:val="center"/>
          </w:tcPr>
          <w:p w:rsidR="006E34A3" w:rsidRPr="00424337" w:rsidRDefault="006E34A3" w:rsidP="006E34A3">
            <w:pPr>
              <w:shd w:val="clear" w:color="auto" w:fill="D9D9D9"/>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2015</w:t>
            </w:r>
          </w:p>
        </w:tc>
        <w:tc>
          <w:tcPr>
            <w:tcW w:w="497" w:type="pct"/>
            <w:shd w:val="clear" w:color="auto" w:fill="D9D9D9" w:themeFill="background1" w:themeFillShade="D9"/>
            <w:vAlign w:val="center"/>
          </w:tcPr>
          <w:p w:rsidR="006E34A3" w:rsidRPr="00424337" w:rsidRDefault="006E34A3" w:rsidP="006E34A3">
            <w:pPr>
              <w:shd w:val="clear" w:color="auto" w:fill="D9D9D9"/>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2035</w:t>
            </w:r>
          </w:p>
        </w:tc>
        <w:tc>
          <w:tcPr>
            <w:tcW w:w="811" w:type="pct"/>
            <w:shd w:val="clear" w:color="auto" w:fill="D9D9D9" w:themeFill="background1" w:themeFillShade="D9"/>
            <w:vAlign w:val="center"/>
          </w:tcPr>
          <w:p w:rsidR="006E34A3" w:rsidRPr="00424337" w:rsidRDefault="006E34A3" w:rsidP="006E34A3">
            <w:pPr>
              <w:shd w:val="clear" w:color="auto" w:fill="D9D9D9"/>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552" w:type="pct"/>
            <w:shd w:val="clear" w:color="auto" w:fill="D9D9D9" w:themeFill="background1" w:themeFillShade="D9"/>
            <w:vAlign w:val="center"/>
          </w:tcPr>
          <w:p w:rsidR="006E34A3" w:rsidRPr="00424337" w:rsidRDefault="006E34A3" w:rsidP="006E34A3">
            <w:pPr>
              <w:shd w:val="clear" w:color="auto" w:fill="D9D9D9"/>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21</w:t>
            </w:r>
          </w:p>
        </w:tc>
      </w:tr>
    </w:tbl>
    <w:p w:rsidR="006E34A3" w:rsidRPr="00424337" w:rsidRDefault="006E34A3" w:rsidP="006E34A3">
      <w:pPr>
        <w:spacing w:after="0" w:line="240" w:lineRule="auto"/>
        <w:rPr>
          <w:rFonts w:ascii="Times New Roman" w:eastAsia="Times New Roman" w:hAnsi="Times New Roman" w:cs="Times New Roman"/>
          <w:sz w:val="24"/>
          <w:szCs w:val="24"/>
          <w:lang w:eastAsia="ru-RU"/>
        </w:rPr>
      </w:pPr>
    </w:p>
    <w:p w:rsidR="000E040D" w:rsidRPr="00424337" w:rsidRDefault="000E040D" w:rsidP="000E040D">
      <w:pPr>
        <w:spacing w:after="0" w:line="240" w:lineRule="auto"/>
        <w:jc w:val="both"/>
        <w:rPr>
          <w:rFonts w:ascii="Times New Roman" w:eastAsia="Times New Roman" w:hAnsi="Times New Roman" w:cs="Times New Roman"/>
          <w:sz w:val="28"/>
          <w:szCs w:val="28"/>
          <w:lang w:eastAsia="ru-RU"/>
        </w:rPr>
      </w:pPr>
      <w:r w:rsidRPr="00424337">
        <w:rPr>
          <w:rFonts w:ascii="Times New Roman" w:eastAsia="Times New Roman" w:hAnsi="Times New Roman" w:cs="Times New Roman"/>
          <w:sz w:val="28"/>
          <w:szCs w:val="28"/>
          <w:lang w:eastAsia="ru-RU"/>
        </w:rPr>
        <w:t>Примечание: источник мероприятия (обозначение):</w:t>
      </w:r>
    </w:p>
    <w:p w:rsidR="000E040D" w:rsidRPr="00424337" w:rsidRDefault="000E040D" w:rsidP="001E6615">
      <w:pPr>
        <w:pStyle w:val="afffffffffffff0"/>
        <w:numPr>
          <w:ilvl w:val="0"/>
          <w:numId w:val="186"/>
        </w:numPr>
        <w:spacing w:after="0"/>
        <w:jc w:val="both"/>
        <w:rPr>
          <w:rFonts w:ascii="Times New Roman" w:hAnsi="Times New Roman"/>
          <w:sz w:val="28"/>
          <w:szCs w:val="28"/>
        </w:rPr>
      </w:pPr>
      <w:r w:rsidRPr="00424337">
        <w:rPr>
          <w:rFonts w:ascii="Times New Roman" w:hAnsi="Times New Roman"/>
          <w:sz w:val="28"/>
          <w:szCs w:val="28"/>
        </w:rPr>
        <w:t xml:space="preserve"> Схема территориального планирования Нижнекамского муниципального района.</w:t>
      </w:r>
    </w:p>
    <w:p w:rsidR="000E040D" w:rsidRPr="00424337" w:rsidRDefault="000E040D" w:rsidP="001E6615">
      <w:pPr>
        <w:pStyle w:val="afffffffffffff0"/>
        <w:numPr>
          <w:ilvl w:val="0"/>
          <w:numId w:val="186"/>
        </w:numPr>
        <w:spacing w:after="0"/>
        <w:jc w:val="both"/>
        <w:rPr>
          <w:rFonts w:ascii="Times New Roman" w:hAnsi="Times New Roman"/>
          <w:sz w:val="28"/>
          <w:szCs w:val="28"/>
        </w:rPr>
      </w:pPr>
      <w:r w:rsidRPr="00424337">
        <w:rPr>
          <w:rFonts w:ascii="Times New Roman" w:hAnsi="Times New Roman"/>
          <w:sz w:val="20"/>
          <w:szCs w:val="28"/>
        </w:rPr>
        <w:t xml:space="preserve"> </w:t>
      </w:r>
      <w:r w:rsidRPr="00424337">
        <w:rPr>
          <w:rFonts w:ascii="Times New Roman" w:hAnsi="Times New Roman"/>
          <w:sz w:val="28"/>
          <w:szCs w:val="28"/>
        </w:rPr>
        <w:t xml:space="preserve">Генеральный план МО </w:t>
      </w:r>
      <w:r w:rsidR="006138E7" w:rsidRPr="00424337">
        <w:rPr>
          <w:rFonts w:ascii="Times New Roman" w:hAnsi="Times New Roman"/>
          <w:sz w:val="28"/>
          <w:szCs w:val="28"/>
        </w:rPr>
        <w:t>«</w:t>
      </w:r>
      <w:r w:rsidRPr="00424337">
        <w:rPr>
          <w:rFonts w:ascii="Times New Roman" w:hAnsi="Times New Roman"/>
          <w:sz w:val="28"/>
          <w:szCs w:val="28"/>
        </w:rPr>
        <w:t>г. Нижнекамск</w:t>
      </w:r>
      <w:r w:rsidR="006138E7" w:rsidRPr="00424337">
        <w:rPr>
          <w:rFonts w:ascii="Times New Roman" w:hAnsi="Times New Roman"/>
          <w:sz w:val="28"/>
          <w:szCs w:val="28"/>
        </w:rPr>
        <w:t>»</w:t>
      </w:r>
      <w:r w:rsidRPr="00424337">
        <w:rPr>
          <w:rFonts w:ascii="Times New Roman" w:hAnsi="Times New Roman"/>
          <w:sz w:val="28"/>
          <w:szCs w:val="28"/>
        </w:rPr>
        <w:t xml:space="preserve">, </w:t>
      </w:r>
      <w:r w:rsidRPr="00424337">
        <w:rPr>
          <w:rFonts w:ascii="Times New Roman" w:eastAsia="Calibri" w:hAnsi="Times New Roman"/>
          <w:snapToGrid w:val="0"/>
          <w:sz w:val="28"/>
          <w:szCs w:val="28"/>
        </w:rPr>
        <w:t xml:space="preserve">разработанный ГУП </w:t>
      </w:r>
      <w:r w:rsidR="006138E7" w:rsidRPr="00424337">
        <w:rPr>
          <w:rFonts w:ascii="Times New Roman" w:eastAsia="Calibri" w:hAnsi="Times New Roman"/>
          <w:snapToGrid w:val="0"/>
          <w:sz w:val="28"/>
          <w:szCs w:val="28"/>
        </w:rPr>
        <w:t>«</w:t>
      </w:r>
      <w:r w:rsidRPr="00424337">
        <w:rPr>
          <w:rFonts w:ascii="Times New Roman" w:eastAsia="Calibri" w:hAnsi="Times New Roman"/>
          <w:snapToGrid w:val="0"/>
          <w:sz w:val="28"/>
          <w:szCs w:val="28"/>
        </w:rPr>
        <w:t>Татинвестгражданпроект</w:t>
      </w:r>
      <w:r w:rsidR="006138E7" w:rsidRPr="00424337">
        <w:rPr>
          <w:rFonts w:ascii="Times New Roman" w:eastAsia="Calibri" w:hAnsi="Times New Roman"/>
          <w:snapToGrid w:val="0"/>
          <w:sz w:val="28"/>
          <w:szCs w:val="28"/>
        </w:rPr>
        <w:t>»</w:t>
      </w:r>
      <w:r w:rsidRPr="00424337">
        <w:rPr>
          <w:rFonts w:ascii="Times New Roman" w:eastAsia="Calibri" w:hAnsi="Times New Roman"/>
          <w:snapToGrid w:val="0"/>
          <w:sz w:val="28"/>
          <w:szCs w:val="28"/>
        </w:rPr>
        <w:t>, Казань, 2018г</w:t>
      </w:r>
    </w:p>
    <w:p w:rsidR="000E040D" w:rsidRPr="00424337" w:rsidRDefault="000E040D" w:rsidP="001E6615">
      <w:pPr>
        <w:pStyle w:val="afffffffffffff0"/>
        <w:numPr>
          <w:ilvl w:val="0"/>
          <w:numId w:val="186"/>
        </w:numPr>
        <w:spacing w:after="0"/>
        <w:jc w:val="both"/>
        <w:rPr>
          <w:rFonts w:ascii="Times New Roman" w:hAnsi="Times New Roman"/>
          <w:sz w:val="28"/>
          <w:szCs w:val="28"/>
        </w:rPr>
      </w:pPr>
      <w:r w:rsidRPr="00424337">
        <w:rPr>
          <w:rFonts w:ascii="Times New Roman" w:hAnsi="Times New Roman"/>
          <w:sz w:val="28"/>
          <w:szCs w:val="28"/>
        </w:rPr>
        <w:t xml:space="preserve"> Территориальная схема в области обращения с отходами, в том числе с твердыми коммунальными отходами, Республики Татарстан (утв. Пост. КМ РТ от 13.03.2018 г. № 149).</w:t>
      </w:r>
    </w:p>
    <w:p w:rsidR="000E040D" w:rsidRPr="00424337" w:rsidRDefault="000E040D" w:rsidP="001E6615">
      <w:pPr>
        <w:pStyle w:val="afffffffffffff0"/>
        <w:numPr>
          <w:ilvl w:val="0"/>
          <w:numId w:val="186"/>
        </w:numPr>
        <w:spacing w:after="0"/>
        <w:jc w:val="both"/>
        <w:rPr>
          <w:rFonts w:ascii="Times New Roman" w:hAnsi="Times New Roman"/>
          <w:sz w:val="28"/>
          <w:szCs w:val="28"/>
        </w:rPr>
      </w:pPr>
      <w:r w:rsidRPr="00424337">
        <w:rPr>
          <w:rFonts w:ascii="Times New Roman" w:hAnsi="Times New Roman"/>
          <w:sz w:val="28"/>
        </w:rPr>
        <w:t xml:space="preserve"> </w:t>
      </w:r>
      <w:r w:rsidRPr="00424337">
        <w:rPr>
          <w:rFonts w:ascii="Times New Roman" w:hAnsi="Times New Roman"/>
          <w:sz w:val="28"/>
          <w:szCs w:val="28"/>
        </w:rPr>
        <w:t xml:space="preserve">Проект </w:t>
      </w:r>
      <w:r w:rsidRPr="00424337">
        <w:rPr>
          <w:rFonts w:ascii="Times New Roman" w:hAnsi="Times New Roman"/>
          <w:bCs/>
          <w:sz w:val="28"/>
          <w:szCs w:val="28"/>
        </w:rPr>
        <w:t>Генеральной схемы газоснабжения и газификации Республики Татарстан</w:t>
      </w:r>
      <w:r w:rsidRPr="00424337">
        <w:rPr>
          <w:rFonts w:ascii="Times New Roman" w:hAnsi="Times New Roman"/>
          <w:sz w:val="28"/>
          <w:szCs w:val="28"/>
        </w:rPr>
        <w:t xml:space="preserve"> АО </w:t>
      </w:r>
      <w:r w:rsidR="006138E7" w:rsidRPr="00424337">
        <w:rPr>
          <w:rFonts w:ascii="Times New Roman" w:hAnsi="Times New Roman"/>
          <w:sz w:val="28"/>
          <w:szCs w:val="28"/>
        </w:rPr>
        <w:t>«</w:t>
      </w:r>
      <w:r w:rsidRPr="00424337">
        <w:rPr>
          <w:rFonts w:ascii="Times New Roman" w:hAnsi="Times New Roman"/>
          <w:sz w:val="28"/>
          <w:szCs w:val="28"/>
        </w:rPr>
        <w:t>Газпром промгаз</w:t>
      </w:r>
      <w:r w:rsidR="006138E7" w:rsidRPr="00424337">
        <w:rPr>
          <w:rFonts w:ascii="Times New Roman" w:hAnsi="Times New Roman"/>
          <w:sz w:val="28"/>
          <w:szCs w:val="28"/>
        </w:rPr>
        <w:t>»</w:t>
      </w:r>
    </w:p>
    <w:p w:rsidR="000E040D" w:rsidRPr="00424337" w:rsidRDefault="000E040D" w:rsidP="001E6615">
      <w:pPr>
        <w:pStyle w:val="afffffffffffff0"/>
        <w:numPr>
          <w:ilvl w:val="0"/>
          <w:numId w:val="186"/>
        </w:numPr>
        <w:spacing w:after="0"/>
        <w:jc w:val="both"/>
        <w:rPr>
          <w:rFonts w:ascii="Times New Roman" w:hAnsi="Times New Roman"/>
          <w:sz w:val="28"/>
          <w:szCs w:val="28"/>
        </w:rPr>
      </w:pPr>
      <w:r w:rsidRPr="00424337">
        <w:rPr>
          <w:rFonts w:ascii="Times New Roman" w:hAnsi="Times New Roman"/>
          <w:sz w:val="28"/>
          <w:szCs w:val="28"/>
        </w:rPr>
        <w:t xml:space="preserve"> Предложения ОАО </w:t>
      </w:r>
      <w:r w:rsidR="006138E7" w:rsidRPr="00424337">
        <w:rPr>
          <w:rFonts w:ascii="Times New Roman" w:hAnsi="Times New Roman"/>
          <w:sz w:val="28"/>
          <w:szCs w:val="28"/>
        </w:rPr>
        <w:t>«</w:t>
      </w:r>
      <w:r w:rsidRPr="00424337">
        <w:rPr>
          <w:rFonts w:ascii="Times New Roman" w:hAnsi="Times New Roman"/>
          <w:sz w:val="28"/>
          <w:szCs w:val="28"/>
        </w:rPr>
        <w:t>Сетевая компания</w:t>
      </w:r>
      <w:r w:rsidR="006138E7" w:rsidRPr="00424337">
        <w:rPr>
          <w:rFonts w:ascii="Times New Roman" w:hAnsi="Times New Roman"/>
          <w:sz w:val="28"/>
          <w:szCs w:val="28"/>
        </w:rPr>
        <w:t>»</w:t>
      </w:r>
      <w:r w:rsidRPr="00424337">
        <w:rPr>
          <w:rFonts w:ascii="Times New Roman" w:hAnsi="Times New Roman"/>
          <w:sz w:val="28"/>
          <w:szCs w:val="28"/>
        </w:rPr>
        <w:t xml:space="preserve"> </w:t>
      </w:r>
    </w:p>
    <w:p w:rsidR="000E040D" w:rsidRPr="00424337" w:rsidRDefault="000E040D" w:rsidP="001E6615">
      <w:pPr>
        <w:pStyle w:val="afffffffffffff0"/>
        <w:numPr>
          <w:ilvl w:val="0"/>
          <w:numId w:val="186"/>
        </w:numPr>
        <w:spacing w:after="0"/>
        <w:jc w:val="both"/>
        <w:rPr>
          <w:rFonts w:ascii="Times New Roman" w:hAnsi="Times New Roman"/>
          <w:sz w:val="28"/>
        </w:rPr>
      </w:pPr>
      <w:r w:rsidRPr="00424337">
        <w:rPr>
          <w:rFonts w:ascii="Times New Roman" w:hAnsi="Times New Roman"/>
          <w:sz w:val="28"/>
          <w:szCs w:val="28"/>
        </w:rPr>
        <w:t xml:space="preserve"> Предложения ПАО </w:t>
      </w:r>
      <w:r w:rsidR="006138E7" w:rsidRPr="00424337">
        <w:rPr>
          <w:rFonts w:ascii="Times New Roman" w:hAnsi="Times New Roman"/>
          <w:sz w:val="28"/>
          <w:szCs w:val="28"/>
        </w:rPr>
        <w:t>«</w:t>
      </w:r>
      <w:r w:rsidRPr="00424337">
        <w:rPr>
          <w:rFonts w:ascii="Times New Roman" w:hAnsi="Times New Roman"/>
          <w:sz w:val="28"/>
          <w:szCs w:val="28"/>
        </w:rPr>
        <w:t>Нижнекамскнефтехим</w:t>
      </w:r>
      <w:r w:rsidR="006138E7" w:rsidRPr="00424337">
        <w:rPr>
          <w:rFonts w:ascii="Times New Roman" w:hAnsi="Times New Roman"/>
          <w:sz w:val="28"/>
          <w:szCs w:val="28"/>
        </w:rPr>
        <w:t>»</w:t>
      </w:r>
    </w:p>
    <w:p w:rsidR="000E040D" w:rsidRPr="00424337" w:rsidRDefault="000E040D" w:rsidP="001E6615">
      <w:pPr>
        <w:pStyle w:val="afffffffffffff0"/>
        <w:numPr>
          <w:ilvl w:val="0"/>
          <w:numId w:val="186"/>
        </w:numPr>
        <w:tabs>
          <w:tab w:val="left" w:pos="1100"/>
        </w:tabs>
        <w:spacing w:after="0"/>
        <w:jc w:val="both"/>
        <w:rPr>
          <w:rFonts w:ascii="Times New Roman" w:eastAsia="Calibri" w:hAnsi="Times New Roman"/>
          <w:sz w:val="28"/>
        </w:rPr>
      </w:pPr>
      <w:r w:rsidRPr="00424337">
        <w:rPr>
          <w:rFonts w:ascii="Times New Roman" w:hAnsi="Times New Roman"/>
          <w:sz w:val="28"/>
          <w:szCs w:val="24"/>
        </w:rPr>
        <w:t xml:space="preserve"> </w:t>
      </w:r>
      <w:r w:rsidR="006138E7" w:rsidRPr="00424337">
        <w:rPr>
          <w:rFonts w:ascii="Times New Roman" w:hAnsi="Times New Roman"/>
          <w:color w:val="000000"/>
          <w:sz w:val="28"/>
          <w:szCs w:val="28"/>
        </w:rPr>
        <w:t>«</w:t>
      </w:r>
      <w:r w:rsidRPr="00424337">
        <w:rPr>
          <w:rFonts w:ascii="Times New Roman" w:hAnsi="Times New Roman"/>
          <w:color w:val="000000"/>
          <w:sz w:val="28"/>
          <w:szCs w:val="28"/>
        </w:rPr>
        <w:t>Программа Комплексного развития жилищно-коммунального</w:t>
      </w:r>
      <w:r w:rsidRPr="00424337">
        <w:rPr>
          <w:rFonts w:ascii="Times New Roman" w:hAnsi="Times New Roman"/>
          <w:sz w:val="28"/>
          <w:szCs w:val="28"/>
        </w:rPr>
        <w:t xml:space="preserve"> хозяйства в г. Нижнекамск на 2011-2020годы</w:t>
      </w:r>
      <w:r w:rsidR="006138E7" w:rsidRPr="00424337">
        <w:rPr>
          <w:rFonts w:ascii="Times New Roman" w:hAnsi="Times New Roman"/>
          <w:sz w:val="28"/>
          <w:szCs w:val="28"/>
        </w:rPr>
        <w:t>»</w:t>
      </w:r>
      <w:r w:rsidRPr="00424337">
        <w:rPr>
          <w:rFonts w:ascii="Times New Roman" w:hAnsi="Times New Roman"/>
          <w:sz w:val="28"/>
          <w:szCs w:val="28"/>
        </w:rPr>
        <w:t>.</w:t>
      </w:r>
    </w:p>
    <w:p w:rsidR="000E040D" w:rsidRPr="00424337" w:rsidRDefault="000E040D" w:rsidP="001E6615">
      <w:pPr>
        <w:pStyle w:val="afffffffffffff0"/>
        <w:numPr>
          <w:ilvl w:val="0"/>
          <w:numId w:val="186"/>
        </w:numPr>
        <w:spacing w:after="0"/>
        <w:jc w:val="both"/>
        <w:rPr>
          <w:rFonts w:ascii="Times New Roman" w:hAnsi="Times New Roman"/>
          <w:sz w:val="28"/>
          <w:szCs w:val="28"/>
        </w:rPr>
      </w:pPr>
      <w:r w:rsidRPr="00424337">
        <w:rPr>
          <w:rFonts w:ascii="Times New Roman" w:hAnsi="Times New Roman"/>
          <w:sz w:val="28"/>
          <w:szCs w:val="28"/>
        </w:rPr>
        <w:t xml:space="preserve"> </w:t>
      </w:r>
      <w:r w:rsidR="006138E7" w:rsidRPr="00424337">
        <w:rPr>
          <w:rFonts w:ascii="Times New Roman" w:hAnsi="Times New Roman"/>
          <w:sz w:val="28"/>
          <w:szCs w:val="28"/>
        </w:rPr>
        <w:t>«</w:t>
      </w:r>
      <w:r w:rsidRPr="00424337">
        <w:rPr>
          <w:rFonts w:ascii="Times New Roman" w:hAnsi="Times New Roman"/>
          <w:sz w:val="28"/>
          <w:szCs w:val="28"/>
        </w:rPr>
        <w:t xml:space="preserve">Инвестиционная программа (раздел) филиала ОАО </w:t>
      </w:r>
      <w:r w:rsidR="006138E7" w:rsidRPr="00424337">
        <w:rPr>
          <w:rFonts w:ascii="Times New Roman" w:hAnsi="Times New Roman"/>
          <w:sz w:val="28"/>
          <w:szCs w:val="28"/>
        </w:rPr>
        <w:t>«</w:t>
      </w:r>
      <w:r w:rsidRPr="00424337">
        <w:rPr>
          <w:rFonts w:ascii="Times New Roman" w:hAnsi="Times New Roman"/>
          <w:sz w:val="28"/>
          <w:szCs w:val="28"/>
        </w:rPr>
        <w:t>Генерирующая компания</w:t>
      </w:r>
      <w:r w:rsidR="006138E7" w:rsidRPr="00424337">
        <w:rPr>
          <w:rFonts w:ascii="Times New Roman" w:hAnsi="Times New Roman"/>
          <w:sz w:val="28"/>
          <w:szCs w:val="28"/>
        </w:rPr>
        <w:t>»</w:t>
      </w:r>
      <w:r w:rsidRPr="00424337">
        <w:rPr>
          <w:rFonts w:ascii="Times New Roman" w:hAnsi="Times New Roman"/>
          <w:sz w:val="28"/>
          <w:szCs w:val="28"/>
        </w:rPr>
        <w:t xml:space="preserve"> Нижнекамские тепловые сети на 2015-2019 гг.</w:t>
      </w:r>
      <w:r w:rsidR="006138E7" w:rsidRPr="00424337">
        <w:rPr>
          <w:rFonts w:ascii="Times New Roman" w:hAnsi="Times New Roman"/>
          <w:sz w:val="28"/>
          <w:szCs w:val="28"/>
        </w:rPr>
        <w:t>»</w:t>
      </w:r>
    </w:p>
    <w:p w:rsidR="000E040D" w:rsidRPr="00424337" w:rsidRDefault="000E040D" w:rsidP="001E6615">
      <w:pPr>
        <w:pStyle w:val="afffffffffffff0"/>
        <w:numPr>
          <w:ilvl w:val="0"/>
          <w:numId w:val="186"/>
        </w:numPr>
        <w:tabs>
          <w:tab w:val="left" w:pos="1100"/>
        </w:tabs>
        <w:spacing w:after="0"/>
        <w:jc w:val="both"/>
        <w:rPr>
          <w:rFonts w:ascii="Times New Roman" w:eastAsia="Calibri" w:hAnsi="Times New Roman"/>
          <w:sz w:val="28"/>
          <w:szCs w:val="28"/>
        </w:rPr>
      </w:pPr>
      <w:r w:rsidRPr="00424337">
        <w:rPr>
          <w:rFonts w:ascii="Times New Roman" w:eastAsia="Calibri" w:hAnsi="Times New Roman"/>
          <w:sz w:val="28"/>
          <w:szCs w:val="28"/>
        </w:rPr>
        <w:t xml:space="preserve"> </w:t>
      </w:r>
      <w:r w:rsidRPr="00424337">
        <w:rPr>
          <w:rFonts w:ascii="Times New Roman" w:hAnsi="Times New Roman"/>
          <w:sz w:val="28"/>
          <w:szCs w:val="28"/>
        </w:rPr>
        <w:t>Постановление</w:t>
      </w:r>
      <w:r w:rsidRPr="00424337">
        <w:rPr>
          <w:rFonts w:ascii="Times New Roman" w:hAnsi="Times New Roman"/>
          <w:sz w:val="28"/>
          <w:szCs w:val="24"/>
        </w:rPr>
        <w:t xml:space="preserve"> </w:t>
      </w:r>
      <w:hyperlink r:id="rId16" w:history="1">
        <w:r w:rsidRPr="00424337">
          <w:rPr>
            <w:rFonts w:ascii="Times New Roman" w:hAnsi="Times New Roman"/>
            <w:sz w:val="28"/>
            <w:szCs w:val="28"/>
          </w:rPr>
          <w:t xml:space="preserve">Кабинета Министров Республики Татарстан от 30 апреля 2014 г. N 289 </w:t>
        </w:r>
        <w:r w:rsidR="006138E7" w:rsidRPr="00424337">
          <w:rPr>
            <w:rFonts w:ascii="Times New Roman" w:hAnsi="Times New Roman"/>
            <w:sz w:val="28"/>
            <w:szCs w:val="28"/>
          </w:rPr>
          <w:t>«</w:t>
        </w:r>
        <w:r w:rsidRPr="00424337">
          <w:rPr>
            <w:rFonts w:ascii="Times New Roman" w:hAnsi="Times New Roman"/>
            <w:sz w:val="28"/>
            <w:szCs w:val="28"/>
          </w:rPr>
          <w:t xml:space="preserve">Об утверждении государственной программы </w:t>
        </w:r>
        <w:r w:rsidR="006138E7" w:rsidRPr="00424337">
          <w:rPr>
            <w:rFonts w:ascii="Times New Roman" w:hAnsi="Times New Roman"/>
            <w:sz w:val="28"/>
            <w:szCs w:val="28"/>
          </w:rPr>
          <w:t>«</w:t>
        </w:r>
        <w:r w:rsidRPr="00424337">
          <w:rPr>
            <w:rFonts w:ascii="Times New Roman" w:hAnsi="Times New Roman"/>
            <w:sz w:val="28"/>
            <w:szCs w:val="28"/>
          </w:rPr>
          <w:t>Обеспечение качественным жильем и услугами жилищно-коммунального хозяйства населения Республики Татарстан на 2014-2020 годы</w:t>
        </w:r>
        <w:r w:rsidR="006138E7" w:rsidRPr="00424337">
          <w:rPr>
            <w:rFonts w:ascii="Times New Roman" w:hAnsi="Times New Roman"/>
            <w:sz w:val="28"/>
            <w:szCs w:val="28"/>
          </w:rPr>
          <w:t>»</w:t>
        </w:r>
      </w:hyperlink>
      <w:r w:rsidRPr="00424337">
        <w:rPr>
          <w:rFonts w:ascii="Times New Roman" w:hAnsi="Times New Roman"/>
          <w:sz w:val="28"/>
          <w:szCs w:val="24"/>
        </w:rPr>
        <w:t>.</w:t>
      </w:r>
    </w:p>
    <w:p w:rsidR="000E040D" w:rsidRPr="00424337" w:rsidRDefault="000E040D" w:rsidP="001E6615">
      <w:pPr>
        <w:pStyle w:val="afffffffffffff0"/>
        <w:numPr>
          <w:ilvl w:val="0"/>
          <w:numId w:val="186"/>
        </w:numPr>
        <w:tabs>
          <w:tab w:val="left" w:pos="1100"/>
        </w:tabs>
        <w:spacing w:after="0"/>
        <w:jc w:val="both"/>
        <w:rPr>
          <w:rFonts w:ascii="Times New Roman" w:eastAsia="Calibri" w:hAnsi="Times New Roman"/>
          <w:sz w:val="28"/>
          <w:szCs w:val="28"/>
        </w:rPr>
      </w:pPr>
      <w:r w:rsidRPr="00424337">
        <w:rPr>
          <w:rFonts w:ascii="Times New Roman" w:eastAsia="Calibri" w:hAnsi="Times New Roman"/>
          <w:sz w:val="20"/>
        </w:rPr>
        <w:t xml:space="preserve"> </w:t>
      </w:r>
      <w:r w:rsidRPr="00424337">
        <w:rPr>
          <w:rFonts w:ascii="Times New Roman" w:eastAsia="Calibri" w:hAnsi="Times New Roman"/>
          <w:sz w:val="28"/>
          <w:szCs w:val="28"/>
        </w:rPr>
        <w:t xml:space="preserve">Концепция создания территориально обособленного инновационно-производственного центра </w:t>
      </w:r>
      <w:r w:rsidR="006138E7" w:rsidRPr="00424337">
        <w:rPr>
          <w:rFonts w:ascii="Times New Roman" w:eastAsia="Calibri" w:hAnsi="Times New Roman"/>
          <w:sz w:val="28"/>
          <w:szCs w:val="28"/>
        </w:rPr>
        <w:t>«</w:t>
      </w:r>
      <w:r w:rsidRPr="00424337">
        <w:rPr>
          <w:rFonts w:ascii="Times New Roman" w:eastAsia="Calibri" w:hAnsi="Times New Roman"/>
          <w:sz w:val="28"/>
          <w:szCs w:val="28"/>
        </w:rPr>
        <w:t>ИнноКам</w:t>
      </w:r>
      <w:r w:rsidR="006138E7" w:rsidRPr="00424337">
        <w:rPr>
          <w:rFonts w:ascii="Times New Roman" w:eastAsia="Calibri" w:hAnsi="Times New Roman"/>
          <w:sz w:val="28"/>
          <w:szCs w:val="28"/>
        </w:rPr>
        <w:t>»</w:t>
      </w:r>
      <w:r w:rsidRPr="00424337">
        <w:rPr>
          <w:rFonts w:ascii="Times New Roman" w:eastAsia="Calibri" w:hAnsi="Times New Roman"/>
          <w:sz w:val="28"/>
          <w:szCs w:val="28"/>
        </w:rPr>
        <w:t xml:space="preserve"> (Распоряжение Правительства Российской Федерации р от 17 июня 2016 года №1257-р.).</w:t>
      </w:r>
    </w:p>
    <w:p w:rsidR="000E040D" w:rsidRPr="00424337" w:rsidRDefault="000E040D" w:rsidP="001E6615">
      <w:pPr>
        <w:pStyle w:val="afffffffffffff0"/>
        <w:numPr>
          <w:ilvl w:val="0"/>
          <w:numId w:val="186"/>
        </w:numPr>
        <w:tabs>
          <w:tab w:val="left" w:pos="1100"/>
        </w:tabs>
        <w:spacing w:after="0"/>
        <w:jc w:val="both"/>
        <w:rPr>
          <w:rFonts w:ascii="Times New Roman" w:hAnsi="Times New Roman"/>
          <w:sz w:val="28"/>
          <w:szCs w:val="28"/>
        </w:rPr>
      </w:pPr>
      <w:r w:rsidRPr="00424337">
        <w:rPr>
          <w:rFonts w:ascii="Times New Roman" w:hAnsi="Times New Roman"/>
          <w:sz w:val="28"/>
          <w:szCs w:val="28"/>
        </w:rPr>
        <w:t xml:space="preserve"> Программа газификации Республики Татарстан на 2018 год, утвержденная Кабинетом Министров Республики Татарстан от 03.10.2017 №753.</w:t>
      </w:r>
    </w:p>
    <w:p w:rsidR="000E040D" w:rsidRPr="00424337" w:rsidRDefault="000E040D" w:rsidP="001E6615">
      <w:pPr>
        <w:pStyle w:val="afffffffffffff0"/>
        <w:numPr>
          <w:ilvl w:val="0"/>
          <w:numId w:val="186"/>
        </w:numPr>
        <w:tabs>
          <w:tab w:val="left" w:pos="1100"/>
        </w:tabs>
        <w:spacing w:after="0"/>
        <w:jc w:val="both"/>
        <w:rPr>
          <w:rFonts w:ascii="Times New Roman" w:eastAsia="Calibri" w:hAnsi="Times New Roman"/>
          <w:sz w:val="28"/>
        </w:rPr>
      </w:pPr>
      <w:r w:rsidRPr="00424337">
        <w:rPr>
          <w:rFonts w:ascii="Times New Roman" w:eastAsia="Calibri" w:hAnsi="Times New Roman"/>
          <w:sz w:val="28"/>
        </w:rPr>
        <w:t xml:space="preserve"> Генеральный план МО </w:t>
      </w:r>
      <w:r w:rsidR="006138E7" w:rsidRPr="00424337">
        <w:rPr>
          <w:rFonts w:ascii="Times New Roman" w:eastAsia="Calibri" w:hAnsi="Times New Roman"/>
          <w:sz w:val="28"/>
        </w:rPr>
        <w:t>«</w:t>
      </w:r>
      <w:r w:rsidRPr="00424337">
        <w:rPr>
          <w:rFonts w:ascii="Times New Roman" w:eastAsia="Calibri" w:hAnsi="Times New Roman"/>
          <w:sz w:val="28"/>
        </w:rPr>
        <w:t>пгт Камские Поляны</w:t>
      </w:r>
      <w:r w:rsidR="006138E7" w:rsidRPr="00424337">
        <w:rPr>
          <w:rFonts w:ascii="Times New Roman" w:eastAsia="Calibri" w:hAnsi="Times New Roman"/>
          <w:sz w:val="28"/>
        </w:rPr>
        <w:t>»</w:t>
      </w:r>
      <w:r w:rsidRPr="00424337">
        <w:rPr>
          <w:rFonts w:ascii="Times New Roman" w:eastAsia="Calibri" w:hAnsi="Times New Roman"/>
          <w:sz w:val="28"/>
        </w:rPr>
        <w:t xml:space="preserve">, разработанный ГУП </w:t>
      </w:r>
      <w:r w:rsidR="006138E7" w:rsidRPr="00424337">
        <w:rPr>
          <w:rFonts w:ascii="Times New Roman" w:eastAsia="Calibri" w:hAnsi="Times New Roman"/>
          <w:sz w:val="28"/>
        </w:rPr>
        <w:t>«</w:t>
      </w:r>
      <w:r w:rsidRPr="00424337">
        <w:rPr>
          <w:rFonts w:ascii="Times New Roman" w:eastAsia="Calibri" w:hAnsi="Times New Roman"/>
          <w:sz w:val="28"/>
        </w:rPr>
        <w:t>Татинвестгражданпроект</w:t>
      </w:r>
      <w:r w:rsidR="006138E7" w:rsidRPr="00424337">
        <w:rPr>
          <w:rFonts w:ascii="Times New Roman" w:eastAsia="Calibri" w:hAnsi="Times New Roman"/>
          <w:sz w:val="28"/>
        </w:rPr>
        <w:t>»</w:t>
      </w:r>
      <w:r w:rsidRPr="00424337">
        <w:rPr>
          <w:rFonts w:ascii="Times New Roman" w:eastAsia="Calibri" w:hAnsi="Times New Roman"/>
          <w:sz w:val="28"/>
        </w:rPr>
        <w:t>, Казань, 2018г</w:t>
      </w:r>
    </w:p>
    <w:p w:rsidR="000E040D" w:rsidRPr="00424337" w:rsidRDefault="000E040D" w:rsidP="001E6615">
      <w:pPr>
        <w:pStyle w:val="afffffffffffff0"/>
        <w:numPr>
          <w:ilvl w:val="0"/>
          <w:numId w:val="186"/>
        </w:numPr>
        <w:spacing w:after="0"/>
        <w:jc w:val="both"/>
        <w:rPr>
          <w:rFonts w:ascii="Times New Roman" w:hAnsi="Times New Roman"/>
          <w:sz w:val="28"/>
          <w:szCs w:val="24"/>
        </w:rPr>
      </w:pPr>
      <w:r w:rsidRPr="00424337">
        <w:rPr>
          <w:rFonts w:ascii="Times New Roman" w:hAnsi="Times New Roman"/>
          <w:sz w:val="28"/>
          <w:szCs w:val="28"/>
        </w:rPr>
        <w:t xml:space="preserve"> </w:t>
      </w:r>
      <w:r w:rsidRPr="00424337">
        <w:rPr>
          <w:rFonts w:ascii="Times New Roman" w:hAnsi="Times New Roman"/>
          <w:sz w:val="28"/>
          <w:szCs w:val="24"/>
        </w:rPr>
        <w:t xml:space="preserve">ООО </w:t>
      </w:r>
      <w:r w:rsidR="006138E7" w:rsidRPr="00424337">
        <w:rPr>
          <w:rFonts w:ascii="Times New Roman" w:hAnsi="Times New Roman"/>
          <w:sz w:val="28"/>
          <w:szCs w:val="24"/>
        </w:rPr>
        <w:t>«</w:t>
      </w:r>
      <w:r w:rsidRPr="00424337">
        <w:rPr>
          <w:rFonts w:ascii="Times New Roman" w:hAnsi="Times New Roman"/>
          <w:sz w:val="28"/>
          <w:szCs w:val="24"/>
        </w:rPr>
        <w:t>Газотранспортная компания</w:t>
      </w:r>
      <w:r w:rsidR="006138E7" w:rsidRPr="00424337">
        <w:rPr>
          <w:rFonts w:ascii="Times New Roman" w:hAnsi="Times New Roman"/>
          <w:sz w:val="28"/>
          <w:szCs w:val="24"/>
        </w:rPr>
        <w:t>»</w:t>
      </w:r>
      <w:r w:rsidRPr="00424337">
        <w:rPr>
          <w:rFonts w:ascii="Times New Roman" w:hAnsi="Times New Roman"/>
          <w:sz w:val="28"/>
          <w:szCs w:val="24"/>
        </w:rPr>
        <w:t>, письмо №001-45/0613 от 26.07.2018.</w:t>
      </w:r>
    </w:p>
    <w:p w:rsidR="000E040D" w:rsidRPr="00424337" w:rsidRDefault="000E040D" w:rsidP="001E6615">
      <w:pPr>
        <w:pStyle w:val="afffffffffffff0"/>
        <w:numPr>
          <w:ilvl w:val="0"/>
          <w:numId w:val="186"/>
        </w:numPr>
        <w:spacing w:after="0"/>
        <w:jc w:val="both"/>
        <w:rPr>
          <w:rFonts w:ascii="Times New Roman" w:hAnsi="Times New Roman"/>
          <w:sz w:val="28"/>
          <w:szCs w:val="24"/>
        </w:rPr>
      </w:pPr>
      <w:r w:rsidRPr="00424337">
        <w:rPr>
          <w:rFonts w:ascii="Times New Roman" w:hAnsi="Times New Roman"/>
          <w:sz w:val="28"/>
          <w:szCs w:val="24"/>
        </w:rPr>
        <w:t xml:space="preserve"> Стратегии социально-экономического развития Нижнекамского муниципального района Республики Татарстан на 2016-2021 годы и плановый период до 2030 года (утв. Решением Совета Нижнекамского муниципального района РТ от 11 ноября 2016 г. № 62).</w:t>
      </w:r>
    </w:p>
    <w:p w:rsidR="000E040D" w:rsidRPr="00424337" w:rsidRDefault="000E040D" w:rsidP="001E6615">
      <w:pPr>
        <w:pStyle w:val="afffffffffffff0"/>
        <w:numPr>
          <w:ilvl w:val="0"/>
          <w:numId w:val="186"/>
        </w:numPr>
        <w:spacing w:after="0"/>
        <w:jc w:val="both"/>
        <w:rPr>
          <w:rFonts w:ascii="Times New Roman" w:hAnsi="Times New Roman"/>
          <w:sz w:val="28"/>
          <w:szCs w:val="28"/>
        </w:rPr>
      </w:pPr>
      <w:r w:rsidRPr="00424337">
        <w:rPr>
          <w:rFonts w:ascii="Times New Roman" w:hAnsi="Times New Roman"/>
          <w:sz w:val="28"/>
          <w:szCs w:val="24"/>
        </w:rPr>
        <w:t xml:space="preserve"> Предложение ПАО </w:t>
      </w:r>
      <w:r w:rsidR="006138E7" w:rsidRPr="00424337">
        <w:rPr>
          <w:rFonts w:ascii="Times New Roman" w:hAnsi="Times New Roman"/>
          <w:sz w:val="28"/>
          <w:szCs w:val="24"/>
        </w:rPr>
        <w:t>«</w:t>
      </w:r>
      <w:r w:rsidRPr="00424337">
        <w:rPr>
          <w:rFonts w:ascii="Times New Roman" w:hAnsi="Times New Roman"/>
          <w:sz w:val="28"/>
          <w:szCs w:val="24"/>
        </w:rPr>
        <w:t>Татнефть</w:t>
      </w:r>
    </w:p>
    <w:p w:rsidR="000E040D" w:rsidRPr="00424337" w:rsidRDefault="000E040D" w:rsidP="001E6615">
      <w:pPr>
        <w:pStyle w:val="afffffffffffff0"/>
        <w:numPr>
          <w:ilvl w:val="0"/>
          <w:numId w:val="186"/>
        </w:numPr>
        <w:spacing w:after="0"/>
        <w:jc w:val="both"/>
        <w:rPr>
          <w:rFonts w:ascii="Times New Roman" w:hAnsi="Times New Roman"/>
          <w:sz w:val="28"/>
          <w:szCs w:val="28"/>
        </w:rPr>
      </w:pPr>
      <w:r w:rsidRPr="00424337">
        <w:rPr>
          <w:rFonts w:ascii="Times New Roman" w:hAnsi="Times New Roman"/>
          <w:sz w:val="28"/>
          <w:szCs w:val="24"/>
        </w:rPr>
        <w:t xml:space="preserve"> Предложение ООО </w:t>
      </w:r>
      <w:r w:rsidR="006138E7" w:rsidRPr="00424337">
        <w:rPr>
          <w:rFonts w:ascii="Times New Roman" w:hAnsi="Times New Roman"/>
          <w:sz w:val="28"/>
          <w:szCs w:val="24"/>
        </w:rPr>
        <w:t>«</w:t>
      </w:r>
      <w:r w:rsidRPr="00424337">
        <w:rPr>
          <w:rFonts w:ascii="Times New Roman" w:hAnsi="Times New Roman"/>
          <w:sz w:val="28"/>
          <w:szCs w:val="24"/>
        </w:rPr>
        <w:t xml:space="preserve">Управляющая компания </w:t>
      </w:r>
      <w:r w:rsidR="006138E7" w:rsidRPr="00424337">
        <w:rPr>
          <w:rFonts w:ascii="Times New Roman" w:hAnsi="Times New Roman"/>
          <w:sz w:val="28"/>
          <w:szCs w:val="24"/>
        </w:rPr>
        <w:t>«</w:t>
      </w:r>
      <w:r w:rsidRPr="00424337">
        <w:rPr>
          <w:rFonts w:ascii="Times New Roman" w:hAnsi="Times New Roman"/>
          <w:sz w:val="28"/>
          <w:szCs w:val="24"/>
        </w:rPr>
        <w:t>КЭР-Холдинг</w:t>
      </w:r>
      <w:r w:rsidR="006138E7" w:rsidRPr="00424337">
        <w:rPr>
          <w:rFonts w:ascii="Times New Roman" w:hAnsi="Times New Roman"/>
          <w:sz w:val="28"/>
          <w:szCs w:val="24"/>
        </w:rPr>
        <w:t>»«</w:t>
      </w:r>
    </w:p>
    <w:p w:rsidR="000E040D" w:rsidRPr="00424337" w:rsidRDefault="000E040D" w:rsidP="001E6615">
      <w:pPr>
        <w:pStyle w:val="afffffffffffff0"/>
        <w:numPr>
          <w:ilvl w:val="0"/>
          <w:numId w:val="186"/>
        </w:numPr>
        <w:spacing w:after="0"/>
        <w:jc w:val="both"/>
        <w:rPr>
          <w:rFonts w:ascii="Times New Roman" w:hAnsi="Times New Roman"/>
          <w:sz w:val="28"/>
          <w:szCs w:val="28"/>
        </w:rPr>
      </w:pPr>
      <w:r w:rsidRPr="00424337">
        <w:rPr>
          <w:rFonts w:ascii="Times New Roman" w:hAnsi="Times New Roman"/>
          <w:sz w:val="28"/>
          <w:szCs w:val="24"/>
        </w:rPr>
        <w:t xml:space="preserve"> П</w:t>
      </w:r>
      <w:r w:rsidRPr="00424337">
        <w:rPr>
          <w:rFonts w:ascii="Times New Roman" w:hAnsi="Times New Roman"/>
          <w:sz w:val="28"/>
          <w:szCs w:val="28"/>
        </w:rPr>
        <w:t xml:space="preserve">лан развития ООО </w:t>
      </w:r>
      <w:r w:rsidR="006138E7" w:rsidRPr="00424337">
        <w:rPr>
          <w:rFonts w:ascii="Times New Roman" w:hAnsi="Times New Roman"/>
          <w:sz w:val="28"/>
          <w:szCs w:val="28"/>
        </w:rPr>
        <w:t>«</w:t>
      </w:r>
      <w:r w:rsidRPr="00424337">
        <w:rPr>
          <w:rFonts w:ascii="Times New Roman" w:hAnsi="Times New Roman"/>
          <w:sz w:val="28"/>
          <w:szCs w:val="28"/>
        </w:rPr>
        <w:t>Твои мобильные технологии</w:t>
      </w:r>
      <w:r w:rsidR="006138E7" w:rsidRPr="00424337">
        <w:rPr>
          <w:rFonts w:ascii="Times New Roman" w:hAnsi="Times New Roman"/>
          <w:sz w:val="28"/>
          <w:szCs w:val="28"/>
        </w:rPr>
        <w:t>»</w:t>
      </w:r>
      <w:r w:rsidRPr="00424337">
        <w:rPr>
          <w:rFonts w:ascii="Times New Roman" w:hAnsi="Times New Roman"/>
          <w:sz w:val="28"/>
          <w:szCs w:val="28"/>
        </w:rPr>
        <w:t xml:space="preserve"> на 2016-2020г.</w:t>
      </w:r>
    </w:p>
    <w:p w:rsidR="000E040D" w:rsidRPr="00424337" w:rsidRDefault="000E040D" w:rsidP="001E6615">
      <w:pPr>
        <w:pStyle w:val="afffffffffffff0"/>
        <w:numPr>
          <w:ilvl w:val="0"/>
          <w:numId w:val="186"/>
        </w:numPr>
        <w:spacing w:after="0"/>
        <w:jc w:val="both"/>
        <w:rPr>
          <w:rFonts w:ascii="Times New Roman" w:hAnsi="Times New Roman"/>
          <w:sz w:val="28"/>
          <w:szCs w:val="28"/>
        </w:rPr>
      </w:pPr>
      <w:r w:rsidRPr="00424337">
        <w:rPr>
          <w:rFonts w:ascii="Times New Roman" w:hAnsi="Times New Roman"/>
          <w:sz w:val="28"/>
          <w:szCs w:val="24"/>
        </w:rPr>
        <w:t xml:space="preserve"> П</w:t>
      </w:r>
      <w:r w:rsidRPr="00424337">
        <w:rPr>
          <w:rFonts w:ascii="Times New Roman" w:hAnsi="Times New Roman"/>
          <w:sz w:val="28"/>
          <w:szCs w:val="28"/>
        </w:rPr>
        <w:t xml:space="preserve">лан развития ПАО </w:t>
      </w:r>
      <w:r w:rsidR="006138E7" w:rsidRPr="00424337">
        <w:rPr>
          <w:rFonts w:ascii="Times New Roman" w:hAnsi="Times New Roman"/>
          <w:sz w:val="28"/>
          <w:szCs w:val="28"/>
        </w:rPr>
        <w:t>«</w:t>
      </w:r>
      <w:r w:rsidRPr="00424337">
        <w:rPr>
          <w:rFonts w:ascii="Times New Roman" w:hAnsi="Times New Roman"/>
          <w:sz w:val="28"/>
          <w:szCs w:val="28"/>
        </w:rPr>
        <w:t>Таттелеком</w:t>
      </w:r>
      <w:r w:rsidR="006138E7" w:rsidRPr="00424337">
        <w:rPr>
          <w:rFonts w:ascii="Times New Roman" w:hAnsi="Times New Roman"/>
          <w:sz w:val="28"/>
          <w:szCs w:val="28"/>
        </w:rPr>
        <w:t>»</w:t>
      </w:r>
      <w:r w:rsidRPr="00424337">
        <w:rPr>
          <w:rFonts w:ascii="Times New Roman" w:hAnsi="Times New Roman"/>
          <w:sz w:val="28"/>
          <w:szCs w:val="28"/>
        </w:rPr>
        <w:t>.</w:t>
      </w:r>
    </w:p>
    <w:p w:rsidR="007310C1" w:rsidRPr="00424337" w:rsidRDefault="007310C1" w:rsidP="007310C1">
      <w:pPr>
        <w:pStyle w:val="afffffffffffff0"/>
        <w:numPr>
          <w:ilvl w:val="0"/>
          <w:numId w:val="186"/>
        </w:numPr>
        <w:spacing w:after="0"/>
        <w:jc w:val="both"/>
        <w:rPr>
          <w:rFonts w:ascii="Times New Roman" w:hAnsi="Times New Roman"/>
          <w:sz w:val="28"/>
          <w:szCs w:val="28"/>
        </w:rPr>
      </w:pPr>
      <w:r w:rsidRPr="00424337">
        <w:rPr>
          <w:rFonts w:ascii="Times New Roman" w:hAnsi="Times New Roman"/>
          <w:sz w:val="28"/>
          <w:szCs w:val="28"/>
        </w:rPr>
        <w:t xml:space="preserve">Постановление КМ РТ от 28 декабря 2013 г. №1083 об утверждении государственной программы </w:t>
      </w:r>
      <w:r w:rsidR="006138E7" w:rsidRPr="00424337">
        <w:rPr>
          <w:rFonts w:ascii="Times New Roman" w:hAnsi="Times New Roman"/>
          <w:sz w:val="28"/>
          <w:szCs w:val="28"/>
        </w:rPr>
        <w:t>«</w:t>
      </w:r>
      <w:r w:rsidRPr="00424337">
        <w:rPr>
          <w:rFonts w:ascii="Times New Roman" w:hAnsi="Times New Roman"/>
          <w:sz w:val="28"/>
          <w:szCs w:val="28"/>
        </w:rPr>
        <w:t>Охрана окружающей среды воспроизводство и использование природных ресурсов Республики Татарстан на 2014-2022 годы</w:t>
      </w:r>
      <w:r w:rsidR="006138E7" w:rsidRPr="00424337">
        <w:rPr>
          <w:rFonts w:ascii="Times New Roman" w:hAnsi="Times New Roman"/>
          <w:sz w:val="28"/>
          <w:szCs w:val="28"/>
        </w:rPr>
        <w:t>»</w:t>
      </w:r>
    </w:p>
    <w:p w:rsidR="007331D2" w:rsidRPr="00424337" w:rsidRDefault="007331D2" w:rsidP="007331D2">
      <w:pPr>
        <w:spacing w:after="0"/>
        <w:jc w:val="center"/>
        <w:outlineLvl w:val="2"/>
        <w:rPr>
          <w:rFonts w:ascii="Times New Roman" w:hAnsi="Times New Roman"/>
          <w:b/>
          <w:i/>
          <w:sz w:val="28"/>
          <w:szCs w:val="24"/>
        </w:rPr>
        <w:sectPr w:rsidR="007331D2" w:rsidRPr="00424337" w:rsidSect="00154DE7">
          <w:pgSz w:w="16838" w:h="11906" w:orient="landscape"/>
          <w:pgMar w:top="1134" w:right="851" w:bottom="1134" w:left="1134" w:header="709" w:footer="709" w:gutter="0"/>
          <w:cols w:space="708"/>
          <w:docGrid w:linePitch="360"/>
        </w:sectPr>
      </w:pPr>
    </w:p>
    <w:p w:rsidR="00A40C24" w:rsidRPr="00424337" w:rsidRDefault="00A40C24" w:rsidP="006E34A3">
      <w:pPr>
        <w:pStyle w:val="afffffffffffff0"/>
        <w:numPr>
          <w:ilvl w:val="1"/>
          <w:numId w:val="187"/>
        </w:numPr>
        <w:spacing w:after="0"/>
        <w:jc w:val="center"/>
        <w:outlineLvl w:val="1"/>
        <w:rPr>
          <w:rFonts w:ascii="Times New Roman" w:hAnsi="Times New Roman"/>
          <w:b/>
          <w:smallCaps/>
          <w:sz w:val="28"/>
          <w:szCs w:val="28"/>
        </w:rPr>
      </w:pPr>
      <w:bookmarkStart w:id="403" w:name="_Toc25323292"/>
      <w:r w:rsidRPr="00424337">
        <w:rPr>
          <w:rFonts w:ascii="Times New Roman" w:hAnsi="Times New Roman"/>
          <w:b/>
          <w:smallCaps/>
          <w:sz w:val="28"/>
          <w:szCs w:val="28"/>
        </w:rPr>
        <w:t>Мероприятия по охране окружающей среды</w:t>
      </w:r>
      <w:bookmarkEnd w:id="403"/>
    </w:p>
    <w:tbl>
      <w:tblPr>
        <w:tblW w:w="146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5"/>
        <w:gridCol w:w="1985"/>
        <w:gridCol w:w="5191"/>
        <w:gridCol w:w="6978"/>
      </w:tblGrid>
      <w:tr w:rsidR="001B56D4" w:rsidRPr="00424337" w:rsidTr="001B56D4">
        <w:trPr>
          <w:trHeight w:val="272"/>
          <w:tblHeader/>
          <w:jc w:val="center"/>
        </w:trPr>
        <w:tc>
          <w:tcPr>
            <w:tcW w:w="515" w:type="dxa"/>
            <w:shd w:val="clear" w:color="auto" w:fill="auto"/>
            <w:vAlign w:val="center"/>
            <w:hideMark/>
          </w:tcPr>
          <w:p w:rsidR="001B56D4" w:rsidRPr="00424337" w:rsidRDefault="001B56D4" w:rsidP="001B56D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w:t>
            </w:r>
          </w:p>
        </w:tc>
        <w:tc>
          <w:tcPr>
            <w:tcW w:w="1985" w:type="dxa"/>
            <w:shd w:val="clear" w:color="auto" w:fill="auto"/>
            <w:vAlign w:val="center"/>
            <w:hideMark/>
          </w:tcPr>
          <w:p w:rsidR="001B56D4" w:rsidRPr="00424337" w:rsidRDefault="001B56D4" w:rsidP="001B56D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Муниципальное</w:t>
            </w:r>
          </w:p>
          <w:p w:rsidR="001B56D4" w:rsidRPr="00424337" w:rsidRDefault="001B56D4" w:rsidP="001B56D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образование</w:t>
            </w:r>
          </w:p>
        </w:tc>
        <w:tc>
          <w:tcPr>
            <w:tcW w:w="5191" w:type="dxa"/>
            <w:shd w:val="clear" w:color="auto" w:fill="auto"/>
            <w:vAlign w:val="center"/>
            <w:hideMark/>
          </w:tcPr>
          <w:p w:rsidR="001B56D4" w:rsidRPr="00424337" w:rsidRDefault="001B56D4" w:rsidP="001B56D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Наименование объекта</w:t>
            </w:r>
          </w:p>
        </w:tc>
        <w:tc>
          <w:tcPr>
            <w:tcW w:w="6978" w:type="dxa"/>
            <w:shd w:val="clear" w:color="auto" w:fill="auto"/>
            <w:vAlign w:val="center"/>
            <w:hideMark/>
          </w:tcPr>
          <w:p w:rsidR="001B56D4" w:rsidRPr="00424337" w:rsidRDefault="001B56D4" w:rsidP="001B56D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Наименование мероприятия</w:t>
            </w:r>
          </w:p>
        </w:tc>
      </w:tr>
      <w:tr w:rsidR="001B56D4" w:rsidRPr="00424337" w:rsidTr="00334505">
        <w:trPr>
          <w:trHeight w:val="300"/>
          <w:jc w:val="center"/>
        </w:trPr>
        <w:tc>
          <w:tcPr>
            <w:tcW w:w="14669" w:type="dxa"/>
            <w:gridSpan w:val="4"/>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Оптимизация производства</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1</w:t>
            </w:r>
          </w:p>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МО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г. Нижнекамск</w:t>
            </w:r>
            <w:r w:rsidR="006138E7" w:rsidRPr="00424337">
              <w:rPr>
                <w:rFonts w:ascii="Times New Roman" w:eastAsia="Times New Roman" w:hAnsi="Times New Roman" w:cs="Times New Roman"/>
                <w:color w:val="000000"/>
                <w:sz w:val="20"/>
                <w:szCs w:val="20"/>
                <w:lang w:eastAsia="ru-RU"/>
              </w:rPr>
              <w:t>»</w:t>
            </w:r>
          </w:p>
        </w:tc>
        <w:tc>
          <w:tcPr>
            <w:tcW w:w="5191"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Нижнекамский хлебокомбинат</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Нижнекамский молочный комбинат</w:t>
            </w:r>
          </w:p>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производств с целью сокращения санитарно-защитной зоны по границе промплощадок, в связи с расположением вблизи предприятий непищевой отрасли промышленности</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Завод крупнопанельного домостроения</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(кирпичный завод)</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Нижнекамское пассажирское автотранспортное предприятие 1</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Декафом</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Филиал 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Татспиртпром</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Нижнекамский ликеро-водочный завод</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производства с целью сокращения санитарно-защитной зоны по границе промплощадок в связи с расположением вблизи предприятий непищевой промышленности</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Водопроводно-канализационное и энергетическое хозяйство</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2</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МО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пгт. Камские Поляны</w:t>
            </w:r>
            <w:r w:rsidR="006138E7" w:rsidRPr="00424337">
              <w:rPr>
                <w:rFonts w:ascii="Times New Roman" w:eastAsia="Times New Roman" w:hAnsi="Times New Roman" w:cs="Times New Roman"/>
                <w:color w:val="000000"/>
                <w:sz w:val="20"/>
                <w:szCs w:val="20"/>
                <w:lang w:eastAsia="ru-RU"/>
              </w:rPr>
              <w:t>»</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ПАО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Нижнекамскнефтехим</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Производственная база</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Производственная коммерческая база ИП Зайнуллин (двери, ворота, зернохранилище)</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Камстройинвест-плюс</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Производственная база строительной фирмы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АЗС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Татнефть</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560"/>
          <w:jc w:val="center"/>
        </w:trPr>
        <w:tc>
          <w:tcPr>
            <w:tcW w:w="515" w:type="dxa"/>
            <w:vMerge w:val="restart"/>
            <w:tcBorders>
              <w:bottom w:val="single" w:sz="4" w:space="0" w:color="auto"/>
            </w:tcBorders>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3</w:t>
            </w:r>
          </w:p>
        </w:tc>
        <w:tc>
          <w:tcPr>
            <w:tcW w:w="1985" w:type="dxa"/>
            <w:vMerge w:val="restart"/>
            <w:tcBorders>
              <w:bottom w:val="single" w:sz="4" w:space="0" w:color="auto"/>
            </w:tcBorders>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Красноключинское СП</w:t>
            </w:r>
          </w:p>
        </w:tc>
        <w:tc>
          <w:tcPr>
            <w:tcW w:w="5191" w:type="dxa"/>
            <w:tcBorders>
              <w:bottom w:val="single" w:sz="4" w:space="0" w:color="auto"/>
            </w:tcBorders>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Электро плюс</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Производственная база (электромонтажные работы)</w:t>
            </w:r>
          </w:p>
        </w:tc>
        <w:tc>
          <w:tcPr>
            <w:tcW w:w="6978" w:type="dxa"/>
            <w:tcBorders>
              <w:bottom w:val="single" w:sz="4" w:space="0" w:color="auto"/>
            </w:tcBorders>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Крона</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Производственная база (электромонтажные работы)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4</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Афанасовское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Склад ГСМ н.п. Большое Афанасьево</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АЗС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Транс Ойл</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н.п. Большое Афанасьево</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Бахетле-Агро</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Ферма КРС н.п. Большое Афанасьево</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5</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Елантовское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Колос</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МТП н.п. Кулмакса</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КФХ Макаров свиноферма н.п. Елантово</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КФХ Сальлева ферма КРС н.п. Елантово</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КФХ Филиппова ферма КРС н.п. Елантово</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КФХ Зиганшина птицеферма  н.п. Елантово</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6</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Каенлинское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Очисные сооружения  н.п. Каенлы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Птицеферма н.п. Туба</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А/Ф Кармалы</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МТП н.п. Кармалы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А/Ф Кармалы</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ферма КРС н.п. Кармалы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А/Ф Кармалы</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ферма КРС н.п. Городище</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7</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Краснокадкинское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Бахетле Агро</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МТП н.п. Верхние Челны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Бахетле Агро</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ферма КРС н.п. Верхние Челны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Бахетле Агро</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ферма КРС и МТП  н.п. Нижние Челны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8</w:t>
            </w:r>
          </w:p>
        </w:tc>
        <w:tc>
          <w:tcPr>
            <w:tcW w:w="1985"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Макаровское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Нефтехимагропром</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фермы КРС н.п. Макаровка</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9</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Простинское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Производственная база (металообработка)</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Энергострой</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Производственная база (хранение и ремонт строительной техники, металлообработка)</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Нефтехимагропром</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МТП н.п. Прости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семейная ферма н.п. Прости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10</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Сосновское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Нефтехимагропром</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МТп н.п. Благодатная</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Нефтехимагропром</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МТп н.п. Троицкий</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Сухаревское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КФХ Еремеко ферма  КРС н.п. Сухарево</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КФХ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Земляки</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МТП н.п. Смыловка</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Бахетле-Агро</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ферма КРС н.п. Болгар</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Оптимизация с целью сокращения санитарно-защитной зоны до границ нормируемых объектов</w:t>
            </w:r>
          </w:p>
        </w:tc>
      </w:tr>
      <w:tr w:rsidR="001B56D4" w:rsidRPr="00424337" w:rsidTr="00334505">
        <w:trPr>
          <w:trHeight w:val="275"/>
          <w:jc w:val="center"/>
        </w:trPr>
        <w:tc>
          <w:tcPr>
            <w:tcW w:w="14669" w:type="dxa"/>
            <w:gridSpan w:val="4"/>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Организационные мероприятия</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1</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МО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г. Нижнекамск</w:t>
            </w:r>
            <w:r w:rsidR="006138E7" w:rsidRPr="00424337">
              <w:rPr>
                <w:rFonts w:ascii="Times New Roman" w:eastAsia="Times New Roman" w:hAnsi="Times New Roman" w:cs="Times New Roman"/>
                <w:color w:val="000000"/>
                <w:sz w:val="20"/>
                <w:szCs w:val="20"/>
                <w:lang w:eastAsia="ru-RU"/>
              </w:rPr>
              <w:t>»</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Нижнекамский промузел (ПАО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Нижнекамскнефтехим, ПАО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Нижнекамскшина</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Трест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Татспецхимремстрой</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ПАО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Нижнекамсктехуглерод</w:t>
            </w:r>
            <w:r w:rsidR="006138E7" w:rsidRPr="00424337">
              <w:rPr>
                <w:rFonts w:ascii="Times New Roman" w:eastAsia="Times New Roman" w:hAnsi="Times New Roman" w:cs="Times New Roman"/>
                <w:color w:val="000000"/>
                <w:sz w:val="20"/>
                <w:szCs w:val="20"/>
                <w:lang w:eastAsia="ru-RU"/>
              </w:rPr>
              <w:t>»</w:t>
            </w:r>
            <w:r w:rsidR="006D6E41" w:rsidRPr="00424337">
              <w:rPr>
                <w:rFonts w:ascii="Times New Roman" w:eastAsia="Times New Roman" w:hAnsi="Times New Roman" w:cs="Times New Roman"/>
                <w:color w:val="000000"/>
                <w:sz w:val="20"/>
                <w:szCs w:val="20"/>
                <w:lang w:eastAsia="ru-RU"/>
              </w:rPr>
              <w:t xml:space="preserve">, </w:t>
            </w:r>
            <w:r w:rsidRPr="00424337">
              <w:rPr>
                <w:rFonts w:ascii="Times New Roman" w:eastAsia="Times New Roman" w:hAnsi="Times New Roman" w:cs="Times New Roman"/>
                <w:color w:val="000000"/>
                <w:sz w:val="20"/>
                <w:szCs w:val="20"/>
                <w:lang w:eastAsia="ru-RU"/>
              </w:rPr>
              <w:t xml:space="preserve">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ТАИФ-НК</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филиал 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ТГК-16</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Нижнекамская ТЭЦ (ПТК-1), 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Нижнекамский механическй завод</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Полимер-НКНХ</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Завод Эластик</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Нижнекамскнефтехим-Дивинил</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Татнефть-Нижнекамскнефтехим-Ойл</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КамЭнергоРемонт</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ЗАО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Химтраст</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АГНКС-1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Газпром-Трансгаз-Казань</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НМУ-3</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Научно-Производственная Фирма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Тонар</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ЗАО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Среднетонажная химия</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Двигательмонтаж-НК</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Преттель-НК</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ОАО НСУ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Термостепс</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Полимерхолодтехника</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дочеренее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Цех4100-НКНХ</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Татлесстрой</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Экология</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Химпродукт</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Научно-Производственная Фирма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Химотех</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Петрокам</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Газпром сжиженный газ</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Нижнекамская кустовая база сжиженного газа, Производственно-Строительный Кооператив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Огнеупор</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Эластокам</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Техно Транс</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СБО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Шинник</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ТАНЕКО</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Нижнекамская ТЭЦ</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Кама-Логистик Транс</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Ай-Пласт</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Управление Автомобильным Транспортом-НКНХ</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ремонтно-механический завод-НКНХ</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железная дорога, 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СЗМН</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Срендне-Волжский Транснефтепродукт</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автомагистрали НПУз и др.</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РФ</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Челны Бройлер</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РФ</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БОС ПАО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Нижнекамскнефтехим</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РФ</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Трансформаторная подстанция НКГРЭС Нижнекамских электрических сетей филиала 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Сетевая компания</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Трансформаторная подстанция Управления Нижнекамских электрических сетей филиала 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Сетевая компания</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ПС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Нижнекамская</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220/110/35/10 кВ</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ПС Корабельная 110/10 кВ</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Торговый центр на пересечении улиц Мира и Сююмбике г. Нижнекамска (ИП Мустафин Р.М.)</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Типография КУП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Нижнекамская городская типография</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Площадка НХТИ ФГБОУ ВПО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КНИТУ</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ТЦ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Шатлык</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Торговый центр по ул. Б. Урманче</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6138E7"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w:t>
            </w:r>
            <w:r w:rsidR="001B56D4" w:rsidRPr="00424337">
              <w:rPr>
                <w:rFonts w:ascii="Times New Roman" w:eastAsia="Times New Roman" w:hAnsi="Times New Roman" w:cs="Times New Roman"/>
                <w:color w:val="000000"/>
                <w:sz w:val="20"/>
                <w:szCs w:val="20"/>
                <w:lang w:eastAsia="ru-RU"/>
              </w:rPr>
              <w:t>Оздоровительно-демонстрационный центр</w:t>
            </w:r>
            <w:r w:rsidRPr="00424337">
              <w:rPr>
                <w:rFonts w:ascii="Times New Roman" w:eastAsia="Times New Roman" w:hAnsi="Times New Roman" w:cs="Times New Roman"/>
                <w:color w:val="000000"/>
                <w:sz w:val="20"/>
                <w:szCs w:val="20"/>
                <w:lang w:eastAsia="ru-RU"/>
              </w:rPr>
              <w:t>»</w:t>
            </w:r>
            <w:r w:rsidR="001B56D4" w:rsidRPr="00424337">
              <w:rPr>
                <w:rFonts w:ascii="Times New Roman" w:eastAsia="Times New Roman" w:hAnsi="Times New Roman" w:cs="Times New Roman"/>
                <w:color w:val="000000"/>
                <w:sz w:val="20"/>
                <w:szCs w:val="20"/>
                <w:lang w:eastAsia="ru-RU"/>
              </w:rPr>
              <w:t xml:space="preserve"> (торгово-демонстрационный комплекс) индивидуального предпринимателя Мустафина Рафиса Миннивалиевича</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Производственная база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Волгопродмонтаж</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Общество с ограниченной ответственностью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Инженерно-Диагностический-Центр-Строймеханизация</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Производственная база предприятия по сборке и монтажу теплоизоляционных конструкций 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НСУ Термостепс</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Кампласт</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Производство пластмассовых изделий</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ПСП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Нижнекамский НПЗ</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АРНУ-филиала 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СЗМН</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Третье Нижнекамское монтажное управление</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Сантехмонтаж-НК</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Преттель-НК</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Транснефть-Прикамье</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ПСП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(на территории 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ТАНЕКО</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растворный цех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Камэнергостройпром</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Завод крупнопанельного домостроения</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(сборный ж/б)</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Завод крупнопанельного домостроения</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(асфальто-бетонный цех)</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Промышленная площадка №1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Камский завод полимерных материалов</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промывочно-рециркуляционная станция (ПРС) ООО Промтранс-А</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Моечный комплекс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Кама</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промплощадка ЗУЭС ОАО Таттелеком</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Стоянка №7 ИП Носовец М.М. на 500 машиномест</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АЗС № 14/49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Лукойл-Уралнефтепродукт</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АЗС № 256 филиала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Татнефтепродукт-Челны</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ОАО ХК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Татнефтепродукт</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ГУП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Горэлектротранспорт</w:t>
            </w:r>
            <w:r w:rsidR="006138E7" w:rsidRPr="00424337">
              <w:rPr>
                <w:rFonts w:ascii="Times New Roman" w:eastAsia="Times New Roman" w:hAnsi="Times New Roman" w:cs="Times New Roman"/>
                <w:color w:val="000000"/>
                <w:sz w:val="20"/>
                <w:szCs w:val="20"/>
                <w:lang w:eastAsia="ru-RU"/>
              </w:rPr>
              <w:t>»</w:t>
            </w:r>
          </w:p>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 г. Нижнекамска</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АЗС № 11 и АГЗС № 12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Автодорстрой</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АЗС № 33 и АГЗС № 34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Автодорстрой</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АЗС № 45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Автодорстрой</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Нижнекамск-Лада-Сервис</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Автостоянка №6 на 250 машиномест ИП Федосеева В.В.</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Автостоянка №3 на 500 машиномест ИП Федосеева В.В.</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АЗС 241 Татнефтепродукт</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АЗС 245 Татнефтепродукт</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6138E7"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w:t>
            </w:r>
            <w:r w:rsidR="001B56D4" w:rsidRPr="00424337">
              <w:rPr>
                <w:rFonts w:ascii="Times New Roman" w:eastAsia="Times New Roman" w:hAnsi="Times New Roman" w:cs="Times New Roman"/>
                <w:color w:val="000000"/>
                <w:sz w:val="20"/>
                <w:szCs w:val="20"/>
                <w:lang w:eastAsia="ru-RU"/>
              </w:rPr>
              <w:t>Форд</w:t>
            </w:r>
            <w:r w:rsidRPr="00424337">
              <w:rPr>
                <w:rFonts w:ascii="Times New Roman" w:eastAsia="Times New Roman" w:hAnsi="Times New Roman" w:cs="Times New Roman"/>
                <w:color w:val="000000"/>
                <w:sz w:val="20"/>
                <w:szCs w:val="20"/>
                <w:lang w:eastAsia="ru-RU"/>
              </w:rPr>
              <w:t>»</w:t>
            </w:r>
            <w:r w:rsidR="001B56D4" w:rsidRPr="00424337">
              <w:rPr>
                <w:rFonts w:ascii="Times New Roman" w:eastAsia="Times New Roman" w:hAnsi="Times New Roman" w:cs="Times New Roman"/>
                <w:color w:val="000000"/>
                <w:sz w:val="20"/>
                <w:szCs w:val="20"/>
                <w:lang w:eastAsia="ru-RU"/>
              </w:rPr>
              <w:t xml:space="preserve"> ООО </w:t>
            </w:r>
            <w:r w:rsidRPr="00424337">
              <w:rPr>
                <w:rFonts w:ascii="Times New Roman" w:eastAsia="Times New Roman" w:hAnsi="Times New Roman" w:cs="Times New Roman"/>
                <w:color w:val="000000"/>
                <w:sz w:val="20"/>
                <w:szCs w:val="20"/>
                <w:lang w:eastAsia="ru-RU"/>
              </w:rPr>
              <w:t>«</w:t>
            </w:r>
            <w:r w:rsidR="001B56D4" w:rsidRPr="00424337">
              <w:rPr>
                <w:rFonts w:ascii="Times New Roman" w:eastAsia="Times New Roman" w:hAnsi="Times New Roman" w:cs="Times New Roman"/>
                <w:color w:val="000000"/>
                <w:sz w:val="20"/>
                <w:szCs w:val="20"/>
                <w:lang w:eastAsia="ru-RU"/>
              </w:rPr>
              <w:t>ТрансТех Сервис-НК</w:t>
            </w:r>
            <w:r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Предприятия промышленной зоны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Промбаза</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Разработка проекта единой расчетной санитарно-защитной зоны группы предприятий  с последующим утверждением и организацией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Предприятия промышленной зоны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БСИ</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Разработка проекта единой расчетной санитарно-защитной зоны группы предприятий  с последующим утверждением и организацией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Предприятия, расположенные в районе поселка Ахтуба г. Нижнекамск</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Разработка проекта единой расчетной санитарно-защитной зоны группы предприятий  с последующим утверждением и организацией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Предприятия, расположенные в юго-западной и центральной частях поселка Строителей г. Нижнекамск</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Разработка проекта единой расчетной санитарно-защитной зоны группы предприятий  с последующим утверждением и организацией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Нижнекамский хлебокомбинат</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Нижнекамский молочный комбинат</w:t>
            </w:r>
          </w:p>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Разработка проекта единой расчетной санитарно-защитной зоны группы предприятий  с последующим утверждением и организацией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Магистральные трубопроводы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sz w:val="20"/>
                <w:szCs w:val="20"/>
                <w:lang w:eastAsia="ru-RU"/>
              </w:rPr>
              <w:t>Проведение мероприятий по организации и соблюдению зон минимально-допустимых расстояний магистральных трубопроводов установленных СП 36.13330.2012</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Промысловых трубопроводов</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зон минимально-допустимых расстояний промысловых трубопроводов, установленных СП 284.1325800.2016</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Ликвидированные нефтяные скважины 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РИТЭК</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snapToGrid w:val="0"/>
                <w:color w:val="000000"/>
                <w:sz w:val="20"/>
                <w:szCs w:val="20"/>
                <w:lang w:eastAsia="ru-RU"/>
              </w:rPr>
              <w:t>Проведение мероприятий по организации и соблюдению режима минимального расстояния  от ликвидированных нефтяных скважин до застройки</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2</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МО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пгт. Камские Поляны</w:t>
            </w:r>
            <w:r w:rsidR="006138E7" w:rsidRPr="00424337">
              <w:rPr>
                <w:rFonts w:ascii="Times New Roman" w:eastAsia="Times New Roman" w:hAnsi="Times New Roman" w:cs="Times New Roman"/>
                <w:color w:val="000000"/>
                <w:sz w:val="20"/>
                <w:szCs w:val="20"/>
                <w:lang w:eastAsia="ru-RU"/>
              </w:rPr>
              <w:t>»</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Фирма Термокам</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Магистральные трубопроводы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sz w:val="20"/>
                <w:szCs w:val="20"/>
                <w:lang w:eastAsia="ru-RU"/>
              </w:rPr>
              <w:t>Проведение мероприятий по организации и соблюдению зон минимально-допустимых расстояний магистральных трубопроводов установленных СП 36.13330.2012</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before="40" w:after="40" w:line="240" w:lineRule="auto"/>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snapToGrid w:val="0"/>
                <w:color w:val="000000"/>
                <w:sz w:val="20"/>
                <w:szCs w:val="20"/>
                <w:lang w:eastAsia="ru-RU"/>
              </w:rPr>
              <w:t xml:space="preserve">Нефтепромысловые объекты АО </w:t>
            </w:r>
            <w:r w:rsidR="006138E7" w:rsidRPr="00424337">
              <w:rPr>
                <w:rFonts w:ascii="Times New Roman" w:eastAsia="Times New Roman" w:hAnsi="Times New Roman" w:cs="Times New Roman"/>
                <w:snapToGrid w:val="0"/>
                <w:color w:val="000000"/>
                <w:sz w:val="20"/>
                <w:szCs w:val="20"/>
                <w:lang w:eastAsia="ru-RU"/>
              </w:rPr>
              <w:t>«</w:t>
            </w:r>
            <w:r w:rsidRPr="00424337">
              <w:rPr>
                <w:rFonts w:ascii="Times New Roman" w:eastAsia="Times New Roman" w:hAnsi="Times New Roman" w:cs="Times New Roman"/>
                <w:snapToGrid w:val="0"/>
                <w:color w:val="000000"/>
                <w:sz w:val="20"/>
                <w:szCs w:val="20"/>
                <w:lang w:eastAsia="ru-RU"/>
              </w:rPr>
              <w:t>Татнефтепром</w:t>
            </w:r>
            <w:r w:rsidR="006138E7" w:rsidRPr="00424337">
              <w:rPr>
                <w:rFonts w:ascii="Times New Roman" w:eastAsia="Times New Roman" w:hAnsi="Times New Roman" w:cs="Times New Roman"/>
                <w:snapToGrid w:val="0"/>
                <w:color w:val="000000"/>
                <w:sz w:val="20"/>
                <w:szCs w:val="20"/>
                <w:lang w:eastAsia="ru-RU"/>
              </w:rPr>
              <w:t>»</w:t>
            </w:r>
          </w:p>
        </w:tc>
        <w:tc>
          <w:tcPr>
            <w:tcW w:w="6978" w:type="dxa"/>
            <w:shd w:val="clear" w:color="auto" w:fill="auto"/>
            <w:vAlign w:val="center"/>
            <w:hideMark/>
          </w:tcPr>
          <w:p w:rsidR="001B56D4" w:rsidRPr="00424337" w:rsidRDefault="001B56D4" w:rsidP="001B56D4">
            <w:pPr>
              <w:spacing w:before="40" w:after="40" w:line="240" w:lineRule="auto"/>
              <w:jc w:val="both"/>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sz w:val="20"/>
                <w:szCs w:val="20"/>
                <w:lang w:eastAsia="ru-RU"/>
              </w:rPr>
              <w:t xml:space="preserve">Проведение мероприятий по обоснованию сокращения размеров и организации режима территории санитарно-защитной зоны нефтепромысловых объектов </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3</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Афанасовское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АЗС № 11 и АГЗС № 12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Автодорстрой</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Ликвидированные нефтяные скважины 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РИТЭК</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snapToGrid w:val="0"/>
                <w:color w:val="000000"/>
                <w:sz w:val="20"/>
                <w:szCs w:val="20"/>
                <w:lang w:eastAsia="ru-RU"/>
              </w:rPr>
              <w:t>Проведение мероприятий по организации и соблюдению режима минимального расстояния  от ликвидированных нефтяных скважин до застройки</w:t>
            </w:r>
          </w:p>
        </w:tc>
      </w:tr>
      <w:tr w:rsidR="001B56D4" w:rsidRPr="00424337" w:rsidTr="00334505">
        <w:trPr>
          <w:trHeight w:val="275"/>
          <w:jc w:val="center"/>
        </w:trPr>
        <w:tc>
          <w:tcPr>
            <w:tcW w:w="515"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4</w:t>
            </w:r>
          </w:p>
        </w:tc>
        <w:tc>
          <w:tcPr>
            <w:tcW w:w="1985" w:type="dxa"/>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Елантовское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5</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Каенлинское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Магистральные трубопроводы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sz w:val="20"/>
                <w:szCs w:val="20"/>
                <w:lang w:eastAsia="ru-RU"/>
              </w:rPr>
              <w:t>Проведение мероприятий по организации и соблюдению зон минимально-допустимых расстояний магистральных трубопроводов установленных СП 36.13330.2012</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Ликвидированные нефтяные скважины 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РИТЭК</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snapToGrid w:val="0"/>
                <w:color w:val="000000"/>
                <w:sz w:val="20"/>
                <w:szCs w:val="20"/>
                <w:lang w:eastAsia="ru-RU"/>
              </w:rPr>
              <w:t>Проведение мероприятий по организации и соблюдению режима минимального расстояния  от ликвидированных нефтяных скважин до застройки</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6</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Кармалинское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А/Ф Кармалы</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свиноферма н.п. Городище</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А/Ф Кармалы</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ферма КРС н.п. Свердловец</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7</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Краснокадкинское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Бахетле Агро</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ферма КРС н.п. Верхние Челны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Промысловых трубопроводов</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зон минимально-допустимых расстояний промысловых трубопроводов, установленных СП 284.1325800.2016</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before="40" w:after="40" w:line="240" w:lineRule="auto"/>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snapToGrid w:val="0"/>
                <w:color w:val="000000"/>
                <w:sz w:val="20"/>
                <w:szCs w:val="20"/>
                <w:lang w:eastAsia="ru-RU"/>
              </w:rPr>
              <w:t xml:space="preserve">Нефтепромысловые объекты ПАО </w:t>
            </w:r>
            <w:r w:rsidR="006138E7" w:rsidRPr="00424337">
              <w:rPr>
                <w:rFonts w:ascii="Times New Roman" w:eastAsia="Times New Roman" w:hAnsi="Times New Roman" w:cs="Times New Roman"/>
                <w:snapToGrid w:val="0"/>
                <w:color w:val="000000"/>
                <w:sz w:val="20"/>
                <w:szCs w:val="20"/>
                <w:lang w:eastAsia="ru-RU"/>
              </w:rPr>
              <w:t>«</w:t>
            </w:r>
            <w:r w:rsidRPr="00424337">
              <w:rPr>
                <w:rFonts w:ascii="Times New Roman" w:eastAsia="Times New Roman" w:hAnsi="Times New Roman" w:cs="Times New Roman"/>
                <w:snapToGrid w:val="0"/>
                <w:color w:val="000000"/>
                <w:sz w:val="20"/>
                <w:szCs w:val="20"/>
                <w:lang w:eastAsia="ru-RU"/>
              </w:rPr>
              <w:t>Татнефть</w:t>
            </w:r>
            <w:r w:rsidR="006138E7" w:rsidRPr="00424337">
              <w:rPr>
                <w:rFonts w:ascii="Times New Roman" w:eastAsia="Times New Roman" w:hAnsi="Times New Roman" w:cs="Times New Roman"/>
                <w:snapToGrid w:val="0"/>
                <w:color w:val="000000"/>
                <w:sz w:val="20"/>
                <w:szCs w:val="20"/>
                <w:lang w:eastAsia="ru-RU"/>
              </w:rPr>
              <w:t>»</w:t>
            </w:r>
          </w:p>
        </w:tc>
        <w:tc>
          <w:tcPr>
            <w:tcW w:w="6978" w:type="dxa"/>
            <w:shd w:val="clear" w:color="auto" w:fill="auto"/>
            <w:vAlign w:val="center"/>
            <w:hideMark/>
          </w:tcPr>
          <w:p w:rsidR="001B56D4" w:rsidRPr="00424337" w:rsidRDefault="001B56D4" w:rsidP="001B56D4">
            <w:pPr>
              <w:spacing w:before="40" w:after="40" w:line="240" w:lineRule="auto"/>
              <w:jc w:val="both"/>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sz w:val="20"/>
                <w:szCs w:val="20"/>
                <w:lang w:eastAsia="ru-RU"/>
              </w:rPr>
              <w:t xml:space="preserve">Проведение мероприятий по обоснованию сокращения размеров и организации режима территории санитарно-защитной зоны нефтепромысловых объектов </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8</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Красноключинское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ТЕХНО-КОЛОР</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Производство пластиковых окон</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snapToGrid w:val="0"/>
                <w:color w:val="000000"/>
                <w:sz w:val="20"/>
                <w:szCs w:val="20"/>
                <w:lang w:eastAsia="ru-RU"/>
              </w:rPr>
              <w:t>Корректировка проекта установления санитарно-защитной зоны с ее последующим утверждением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ГСК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Автомобилист-Красный Ключ</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ПС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Красный Ключ</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110/10 кВ</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9</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Майскогорское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Промысловых трубопроводов</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зон минимально-допустимых расстояний промысловых трубопроводов, установленных СП 284.1325800.2016</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10</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Макаровское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Очистные сооружения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ЕВРО АКЦЕНТ САБА</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н.п. Верхняя Уратьма</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before="40" w:after="40" w:line="240" w:lineRule="auto"/>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snapToGrid w:val="0"/>
                <w:color w:val="000000"/>
                <w:sz w:val="20"/>
                <w:szCs w:val="20"/>
                <w:lang w:eastAsia="ru-RU"/>
              </w:rPr>
              <w:t xml:space="preserve">Нефтепромысловые объекты ООО </w:t>
            </w:r>
            <w:r w:rsidR="006138E7" w:rsidRPr="00424337">
              <w:rPr>
                <w:rFonts w:ascii="Times New Roman" w:eastAsia="Times New Roman" w:hAnsi="Times New Roman" w:cs="Times New Roman"/>
                <w:snapToGrid w:val="0"/>
                <w:color w:val="000000"/>
                <w:sz w:val="20"/>
                <w:szCs w:val="20"/>
                <w:lang w:eastAsia="ru-RU"/>
              </w:rPr>
              <w:t>«</w:t>
            </w:r>
            <w:r w:rsidRPr="00424337">
              <w:rPr>
                <w:rFonts w:ascii="Times New Roman" w:eastAsia="Times New Roman" w:hAnsi="Times New Roman" w:cs="Times New Roman"/>
                <w:snapToGrid w:val="0"/>
                <w:color w:val="000000"/>
                <w:sz w:val="20"/>
                <w:szCs w:val="20"/>
                <w:lang w:eastAsia="ru-RU"/>
              </w:rPr>
              <w:t>ВУМН</w:t>
            </w:r>
            <w:r w:rsidR="006138E7" w:rsidRPr="00424337">
              <w:rPr>
                <w:rFonts w:ascii="Times New Roman" w:eastAsia="Times New Roman" w:hAnsi="Times New Roman" w:cs="Times New Roman"/>
                <w:snapToGrid w:val="0"/>
                <w:color w:val="000000"/>
                <w:sz w:val="20"/>
                <w:szCs w:val="20"/>
                <w:lang w:eastAsia="ru-RU"/>
              </w:rPr>
              <w:t>»</w:t>
            </w:r>
          </w:p>
        </w:tc>
        <w:tc>
          <w:tcPr>
            <w:tcW w:w="6978" w:type="dxa"/>
            <w:shd w:val="clear" w:color="auto" w:fill="auto"/>
            <w:vAlign w:val="center"/>
            <w:hideMark/>
          </w:tcPr>
          <w:p w:rsidR="001B56D4" w:rsidRPr="00424337" w:rsidRDefault="001B56D4" w:rsidP="001B56D4">
            <w:pPr>
              <w:spacing w:before="40" w:after="40" w:line="240" w:lineRule="auto"/>
              <w:jc w:val="both"/>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sz w:val="20"/>
                <w:szCs w:val="20"/>
                <w:lang w:eastAsia="ru-RU"/>
              </w:rPr>
              <w:t xml:space="preserve">Проведение мероприятий по обоснованию сокращения размеров и организации режима территории санитарно-защитной зоны нефтепромысловых объектов </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11</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Нижнеуратьминское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ДНС-2 ЗАО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Геология</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12</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Простинское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Нефтехимагропром</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свиноферма н.п. Прости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Ликвидация свинофермы согласно письма </w:t>
            </w:r>
            <w:r w:rsidRPr="00424337">
              <w:rPr>
                <w:rFonts w:ascii="Times New Roman" w:eastAsia="Times New Roman" w:hAnsi="Times New Roman" w:cs="Times New Roman"/>
                <w:color w:val="0D0D0D"/>
                <w:sz w:val="20"/>
                <w:szCs w:val="20"/>
                <w:lang w:eastAsia="ru-RU"/>
              </w:rPr>
              <w:t xml:space="preserve">(исх.932 от 29.05.17 г.) </w:t>
            </w:r>
            <w:r w:rsidRPr="00424337">
              <w:rPr>
                <w:rFonts w:ascii="Times New Roman" w:eastAsia="Times New Roman" w:hAnsi="Times New Roman" w:cs="Times New Roman"/>
                <w:color w:val="000000"/>
                <w:sz w:val="20"/>
                <w:szCs w:val="20"/>
                <w:lang w:eastAsia="ru-RU"/>
              </w:rPr>
              <w:t xml:space="preserve"> Исполнительного комитета Нижнекамского муниципального района с последующей рекультивацией территории</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Скотомогильники </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Промысловых трубопроводов</w:t>
            </w:r>
          </w:p>
        </w:tc>
        <w:tc>
          <w:tcPr>
            <w:tcW w:w="6978"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зон минимально-допустимых расстояний промысловых трубопроводов, установленных СП 284.1325800.2016</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before="40" w:after="40" w:line="240" w:lineRule="auto"/>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snapToGrid w:val="0"/>
                <w:color w:val="000000"/>
                <w:sz w:val="20"/>
                <w:szCs w:val="20"/>
                <w:lang w:eastAsia="ru-RU"/>
              </w:rPr>
              <w:t xml:space="preserve">Нефтепромысловые объекты ПАО </w:t>
            </w:r>
            <w:r w:rsidR="006138E7" w:rsidRPr="00424337">
              <w:rPr>
                <w:rFonts w:ascii="Times New Roman" w:eastAsia="Times New Roman" w:hAnsi="Times New Roman" w:cs="Times New Roman"/>
                <w:snapToGrid w:val="0"/>
                <w:color w:val="000000"/>
                <w:sz w:val="20"/>
                <w:szCs w:val="20"/>
                <w:lang w:eastAsia="ru-RU"/>
              </w:rPr>
              <w:t>«</w:t>
            </w:r>
            <w:r w:rsidRPr="00424337">
              <w:rPr>
                <w:rFonts w:ascii="Times New Roman" w:eastAsia="Times New Roman" w:hAnsi="Times New Roman" w:cs="Times New Roman"/>
                <w:snapToGrid w:val="0"/>
                <w:color w:val="000000"/>
                <w:sz w:val="20"/>
                <w:szCs w:val="20"/>
                <w:lang w:eastAsia="ru-RU"/>
              </w:rPr>
              <w:t>Татнефть</w:t>
            </w:r>
            <w:r w:rsidR="006138E7" w:rsidRPr="00424337">
              <w:rPr>
                <w:rFonts w:ascii="Times New Roman" w:eastAsia="Times New Roman" w:hAnsi="Times New Roman" w:cs="Times New Roman"/>
                <w:snapToGrid w:val="0"/>
                <w:color w:val="000000"/>
                <w:sz w:val="20"/>
                <w:szCs w:val="20"/>
                <w:lang w:eastAsia="ru-RU"/>
              </w:rPr>
              <w:t>»</w:t>
            </w:r>
          </w:p>
        </w:tc>
        <w:tc>
          <w:tcPr>
            <w:tcW w:w="6978" w:type="dxa"/>
            <w:shd w:val="clear" w:color="auto" w:fill="auto"/>
            <w:vAlign w:val="center"/>
            <w:hideMark/>
          </w:tcPr>
          <w:p w:rsidR="001B56D4" w:rsidRPr="00424337" w:rsidRDefault="001B56D4" w:rsidP="001B56D4">
            <w:pPr>
              <w:spacing w:before="40" w:after="40" w:line="240" w:lineRule="auto"/>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sz w:val="20"/>
                <w:szCs w:val="20"/>
                <w:lang w:eastAsia="ru-RU"/>
              </w:rPr>
              <w:t xml:space="preserve">Проведение мероприятий по обоснованию сокращения размеров и организации режима территории санитарно-защитной зоны нефтепромысловых объектов </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13</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Сосновское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Очистные сооружения 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ЕВРО АКЦЕНТ САБА</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н.п. Благодатная  </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Нефтехимагропром</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ферма КРС н.п. Тавель</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Объекты нефтедобычи ЗАО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Предприятие Кара-Алтын</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Тавельского нефтяного месторождения</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snapToGrid w:val="0"/>
                <w:color w:val="000000"/>
                <w:sz w:val="20"/>
                <w:szCs w:val="20"/>
                <w:lang w:eastAsia="ru-RU"/>
              </w:rPr>
              <w:t>Корректировка проекта установления санитарно-защитной зоны с ее последующим утверждением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Объекты нефтедобычи ЗАО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Троицкнефть</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xml:space="preserve"> Нагорного нефтяного месторождения</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snapToGrid w:val="0"/>
                <w:color w:val="000000"/>
                <w:sz w:val="20"/>
                <w:szCs w:val="20"/>
                <w:lang w:eastAsia="ru-RU"/>
              </w:rPr>
              <w:t>Корректировка проекта установления санитарно-защитной зоны с ее последующим утверждением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before="40" w:after="40" w:line="240" w:lineRule="auto"/>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snapToGrid w:val="0"/>
                <w:color w:val="000000"/>
                <w:sz w:val="20"/>
                <w:szCs w:val="20"/>
                <w:lang w:eastAsia="ru-RU"/>
              </w:rPr>
              <w:t xml:space="preserve">Нефтепромысловые объекты ЗАО </w:t>
            </w:r>
            <w:r w:rsidR="006138E7" w:rsidRPr="00424337">
              <w:rPr>
                <w:rFonts w:ascii="Times New Roman" w:eastAsia="Times New Roman" w:hAnsi="Times New Roman" w:cs="Times New Roman"/>
                <w:snapToGrid w:val="0"/>
                <w:color w:val="000000"/>
                <w:sz w:val="20"/>
                <w:szCs w:val="20"/>
                <w:lang w:eastAsia="ru-RU"/>
              </w:rPr>
              <w:t>«</w:t>
            </w:r>
            <w:r w:rsidRPr="00424337">
              <w:rPr>
                <w:rFonts w:ascii="Times New Roman" w:eastAsia="Times New Roman" w:hAnsi="Times New Roman" w:cs="Times New Roman"/>
                <w:snapToGrid w:val="0"/>
                <w:color w:val="000000"/>
                <w:sz w:val="20"/>
                <w:szCs w:val="20"/>
                <w:lang w:eastAsia="ru-RU"/>
              </w:rPr>
              <w:t>Предприятие Кара-Алтын</w:t>
            </w:r>
            <w:r w:rsidR="006138E7" w:rsidRPr="00424337">
              <w:rPr>
                <w:rFonts w:ascii="Times New Roman" w:eastAsia="Times New Roman" w:hAnsi="Times New Roman" w:cs="Times New Roman"/>
                <w:snapToGrid w:val="0"/>
                <w:color w:val="000000"/>
                <w:sz w:val="20"/>
                <w:szCs w:val="20"/>
                <w:lang w:eastAsia="ru-RU"/>
              </w:rPr>
              <w:t>»</w:t>
            </w:r>
            <w:r w:rsidRPr="00424337">
              <w:rPr>
                <w:rFonts w:ascii="Times New Roman" w:eastAsia="Times New Roman" w:hAnsi="Times New Roman" w:cs="Times New Roman"/>
                <w:snapToGrid w:val="0"/>
                <w:color w:val="000000"/>
                <w:sz w:val="20"/>
                <w:szCs w:val="20"/>
                <w:lang w:eastAsia="ru-RU"/>
              </w:rPr>
              <w:t xml:space="preserve">, ЗАО </w:t>
            </w:r>
            <w:r w:rsidR="006138E7" w:rsidRPr="00424337">
              <w:rPr>
                <w:rFonts w:ascii="Times New Roman" w:eastAsia="Times New Roman" w:hAnsi="Times New Roman" w:cs="Times New Roman"/>
                <w:snapToGrid w:val="0"/>
                <w:color w:val="000000"/>
                <w:sz w:val="20"/>
                <w:szCs w:val="20"/>
                <w:lang w:eastAsia="ru-RU"/>
              </w:rPr>
              <w:t>«</w:t>
            </w:r>
            <w:r w:rsidRPr="00424337">
              <w:rPr>
                <w:rFonts w:ascii="Times New Roman" w:eastAsia="Times New Roman" w:hAnsi="Times New Roman" w:cs="Times New Roman"/>
                <w:snapToGrid w:val="0"/>
                <w:color w:val="000000"/>
                <w:sz w:val="20"/>
                <w:szCs w:val="20"/>
                <w:lang w:eastAsia="ru-RU"/>
              </w:rPr>
              <w:t>Троицкнефть</w:t>
            </w:r>
            <w:r w:rsidR="006138E7" w:rsidRPr="00424337">
              <w:rPr>
                <w:rFonts w:ascii="Times New Roman" w:eastAsia="Times New Roman" w:hAnsi="Times New Roman" w:cs="Times New Roman"/>
                <w:snapToGrid w:val="0"/>
                <w:color w:val="000000"/>
                <w:sz w:val="20"/>
                <w:szCs w:val="20"/>
                <w:lang w:eastAsia="ru-RU"/>
              </w:rPr>
              <w:t>»</w:t>
            </w:r>
          </w:p>
        </w:tc>
        <w:tc>
          <w:tcPr>
            <w:tcW w:w="6978" w:type="dxa"/>
            <w:shd w:val="clear" w:color="auto" w:fill="auto"/>
            <w:vAlign w:val="center"/>
            <w:hideMark/>
          </w:tcPr>
          <w:p w:rsidR="001B56D4" w:rsidRPr="00424337" w:rsidRDefault="001B56D4" w:rsidP="001B56D4">
            <w:pPr>
              <w:spacing w:before="40" w:after="40" w:line="240" w:lineRule="auto"/>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sz w:val="20"/>
                <w:szCs w:val="20"/>
                <w:lang w:eastAsia="ru-RU"/>
              </w:rPr>
              <w:t xml:space="preserve">Проведение мероприятий по обоснованию сокращения размеров и организации режима территории санитарно-защитной зоны нефтепромысловых объектов </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Промысловых трубопроводов</w:t>
            </w:r>
          </w:p>
        </w:tc>
        <w:tc>
          <w:tcPr>
            <w:tcW w:w="6978"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зон минимально-допустимых расстояний промысловых трубопроводов, установленных СП 284.1325800.2016</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14</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Старошешминское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ПС 35/10 кВ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Ст. Шешминск</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15</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Сухаревское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before="40" w:after="40" w:line="240" w:lineRule="auto"/>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snapToGrid w:val="0"/>
                <w:color w:val="000000"/>
                <w:sz w:val="20"/>
                <w:szCs w:val="20"/>
                <w:lang w:eastAsia="ru-RU"/>
              </w:rPr>
              <w:t xml:space="preserve">Нефтепромысловые объекты ПАО </w:t>
            </w:r>
            <w:r w:rsidR="006138E7" w:rsidRPr="00424337">
              <w:rPr>
                <w:rFonts w:ascii="Times New Roman" w:eastAsia="Times New Roman" w:hAnsi="Times New Roman" w:cs="Times New Roman"/>
                <w:snapToGrid w:val="0"/>
                <w:color w:val="000000"/>
                <w:sz w:val="20"/>
                <w:szCs w:val="20"/>
                <w:lang w:eastAsia="ru-RU"/>
              </w:rPr>
              <w:t>«</w:t>
            </w:r>
            <w:r w:rsidRPr="00424337">
              <w:rPr>
                <w:rFonts w:ascii="Times New Roman" w:eastAsia="Times New Roman" w:hAnsi="Times New Roman" w:cs="Times New Roman"/>
                <w:snapToGrid w:val="0"/>
                <w:color w:val="000000"/>
                <w:sz w:val="20"/>
                <w:szCs w:val="20"/>
                <w:lang w:eastAsia="ru-RU"/>
              </w:rPr>
              <w:t>Татнефть</w:t>
            </w:r>
            <w:r w:rsidR="006138E7" w:rsidRPr="00424337">
              <w:rPr>
                <w:rFonts w:ascii="Times New Roman" w:eastAsia="Times New Roman" w:hAnsi="Times New Roman" w:cs="Times New Roman"/>
                <w:snapToGrid w:val="0"/>
                <w:color w:val="000000"/>
                <w:sz w:val="20"/>
                <w:szCs w:val="20"/>
                <w:lang w:eastAsia="ru-RU"/>
              </w:rPr>
              <w:t>»</w:t>
            </w:r>
          </w:p>
        </w:tc>
        <w:tc>
          <w:tcPr>
            <w:tcW w:w="6978" w:type="dxa"/>
            <w:shd w:val="clear" w:color="auto" w:fill="auto"/>
            <w:vAlign w:val="center"/>
            <w:hideMark/>
          </w:tcPr>
          <w:p w:rsidR="001B56D4" w:rsidRPr="00424337" w:rsidRDefault="001B56D4" w:rsidP="001B56D4">
            <w:pPr>
              <w:spacing w:before="40" w:after="40" w:line="240" w:lineRule="auto"/>
              <w:jc w:val="both"/>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sz w:val="20"/>
                <w:szCs w:val="20"/>
                <w:lang w:eastAsia="ru-RU"/>
              </w:rPr>
              <w:t xml:space="preserve">Проведение мероприятий по обоснованию сокращения размеров и организации режима территории санитарно-защитной зоны нефтепромысловых объектов </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Магистральные трубопроводы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sz w:val="20"/>
                <w:szCs w:val="20"/>
                <w:lang w:eastAsia="ru-RU"/>
              </w:rPr>
              <w:t>Проведение мероприятий по организации и соблюдению зон минимально-допустимых расстояний магистральных трубопроводов установленных СП 36.13330.2012</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16</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Шереметьевское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Трансформаторная подстанция Шереметьевского участка НКРЭС Нижнекамских электрических сетей филиала ОАО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Сетевая компания</w:t>
            </w:r>
            <w:r w:rsidR="006138E7" w:rsidRPr="0042433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Установление размера расчетной санитарно-защитной зоны на основании натурных измерений и наблюдений Постановлением Главного государственного санитарного врача  РТ</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БОС н.п. Шереметьевка</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napToGrid w:val="0"/>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469"/>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Магистральные трубопроводы и объекты их обслуживания</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sz w:val="20"/>
                <w:szCs w:val="20"/>
                <w:lang w:eastAsia="ru-RU"/>
              </w:rPr>
              <w:t>Проведение мероприятий по организации и соблюдению зон минимально-допустимых расстояний магистральных трубопроводов и объектов их обслуживания установленных СП 36.13330.2012</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Промысловых трубопроводов</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зон минимально-допустимых расстояний промысловых трубопроводов, установленных СП 284.1325800.2016</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17</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Шингальчинское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Скотомогильники</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Проведение мероприятий по организации и соблюдению режима санитарно-защитной зоны</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Магистральные трубопроводы</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sz w:val="20"/>
                <w:szCs w:val="20"/>
                <w:lang w:eastAsia="ru-RU"/>
              </w:rPr>
              <w:t>Проведение мероприятий по организации и соблюдению зон минимально-допустимых расстояний магистральных трубопроводов установленных СП 36.13330.2012</w:t>
            </w:r>
          </w:p>
        </w:tc>
      </w:tr>
      <w:tr w:rsidR="001B56D4" w:rsidRPr="00424337" w:rsidTr="00334505">
        <w:trPr>
          <w:trHeight w:val="275"/>
          <w:jc w:val="center"/>
        </w:trPr>
        <w:tc>
          <w:tcPr>
            <w:tcW w:w="14669" w:type="dxa"/>
            <w:gridSpan w:val="4"/>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b/>
                <w:i/>
                <w:color w:val="000000"/>
                <w:sz w:val="20"/>
                <w:szCs w:val="20"/>
                <w:lang w:eastAsia="ru-RU"/>
              </w:rPr>
            </w:pPr>
            <w:r w:rsidRPr="00424337">
              <w:rPr>
                <w:rFonts w:ascii="Times New Roman" w:eastAsia="Times New Roman" w:hAnsi="Times New Roman" w:cs="Times New Roman"/>
                <w:b/>
                <w:i/>
                <w:color w:val="000000"/>
                <w:sz w:val="20"/>
                <w:szCs w:val="20"/>
                <w:lang w:eastAsia="ru-RU"/>
              </w:rPr>
              <w:t>Проектные предложения</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1</w:t>
            </w:r>
          </w:p>
        </w:tc>
        <w:tc>
          <w:tcPr>
            <w:tcW w:w="1985" w:type="dxa"/>
            <w:vMerge w:val="restart"/>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МО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г. Нижнекамск</w:t>
            </w:r>
            <w:r w:rsidR="006138E7" w:rsidRPr="00424337">
              <w:rPr>
                <w:rFonts w:ascii="Times New Roman" w:eastAsia="Times New Roman" w:hAnsi="Times New Roman" w:cs="Times New Roman"/>
                <w:color w:val="000000"/>
                <w:sz w:val="20"/>
                <w:szCs w:val="20"/>
                <w:lang w:eastAsia="ru-RU"/>
              </w:rPr>
              <w:t>»</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 xml:space="preserve">ООО </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Нижнекамский кирпичный завод</w:t>
            </w:r>
            <w:r w:rsidR="006138E7" w:rsidRPr="00424337">
              <w:rPr>
                <w:rFonts w:ascii="Times New Roman" w:eastAsia="Times New Roman" w:hAnsi="Times New Roman" w:cs="Times New Roman"/>
                <w:color w:val="000000"/>
                <w:sz w:val="20"/>
                <w:szCs w:val="20"/>
                <w:lang w:eastAsia="ru-RU"/>
              </w:rPr>
              <w:t>»</w:t>
            </w:r>
            <w:r w:rsidRPr="00424337">
              <w:rPr>
                <w:rFonts w:ascii="Times New Roman" w:eastAsia="Times New Roman" w:hAnsi="Times New Roman" w:cs="Times New Roman"/>
                <w:color w:val="000000"/>
                <w:sz w:val="20"/>
                <w:szCs w:val="20"/>
                <w:lang w:eastAsia="ru-RU"/>
              </w:rPr>
              <w:t>. Карьер по добыче кирпичных глин</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napToGrid w:val="0"/>
                <w:sz w:val="20"/>
                <w:szCs w:val="20"/>
                <w:lang w:eastAsia="ru-RU"/>
              </w:rPr>
            </w:pPr>
            <w:r w:rsidRPr="00424337">
              <w:rPr>
                <w:rFonts w:ascii="Times New Roman" w:eastAsia="Times New Roman" w:hAnsi="Times New Roman" w:cs="Times New Roman"/>
                <w:snapToGrid w:val="0"/>
                <w:sz w:val="20"/>
                <w:szCs w:val="20"/>
                <w:lang w:eastAsia="ru-RU"/>
              </w:rPr>
              <w:t>Организация санитарно-защитной зоны проектируемого карьера по добыче кирпичных глин в размере 100 м</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Перспективные  площадки под размещение сельскохозяйственных объектов не выше 5 класса опасности</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50 м для площадки, планируемой под размещение сельскохозяйственного объекта не выше 5 класса опасности</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Перспективные  площадки под размещение сельскохозяйственных объектов не выше 4 класса опасности</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100 м для площадки, планируемой под размещение сельскохозяйственного объекта не выше 4 класса опасности</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Перспективные  площадки под размещение сельскохозяйственных объектов не выше 3 класса опасности</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300 м для площадки, планируемой под размещение сельскохозяйственного объекта не выше 3 класса опасности</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Мусороперегрузочные станции (на территории существующего полигона г. Нижнекамск и в границах муниципального образования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г. Нижнекамск</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в его северной части вдоль автомобильной дороги по ул. Соболековский тракт).</w:t>
            </w:r>
          </w:p>
        </w:tc>
        <w:tc>
          <w:tcPr>
            <w:tcW w:w="6978"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100 м от проектируемой мусороперегрузочной станции</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2</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МО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пгт. Камские Поляны</w:t>
            </w:r>
            <w:r w:rsidR="006138E7" w:rsidRPr="00424337">
              <w:rPr>
                <w:rFonts w:ascii="Times New Roman" w:eastAsia="Times New Roman" w:hAnsi="Times New Roman" w:cs="Times New Roman"/>
                <w:sz w:val="20"/>
                <w:szCs w:val="20"/>
                <w:lang w:eastAsia="ru-RU"/>
              </w:rPr>
              <w:t>»</w:t>
            </w:r>
          </w:p>
        </w:tc>
        <w:tc>
          <w:tcPr>
            <w:tcW w:w="5191"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ПС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Камские Поляны</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 110/35/10 кВ</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Организация санитарно-защитной зоны проектируемой ПС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Камские Поляны</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 110/35/10 кВ ПС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Камские Поляны</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 110/35/10 кВ в размере 50 м, в соответствии с проектом расчетной санитарно-защитной зоны.</w:t>
            </w:r>
          </w:p>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Утверждение санитарно-защитной зоны проектируемой электроподстанции Решением  Главного государственного санитарного врача Республики Татарстан после ввода объекта в эксплуатацию и проведения натурных наблюдений и измерений.</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ООО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УК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Индустриальный парк Камские Поляны</w:t>
            </w:r>
            <w:r w:rsidR="006138E7" w:rsidRPr="00424337">
              <w:rPr>
                <w:rFonts w:ascii="Times New Roman" w:eastAsia="Times New Roman" w:hAnsi="Times New Roman" w:cs="Times New Roman"/>
                <w:sz w:val="20"/>
                <w:szCs w:val="20"/>
                <w:lang w:eastAsia="ru-RU"/>
              </w:rPr>
              <w:t>»</w:t>
            </w:r>
          </w:p>
        </w:tc>
        <w:tc>
          <w:tcPr>
            <w:tcW w:w="6978"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Организация санитарно-защитной зоны в размере 300 м, для площадки планируемой под размещение ООО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УК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Индустриальный парк Камские Поляны</w:t>
            </w:r>
            <w:r w:rsidR="006138E7" w:rsidRPr="00424337">
              <w:rPr>
                <w:rFonts w:ascii="Times New Roman" w:eastAsia="Times New Roman" w:hAnsi="Times New Roman" w:cs="Times New Roman"/>
                <w:sz w:val="20"/>
                <w:szCs w:val="20"/>
                <w:lang w:eastAsia="ru-RU"/>
              </w:rPr>
              <w:t>»</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napToGrid w:val="0"/>
                <w:sz w:val="20"/>
                <w:szCs w:val="20"/>
                <w:lang w:eastAsia="ru-RU"/>
              </w:rPr>
              <w:t>Перспективные  площадки под размещение промышленных объектов не выше 3 класса опасности (территории незавершенного строительства АЭС);</w:t>
            </w:r>
          </w:p>
        </w:tc>
        <w:tc>
          <w:tcPr>
            <w:tcW w:w="6978"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napToGrid w:val="0"/>
                <w:sz w:val="20"/>
                <w:szCs w:val="20"/>
                <w:lang w:eastAsia="ru-RU"/>
              </w:rPr>
              <w:t>Организация резерва под развитие промышленности не выше 3 класса опасности на территории недействующих промышленных объектов с учетом санитарно-защитных зон до нормируемых объектов в размере 300 м</w:t>
            </w:r>
          </w:p>
        </w:tc>
      </w:tr>
      <w:tr w:rsidR="001B56D4" w:rsidRPr="00424337" w:rsidTr="00334505">
        <w:trPr>
          <w:trHeight w:val="275"/>
          <w:jc w:val="center"/>
        </w:trPr>
        <w:tc>
          <w:tcPr>
            <w:tcW w:w="515"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3</w:t>
            </w:r>
          </w:p>
        </w:tc>
        <w:tc>
          <w:tcPr>
            <w:tcW w:w="1985"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Елантовское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Перспективные  площадки под размещение сельскохозяйственных объектов не выше 5 класса опасности </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50 м для площадок, планируемых под размещение сельскохозяйственных объектов не выше 5 класса опасности</w:t>
            </w:r>
          </w:p>
        </w:tc>
      </w:tr>
      <w:tr w:rsidR="001B56D4" w:rsidRPr="00424337" w:rsidTr="00334505">
        <w:trPr>
          <w:trHeight w:val="275"/>
          <w:jc w:val="center"/>
        </w:trPr>
        <w:tc>
          <w:tcPr>
            <w:tcW w:w="515"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3</w:t>
            </w:r>
          </w:p>
        </w:tc>
        <w:tc>
          <w:tcPr>
            <w:tcW w:w="1985"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Каенлинское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Перспективные  площадки под размещение сельскохозяйственных объектов не выше 5 класса опасности </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50 м для площадок, планируемых под размещение сельскохозяйственных объектов не выше 5 класса опасности</w:t>
            </w:r>
          </w:p>
        </w:tc>
      </w:tr>
      <w:tr w:rsidR="001B56D4" w:rsidRPr="00424337" w:rsidTr="00334505">
        <w:trPr>
          <w:trHeight w:val="275"/>
          <w:jc w:val="center"/>
        </w:trPr>
        <w:tc>
          <w:tcPr>
            <w:tcW w:w="515"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4</w:t>
            </w:r>
          </w:p>
        </w:tc>
        <w:tc>
          <w:tcPr>
            <w:tcW w:w="1985"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Кармалинское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Навозохранилище закрытого типа</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500 м от проектируемого навозохранилища закрытого типа</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5</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Краснокадкинское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Навозохранилище закрытого типа</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500 м от проектируемого навозохранилища закрытого типа</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Перспективные  площадки под размещение сельскохозяйственных объектов не выше 5 класса опасности </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50 м для площадок, планируемых под размещение сельскохозяйственных объектов не выше 5 класса опасности</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6</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Майскогорское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Перспективные  площадки под размещение сельскохозяйственных объектов не выше 4 класса опасности</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100 м для площадки, планируемой под размещение сельскохозяйственного объекта не выше 4 класса опасности</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Пилорама</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пилорамы с организацией санитарно-защитной зоны в размере 100 м</w:t>
            </w:r>
          </w:p>
        </w:tc>
      </w:tr>
      <w:tr w:rsidR="001B56D4" w:rsidRPr="00424337" w:rsidTr="00334505">
        <w:trPr>
          <w:trHeight w:val="275"/>
          <w:jc w:val="center"/>
        </w:trPr>
        <w:tc>
          <w:tcPr>
            <w:tcW w:w="515"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7</w:t>
            </w:r>
          </w:p>
        </w:tc>
        <w:tc>
          <w:tcPr>
            <w:tcW w:w="1985"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Макаровское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Площадки перспективного бурения ПАО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Татнефть</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 ООО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ВУМН</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  ЗАО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Геология</w:t>
            </w:r>
            <w:r w:rsidR="006138E7" w:rsidRPr="00424337">
              <w:rPr>
                <w:rFonts w:ascii="Times New Roman" w:eastAsia="Times New Roman" w:hAnsi="Times New Roman" w:cs="Times New Roman"/>
                <w:sz w:val="20"/>
                <w:szCs w:val="20"/>
                <w:lang w:eastAsia="ru-RU"/>
              </w:rPr>
              <w:t>»</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Размещение перспективных площадок бурения ПАО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Татнефть</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 ООО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ВУМН</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  ЗАО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Геология</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 с организацией санитарно-защитной зоны в размере 300 м</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8</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Нижнеуратьминское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Площадки перспективного бурения ЗАО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Геология</w:t>
            </w:r>
            <w:r w:rsidR="006138E7" w:rsidRPr="00424337">
              <w:rPr>
                <w:rFonts w:ascii="Times New Roman" w:eastAsia="Times New Roman" w:hAnsi="Times New Roman" w:cs="Times New Roman"/>
                <w:sz w:val="20"/>
                <w:szCs w:val="20"/>
                <w:lang w:eastAsia="ru-RU"/>
              </w:rPr>
              <w:t>»</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Размещение перспективных площадок бурения ЗАО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Геология</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 с организацией санитарно-защитной зоны в размере 300 м</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Перспективные  площадки под размещение сельскохозяйственных объектов не выше 5 класса опасности </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50 м для площадок, планируемых под размещение сельскохозяйственных объектов не выше 5 класса опасности</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Перспективные  площадки под размещение сельскохозяйственных объектов не выше 4 класса опасности</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100 м для площадки, планируемой под размещение сельскохозяйственного объекта не выше 4 класса опасности</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p>
        </w:tc>
        <w:tc>
          <w:tcPr>
            <w:tcW w:w="5191"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Перспективные  площадки под размещение промышленных объектов не выше 4 класса опасности </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napToGrid w:val="0"/>
                <w:sz w:val="20"/>
                <w:szCs w:val="20"/>
                <w:lang w:eastAsia="ru-RU"/>
              </w:rPr>
              <w:t>Организация резерва под развитие промышленности не выше 4 класса опасности на территории недействующего промышленного объекта с учетом санитарно-защитных зон до нормируемых объектов в размере 100 м</w:t>
            </w:r>
          </w:p>
        </w:tc>
      </w:tr>
      <w:tr w:rsidR="001B56D4" w:rsidRPr="00424337" w:rsidTr="00334505">
        <w:trPr>
          <w:trHeight w:val="275"/>
          <w:jc w:val="center"/>
        </w:trPr>
        <w:tc>
          <w:tcPr>
            <w:tcW w:w="515"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9</w:t>
            </w:r>
          </w:p>
        </w:tc>
        <w:tc>
          <w:tcPr>
            <w:tcW w:w="1985"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Простинское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Площадки перспективного бурения ПАО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Татнефть</w:t>
            </w:r>
            <w:r w:rsidR="006138E7" w:rsidRPr="00424337">
              <w:rPr>
                <w:rFonts w:ascii="Times New Roman" w:eastAsia="Times New Roman" w:hAnsi="Times New Roman" w:cs="Times New Roman"/>
                <w:sz w:val="20"/>
                <w:szCs w:val="20"/>
                <w:lang w:eastAsia="ru-RU"/>
              </w:rPr>
              <w:t>»</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Размещение перспективных площадок бурения ПАО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Татнефть</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 с организацией санитарно-защитной зоны в размере 300 м</w:t>
            </w:r>
          </w:p>
        </w:tc>
      </w:tr>
      <w:tr w:rsidR="001B56D4" w:rsidRPr="00424337" w:rsidTr="00334505">
        <w:trPr>
          <w:trHeight w:val="275"/>
          <w:jc w:val="center"/>
        </w:trPr>
        <w:tc>
          <w:tcPr>
            <w:tcW w:w="515" w:type="dxa"/>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10</w:t>
            </w:r>
          </w:p>
        </w:tc>
        <w:tc>
          <w:tcPr>
            <w:tcW w:w="1985" w:type="dxa"/>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Сосновское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Площадки перспективного бурения ЗАО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Предприятие Кара Алтын</w:t>
            </w:r>
            <w:r w:rsidR="006138E7" w:rsidRPr="00424337">
              <w:rPr>
                <w:rFonts w:ascii="Times New Roman" w:eastAsia="Times New Roman" w:hAnsi="Times New Roman" w:cs="Times New Roman"/>
                <w:sz w:val="20"/>
                <w:szCs w:val="20"/>
                <w:lang w:eastAsia="ru-RU"/>
              </w:rPr>
              <w:t>»</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Размещение перспективных площадок бурения ЗАО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Предприятие Кара Алтын</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с организацией санитарно-защитной зоны в размере 300 м</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11</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Старошешминское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Перспективные  площадки под размещение сельскохозяйственных объектов не выше 5 класса опасности </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50 м для площадок, планируемых под размещение сельскохозяйственных объектов не выше 5 класса опасности</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Строительно-складская база</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Строительство строительно-складской базы с организацией санитарно-защитной зоны в размере 100 м</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12</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Сухаревское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Перспективные  площадки под размещение сельскохозяйственных объектов не выше 2 класса опасности </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500 м для площадок, планируемых под размещение сельскохозяйственных объектов не выше 2 класса опасности</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Перспективные  площадки под размещение сельскохозяйственных объектов не выше 5 класса опасности </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50 м для площадок, планируемых под размещение сельскохозяйственных объектов не выше 5 класса опасности</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13</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Шереметьевское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Площадки перспективного бурения ЗАО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Геология</w:t>
            </w:r>
            <w:r w:rsidR="006138E7" w:rsidRPr="00424337">
              <w:rPr>
                <w:rFonts w:ascii="Times New Roman" w:eastAsia="Times New Roman" w:hAnsi="Times New Roman" w:cs="Times New Roman"/>
                <w:sz w:val="20"/>
                <w:szCs w:val="20"/>
                <w:lang w:eastAsia="ru-RU"/>
              </w:rPr>
              <w:t>»</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Размещение перспективных площадок бурения ЗАО </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Геология</w:t>
            </w:r>
            <w:r w:rsidR="006138E7" w:rsidRPr="00424337">
              <w:rPr>
                <w:rFonts w:ascii="Times New Roman" w:eastAsia="Times New Roman" w:hAnsi="Times New Roman" w:cs="Times New Roman"/>
                <w:sz w:val="20"/>
                <w:szCs w:val="20"/>
                <w:lang w:eastAsia="ru-RU"/>
              </w:rPr>
              <w:t>»</w:t>
            </w:r>
            <w:r w:rsidRPr="00424337">
              <w:rPr>
                <w:rFonts w:ascii="Times New Roman" w:eastAsia="Times New Roman" w:hAnsi="Times New Roman" w:cs="Times New Roman"/>
                <w:sz w:val="20"/>
                <w:szCs w:val="20"/>
                <w:lang w:eastAsia="ru-RU"/>
              </w:rPr>
              <w:t xml:space="preserve"> с организацией санитарно-защитной зоны в размере 300 м</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Перспективные  площадки под размещение сельскохозяйственных объектов не выше 4 класса опасности</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100 м для площадки, планируемой под размещение сельскохозяйственного объекта не выше 4 класса опасности</w:t>
            </w:r>
          </w:p>
        </w:tc>
      </w:tr>
      <w:tr w:rsidR="001B56D4" w:rsidRPr="00424337" w:rsidTr="00334505">
        <w:trPr>
          <w:trHeight w:val="275"/>
          <w:jc w:val="center"/>
        </w:trPr>
        <w:tc>
          <w:tcPr>
            <w:tcW w:w="515" w:type="dxa"/>
            <w:vMerge w:val="restart"/>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14</w:t>
            </w:r>
          </w:p>
        </w:tc>
        <w:tc>
          <w:tcPr>
            <w:tcW w:w="1985" w:type="dxa"/>
            <w:vMerge w:val="restart"/>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Шингальчинское СП</w:t>
            </w: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 xml:space="preserve">Перспективные  площадки под размещение сельскохозяйственных объектов не выше 5 класса опасности </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50 м для площадок, планируемых под размещение сельскохозяйственных объектов не выше 5 класса опасности</w:t>
            </w:r>
          </w:p>
        </w:tc>
      </w:tr>
      <w:tr w:rsidR="001B56D4" w:rsidRPr="00424337" w:rsidTr="00334505">
        <w:trPr>
          <w:trHeight w:val="275"/>
          <w:jc w:val="center"/>
        </w:trPr>
        <w:tc>
          <w:tcPr>
            <w:tcW w:w="515" w:type="dxa"/>
            <w:vMerge/>
            <w:shd w:val="clear" w:color="auto" w:fill="auto"/>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p>
        </w:tc>
        <w:tc>
          <w:tcPr>
            <w:tcW w:w="1985" w:type="dxa"/>
            <w:vMerge/>
            <w:shd w:val="clear" w:color="auto" w:fill="auto"/>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p>
        </w:tc>
        <w:tc>
          <w:tcPr>
            <w:tcW w:w="5191" w:type="dxa"/>
            <w:shd w:val="clear" w:color="auto" w:fill="auto"/>
            <w:vAlign w:val="center"/>
            <w:hideMark/>
          </w:tcPr>
          <w:p w:rsidR="001B56D4" w:rsidRPr="00424337" w:rsidRDefault="001B56D4" w:rsidP="001B56D4">
            <w:pPr>
              <w:spacing w:after="0" w:line="240" w:lineRule="auto"/>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Перспективные  площадки под размещение сельскохозяйственных объектов не выше 4 класса опасности</w:t>
            </w:r>
          </w:p>
        </w:tc>
        <w:tc>
          <w:tcPr>
            <w:tcW w:w="6978" w:type="dxa"/>
            <w:shd w:val="clear" w:color="auto" w:fill="auto"/>
            <w:vAlign w:val="center"/>
            <w:hideMark/>
          </w:tcPr>
          <w:p w:rsidR="001B56D4" w:rsidRPr="00424337" w:rsidRDefault="001B56D4" w:rsidP="001B56D4">
            <w:pPr>
              <w:spacing w:after="0" w:line="240" w:lineRule="auto"/>
              <w:jc w:val="both"/>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Организация санитарно-защитной зоны в размере 100 м для площадки, планируемой под размещение сельскохозяйственного объекта не выше 4 класса опасности</w:t>
            </w:r>
          </w:p>
        </w:tc>
      </w:tr>
    </w:tbl>
    <w:p w:rsidR="001E6615" w:rsidRPr="00424337" w:rsidRDefault="001E6615" w:rsidP="001A3BCD"/>
    <w:p w:rsidR="00A40C24" w:rsidRPr="00424337" w:rsidRDefault="00A40C24" w:rsidP="00A40C24">
      <w:pPr>
        <w:spacing w:after="0"/>
        <w:ind w:left="720"/>
        <w:jc w:val="center"/>
        <w:outlineLvl w:val="2"/>
        <w:rPr>
          <w:rFonts w:ascii="Times New Roman" w:hAnsi="Times New Roman"/>
          <w:b/>
          <w:i/>
          <w:sz w:val="28"/>
          <w:szCs w:val="24"/>
        </w:rPr>
        <w:sectPr w:rsidR="00A40C24" w:rsidRPr="00424337" w:rsidSect="00154DE7">
          <w:pgSz w:w="16838" w:h="11906" w:orient="landscape"/>
          <w:pgMar w:top="1134" w:right="851" w:bottom="1134" w:left="1134" w:header="709" w:footer="709" w:gutter="0"/>
          <w:cols w:space="708"/>
          <w:docGrid w:linePitch="360"/>
        </w:sectPr>
      </w:pPr>
    </w:p>
    <w:p w:rsidR="00EB28C5" w:rsidRPr="00424337" w:rsidRDefault="00EB28C5" w:rsidP="006E34A3">
      <w:pPr>
        <w:pStyle w:val="afffffffffffff0"/>
        <w:numPr>
          <w:ilvl w:val="1"/>
          <w:numId w:val="187"/>
        </w:numPr>
        <w:spacing w:after="0"/>
        <w:jc w:val="center"/>
        <w:outlineLvl w:val="1"/>
        <w:rPr>
          <w:rFonts w:ascii="Times New Roman" w:hAnsi="Times New Roman"/>
          <w:b/>
          <w:smallCaps/>
          <w:sz w:val="28"/>
          <w:szCs w:val="28"/>
        </w:rPr>
      </w:pPr>
      <w:r w:rsidRPr="00424337">
        <w:rPr>
          <w:rFonts w:ascii="Times New Roman" w:hAnsi="Times New Roman"/>
          <w:b/>
          <w:smallCaps/>
          <w:sz w:val="28"/>
          <w:szCs w:val="28"/>
        </w:rPr>
        <w:t xml:space="preserve"> </w:t>
      </w:r>
      <w:bookmarkStart w:id="404" w:name="_Toc25323293"/>
      <w:r w:rsidRPr="00424337">
        <w:rPr>
          <w:rFonts w:ascii="Times New Roman" w:hAnsi="Times New Roman"/>
          <w:b/>
          <w:smallCaps/>
          <w:sz w:val="28"/>
          <w:szCs w:val="28"/>
        </w:rPr>
        <w:t>Мероприятия</w:t>
      </w:r>
      <w:r w:rsidR="00E95464" w:rsidRPr="00424337">
        <w:rPr>
          <w:rFonts w:ascii="Times New Roman" w:hAnsi="Times New Roman"/>
          <w:b/>
          <w:smallCaps/>
          <w:sz w:val="28"/>
          <w:szCs w:val="28"/>
        </w:rPr>
        <w:t xml:space="preserve"> по</w:t>
      </w:r>
      <w:r w:rsidRPr="00424337">
        <w:rPr>
          <w:rFonts w:ascii="Times New Roman" w:hAnsi="Times New Roman"/>
          <w:b/>
          <w:smallCaps/>
          <w:sz w:val="28"/>
          <w:szCs w:val="28"/>
        </w:rPr>
        <w:t xml:space="preserve"> инженерной подготовк</w:t>
      </w:r>
      <w:r w:rsidR="00E95464" w:rsidRPr="00424337">
        <w:rPr>
          <w:rFonts w:ascii="Times New Roman" w:hAnsi="Times New Roman"/>
          <w:b/>
          <w:smallCaps/>
          <w:sz w:val="28"/>
          <w:szCs w:val="28"/>
        </w:rPr>
        <w:t>е</w:t>
      </w:r>
      <w:r w:rsidRPr="00424337">
        <w:rPr>
          <w:rFonts w:ascii="Times New Roman" w:hAnsi="Times New Roman"/>
          <w:b/>
          <w:smallCaps/>
          <w:sz w:val="28"/>
          <w:szCs w:val="28"/>
        </w:rPr>
        <w:t xml:space="preserve"> территории</w:t>
      </w:r>
      <w:bookmarkEnd w:id="404"/>
    </w:p>
    <w:p w:rsidR="00EB28C5" w:rsidRPr="00424337" w:rsidRDefault="00EB28C5" w:rsidP="00EB28C5"/>
    <w:tbl>
      <w:tblPr>
        <w:tblW w:w="154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8"/>
        <w:gridCol w:w="1773"/>
        <w:gridCol w:w="2173"/>
        <w:gridCol w:w="2422"/>
        <w:gridCol w:w="1560"/>
        <w:gridCol w:w="941"/>
        <w:gridCol w:w="870"/>
        <w:gridCol w:w="1021"/>
        <w:gridCol w:w="1093"/>
        <w:gridCol w:w="1084"/>
        <w:gridCol w:w="1994"/>
      </w:tblGrid>
      <w:tr w:rsidR="00E95464" w:rsidRPr="00424337" w:rsidTr="00A01292">
        <w:trPr>
          <w:tblHeader/>
          <w:jc w:val="center"/>
        </w:trPr>
        <w:tc>
          <w:tcPr>
            <w:tcW w:w="568" w:type="dxa"/>
            <w:vMerge w:val="restart"/>
            <w:tcBorders>
              <w:bottom w:val="nil"/>
            </w:tcBorders>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 п/п</w:t>
            </w:r>
          </w:p>
        </w:tc>
        <w:tc>
          <w:tcPr>
            <w:tcW w:w="1773" w:type="dxa"/>
            <w:vMerge w:val="restart"/>
            <w:tcBorders>
              <w:bottom w:val="nil"/>
            </w:tcBorders>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Местоположение</w:t>
            </w:r>
          </w:p>
        </w:tc>
        <w:tc>
          <w:tcPr>
            <w:tcW w:w="2173" w:type="dxa"/>
            <w:vMerge w:val="restart"/>
            <w:tcBorders>
              <w:bottom w:val="nil"/>
            </w:tcBorders>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Наименование объекта</w:t>
            </w:r>
          </w:p>
        </w:tc>
        <w:tc>
          <w:tcPr>
            <w:tcW w:w="2422" w:type="dxa"/>
            <w:vMerge w:val="restart"/>
            <w:tcBorders>
              <w:bottom w:val="nil"/>
            </w:tcBorders>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Наименование мероприятия</w:t>
            </w:r>
          </w:p>
        </w:tc>
        <w:tc>
          <w:tcPr>
            <w:tcW w:w="1560" w:type="dxa"/>
            <w:vMerge w:val="restart"/>
            <w:tcBorders>
              <w:bottom w:val="nil"/>
            </w:tcBorders>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Вид мероприятия</w:t>
            </w:r>
          </w:p>
        </w:tc>
        <w:tc>
          <w:tcPr>
            <w:tcW w:w="941" w:type="dxa"/>
            <w:vMerge w:val="restart"/>
            <w:tcBorders>
              <w:bottom w:val="nil"/>
            </w:tcBorders>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Еди-ница измерения</w:t>
            </w:r>
          </w:p>
        </w:tc>
        <w:tc>
          <w:tcPr>
            <w:tcW w:w="1891" w:type="dxa"/>
            <w:gridSpan w:val="2"/>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Мощность</w:t>
            </w:r>
          </w:p>
        </w:tc>
        <w:tc>
          <w:tcPr>
            <w:tcW w:w="2177" w:type="dxa"/>
            <w:gridSpan w:val="2"/>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Срок реализации</w:t>
            </w:r>
          </w:p>
        </w:tc>
        <w:tc>
          <w:tcPr>
            <w:tcW w:w="1994" w:type="dxa"/>
            <w:vMerge w:val="restart"/>
            <w:tcBorders>
              <w:bottom w:val="nil"/>
            </w:tcBorders>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Источник мероприятия</w:t>
            </w:r>
          </w:p>
        </w:tc>
      </w:tr>
      <w:tr w:rsidR="00E95464" w:rsidRPr="00424337" w:rsidTr="00A01292">
        <w:trPr>
          <w:tblHeader/>
          <w:jc w:val="center"/>
        </w:trPr>
        <w:tc>
          <w:tcPr>
            <w:tcW w:w="568" w:type="dxa"/>
            <w:vMerge/>
            <w:tcBorders>
              <w:bottom w:val="nil"/>
            </w:tcBorders>
            <w:vAlign w:val="center"/>
          </w:tcPr>
          <w:p w:rsidR="00E95464" w:rsidRPr="00424337" w:rsidRDefault="00E95464" w:rsidP="00E95464">
            <w:pPr>
              <w:spacing w:after="0" w:line="240" w:lineRule="auto"/>
              <w:rPr>
                <w:rFonts w:ascii="Times New Roman" w:eastAsia="Times New Roman" w:hAnsi="Times New Roman" w:cs="Times New Roman"/>
                <w:b/>
                <w:sz w:val="24"/>
                <w:szCs w:val="24"/>
                <w:lang w:eastAsia="ru-RU"/>
              </w:rPr>
            </w:pPr>
          </w:p>
        </w:tc>
        <w:tc>
          <w:tcPr>
            <w:tcW w:w="1773" w:type="dxa"/>
            <w:vMerge/>
            <w:tcBorders>
              <w:bottom w:val="nil"/>
            </w:tcBorders>
            <w:vAlign w:val="center"/>
          </w:tcPr>
          <w:p w:rsidR="00E95464" w:rsidRPr="00424337" w:rsidRDefault="00E95464" w:rsidP="00E95464">
            <w:pPr>
              <w:spacing w:after="0" w:line="240" w:lineRule="auto"/>
              <w:rPr>
                <w:rFonts w:ascii="Times New Roman" w:eastAsia="Times New Roman" w:hAnsi="Times New Roman" w:cs="Times New Roman"/>
                <w:b/>
                <w:sz w:val="24"/>
                <w:szCs w:val="24"/>
                <w:lang w:eastAsia="ru-RU"/>
              </w:rPr>
            </w:pPr>
          </w:p>
        </w:tc>
        <w:tc>
          <w:tcPr>
            <w:tcW w:w="2173" w:type="dxa"/>
            <w:vMerge/>
            <w:tcBorders>
              <w:bottom w:val="nil"/>
            </w:tcBorders>
            <w:vAlign w:val="center"/>
          </w:tcPr>
          <w:p w:rsidR="00E95464" w:rsidRPr="00424337" w:rsidRDefault="00E95464" w:rsidP="00E95464">
            <w:pPr>
              <w:spacing w:after="0" w:line="240" w:lineRule="auto"/>
              <w:rPr>
                <w:rFonts w:ascii="Times New Roman" w:eastAsia="Times New Roman" w:hAnsi="Times New Roman" w:cs="Times New Roman"/>
                <w:b/>
                <w:sz w:val="24"/>
                <w:szCs w:val="24"/>
                <w:lang w:eastAsia="ru-RU"/>
              </w:rPr>
            </w:pPr>
          </w:p>
        </w:tc>
        <w:tc>
          <w:tcPr>
            <w:tcW w:w="2422" w:type="dxa"/>
            <w:vMerge/>
            <w:tcBorders>
              <w:bottom w:val="nil"/>
            </w:tcBorders>
            <w:vAlign w:val="center"/>
          </w:tcPr>
          <w:p w:rsidR="00E95464" w:rsidRPr="00424337" w:rsidRDefault="00E95464" w:rsidP="00E95464">
            <w:pPr>
              <w:spacing w:after="0" w:line="240" w:lineRule="auto"/>
              <w:rPr>
                <w:rFonts w:ascii="Times New Roman" w:eastAsia="Times New Roman" w:hAnsi="Times New Roman" w:cs="Times New Roman"/>
                <w:b/>
                <w:sz w:val="24"/>
                <w:szCs w:val="24"/>
                <w:lang w:eastAsia="ru-RU"/>
              </w:rPr>
            </w:pPr>
          </w:p>
        </w:tc>
        <w:tc>
          <w:tcPr>
            <w:tcW w:w="1560" w:type="dxa"/>
            <w:vMerge/>
            <w:tcBorders>
              <w:bottom w:val="nil"/>
            </w:tcBorders>
            <w:vAlign w:val="center"/>
          </w:tcPr>
          <w:p w:rsidR="00E95464" w:rsidRPr="00424337" w:rsidRDefault="00E95464" w:rsidP="00E95464">
            <w:pPr>
              <w:spacing w:after="0" w:line="240" w:lineRule="auto"/>
              <w:rPr>
                <w:rFonts w:ascii="Times New Roman" w:eastAsia="Times New Roman" w:hAnsi="Times New Roman" w:cs="Times New Roman"/>
                <w:b/>
                <w:sz w:val="24"/>
                <w:szCs w:val="24"/>
                <w:lang w:eastAsia="ru-RU"/>
              </w:rPr>
            </w:pPr>
          </w:p>
        </w:tc>
        <w:tc>
          <w:tcPr>
            <w:tcW w:w="941" w:type="dxa"/>
            <w:vMerge/>
            <w:tcBorders>
              <w:bottom w:val="nil"/>
            </w:tcBorders>
            <w:vAlign w:val="center"/>
          </w:tcPr>
          <w:p w:rsidR="00E95464" w:rsidRPr="00424337" w:rsidRDefault="00E95464" w:rsidP="00E95464">
            <w:pPr>
              <w:spacing w:after="0" w:line="240" w:lineRule="auto"/>
              <w:rPr>
                <w:rFonts w:ascii="Times New Roman" w:eastAsia="Times New Roman" w:hAnsi="Times New Roman" w:cs="Times New Roman"/>
                <w:b/>
                <w:sz w:val="24"/>
                <w:szCs w:val="24"/>
                <w:lang w:eastAsia="ru-RU"/>
              </w:rPr>
            </w:pPr>
          </w:p>
        </w:tc>
        <w:tc>
          <w:tcPr>
            <w:tcW w:w="870" w:type="dxa"/>
            <w:tcBorders>
              <w:bottom w:val="nil"/>
            </w:tcBorders>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суще-ствующая</w:t>
            </w:r>
          </w:p>
        </w:tc>
        <w:tc>
          <w:tcPr>
            <w:tcW w:w="1021" w:type="dxa"/>
            <w:tcBorders>
              <w:bottom w:val="nil"/>
            </w:tcBorders>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новая (допол-нительная)</w:t>
            </w:r>
          </w:p>
        </w:tc>
        <w:tc>
          <w:tcPr>
            <w:tcW w:w="1093" w:type="dxa"/>
            <w:tcBorders>
              <w:bottom w:val="nil"/>
            </w:tcBorders>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первая очередь (до 2025 года)</w:t>
            </w:r>
          </w:p>
        </w:tc>
        <w:tc>
          <w:tcPr>
            <w:tcW w:w="1084" w:type="dxa"/>
            <w:tcBorders>
              <w:bottom w:val="nil"/>
            </w:tcBorders>
            <w:vAlign w:val="center"/>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расчет-ный срок (2025 – 2035 годы)</w:t>
            </w:r>
          </w:p>
        </w:tc>
        <w:tc>
          <w:tcPr>
            <w:tcW w:w="1994" w:type="dxa"/>
            <w:vMerge/>
            <w:tcBorders>
              <w:bottom w:val="nil"/>
            </w:tcBorders>
            <w:vAlign w:val="center"/>
          </w:tcPr>
          <w:p w:rsidR="00E95464" w:rsidRPr="00424337" w:rsidRDefault="00E95464" w:rsidP="00E95464">
            <w:pPr>
              <w:spacing w:after="0" w:line="240" w:lineRule="auto"/>
              <w:rPr>
                <w:rFonts w:ascii="Times New Roman" w:eastAsia="Times New Roman" w:hAnsi="Times New Roman" w:cs="Times New Roman"/>
                <w:b/>
                <w:sz w:val="24"/>
                <w:szCs w:val="24"/>
                <w:lang w:eastAsia="ru-RU"/>
              </w:rPr>
            </w:pPr>
          </w:p>
        </w:tc>
      </w:tr>
    </w:tbl>
    <w:p w:rsidR="00E95464" w:rsidRPr="00424337" w:rsidRDefault="00E95464" w:rsidP="00E95464">
      <w:pPr>
        <w:spacing w:after="0" w:line="240" w:lineRule="auto"/>
        <w:rPr>
          <w:rFonts w:ascii="Times New Roman" w:eastAsia="Times New Roman" w:hAnsi="Times New Roman" w:cs="Times New Roman"/>
          <w:sz w:val="2"/>
          <w:szCs w:val="2"/>
          <w:lang w:eastAsia="ru-RU"/>
        </w:rPr>
      </w:pPr>
    </w:p>
    <w:tbl>
      <w:tblPr>
        <w:tblW w:w="154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5"/>
        <w:gridCol w:w="1767"/>
        <w:gridCol w:w="2173"/>
        <w:gridCol w:w="2419"/>
        <w:gridCol w:w="1582"/>
        <w:gridCol w:w="938"/>
        <w:gridCol w:w="854"/>
        <w:gridCol w:w="1022"/>
        <w:gridCol w:w="1091"/>
        <w:gridCol w:w="1092"/>
        <w:gridCol w:w="1996"/>
      </w:tblGrid>
      <w:tr w:rsidR="00E95464" w:rsidRPr="00424337" w:rsidTr="00A01292">
        <w:trPr>
          <w:cantSplit/>
          <w:trHeight w:val="20"/>
          <w:jc w:val="center"/>
        </w:trPr>
        <w:tc>
          <w:tcPr>
            <w:tcW w:w="15499" w:type="dxa"/>
            <w:gridSpan w:val="11"/>
          </w:tcPr>
          <w:p w:rsidR="00E95464" w:rsidRPr="00424337" w:rsidRDefault="00E95464" w:rsidP="00E95464">
            <w:pPr>
              <w:spacing w:after="0" w:line="240" w:lineRule="auto"/>
              <w:jc w:val="center"/>
              <w:rPr>
                <w:rFonts w:ascii="Times New Roman" w:eastAsia="Times New Roman" w:hAnsi="Times New Roman" w:cs="Times New Roman"/>
                <w:b/>
                <w:color w:val="000000"/>
                <w:sz w:val="20"/>
                <w:szCs w:val="20"/>
                <w:lang w:eastAsia="ru-RU"/>
              </w:rPr>
            </w:pPr>
            <w:r w:rsidRPr="00424337">
              <w:rPr>
                <w:rFonts w:ascii="Times New Roman" w:eastAsia="Times New Roman" w:hAnsi="Times New Roman" w:cs="Times New Roman"/>
                <w:b/>
                <w:color w:val="000000"/>
                <w:sz w:val="20"/>
                <w:szCs w:val="20"/>
                <w:lang w:eastAsia="ru-RU"/>
              </w:rPr>
              <w:t>Мероприятия местного значения</w:t>
            </w:r>
          </w:p>
        </w:tc>
      </w:tr>
      <w:tr w:rsidR="00E95464" w:rsidRPr="00424337" w:rsidTr="00A01292">
        <w:trPr>
          <w:cantSplit/>
          <w:trHeight w:val="20"/>
          <w:jc w:val="center"/>
        </w:trPr>
        <w:tc>
          <w:tcPr>
            <w:tcW w:w="565" w:type="dxa"/>
          </w:tcPr>
          <w:p w:rsidR="00E95464" w:rsidRPr="00424337" w:rsidRDefault="00E95464" w:rsidP="00E9546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1</w:t>
            </w:r>
          </w:p>
        </w:tc>
        <w:tc>
          <w:tcPr>
            <w:tcW w:w="1767" w:type="dxa"/>
          </w:tcPr>
          <w:p w:rsidR="00E95464" w:rsidRPr="00424337" w:rsidRDefault="00E95464" w:rsidP="00E95464">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Нижнекамский муниципальный район</w:t>
            </w:r>
          </w:p>
        </w:tc>
        <w:tc>
          <w:tcPr>
            <w:tcW w:w="2173" w:type="dxa"/>
          </w:tcPr>
          <w:p w:rsidR="00E95464" w:rsidRPr="00424337" w:rsidRDefault="00E95464" w:rsidP="00E95464">
            <w:pPr>
              <w:spacing w:after="0" w:line="240" w:lineRule="auto"/>
              <w:jc w:val="center"/>
              <w:rPr>
                <w:rFonts w:ascii="Times New Roman" w:eastAsia="Times New Roman" w:hAnsi="Times New Roman" w:cs="Times New Roman"/>
                <w:sz w:val="20"/>
                <w:szCs w:val="20"/>
                <w:lang w:eastAsia="ru-RU"/>
              </w:rPr>
            </w:pPr>
          </w:p>
        </w:tc>
        <w:tc>
          <w:tcPr>
            <w:tcW w:w="2419" w:type="dxa"/>
          </w:tcPr>
          <w:p w:rsidR="00E95464" w:rsidRPr="00424337" w:rsidRDefault="00E95464" w:rsidP="00E95464">
            <w:pPr>
              <w:spacing w:after="0" w:line="240" w:lineRule="auto"/>
              <w:jc w:val="center"/>
              <w:rPr>
                <w:rFonts w:ascii="Times New Roman" w:eastAsia="Times New Roman" w:hAnsi="Times New Roman" w:cs="Times New Roman"/>
                <w:sz w:val="20"/>
                <w:szCs w:val="20"/>
                <w:lang w:eastAsia="ru-RU"/>
              </w:rPr>
            </w:pPr>
            <w:r w:rsidRPr="00424337">
              <w:rPr>
                <w:rFonts w:ascii="Times New Roman" w:eastAsia="Times New Roman" w:hAnsi="Times New Roman" w:cs="Times New Roman"/>
                <w:sz w:val="20"/>
                <w:szCs w:val="20"/>
                <w:lang w:eastAsia="ru-RU"/>
              </w:rPr>
              <w:t>Разработка мероприятий по защите территории района от опасных природных процессов</w:t>
            </w:r>
          </w:p>
        </w:tc>
        <w:tc>
          <w:tcPr>
            <w:tcW w:w="1582" w:type="dxa"/>
          </w:tcPr>
          <w:p w:rsidR="00E95464" w:rsidRPr="00424337" w:rsidRDefault="00E95464" w:rsidP="00E9546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Организаци-онное</w:t>
            </w:r>
          </w:p>
        </w:tc>
        <w:tc>
          <w:tcPr>
            <w:tcW w:w="938" w:type="dxa"/>
          </w:tcPr>
          <w:p w:rsidR="00E95464" w:rsidRPr="00424337" w:rsidRDefault="00E95464" w:rsidP="00E95464">
            <w:pPr>
              <w:spacing w:after="0" w:line="240" w:lineRule="auto"/>
              <w:jc w:val="center"/>
              <w:rPr>
                <w:rFonts w:ascii="Times New Roman" w:eastAsia="Times New Roman" w:hAnsi="Times New Roman" w:cs="Times New Roman"/>
                <w:color w:val="000000"/>
                <w:sz w:val="20"/>
                <w:szCs w:val="20"/>
                <w:lang w:eastAsia="ru-RU"/>
              </w:rPr>
            </w:pPr>
          </w:p>
        </w:tc>
        <w:tc>
          <w:tcPr>
            <w:tcW w:w="854" w:type="dxa"/>
          </w:tcPr>
          <w:p w:rsidR="00E95464" w:rsidRPr="00424337" w:rsidRDefault="00E95464" w:rsidP="00E95464">
            <w:pPr>
              <w:spacing w:after="0" w:line="240" w:lineRule="auto"/>
              <w:jc w:val="center"/>
              <w:rPr>
                <w:rFonts w:ascii="Times New Roman" w:eastAsia="Times New Roman" w:hAnsi="Times New Roman" w:cs="Times New Roman"/>
                <w:color w:val="000000"/>
                <w:sz w:val="20"/>
                <w:szCs w:val="20"/>
                <w:lang w:eastAsia="ru-RU"/>
              </w:rPr>
            </w:pPr>
          </w:p>
        </w:tc>
        <w:tc>
          <w:tcPr>
            <w:tcW w:w="1022" w:type="dxa"/>
          </w:tcPr>
          <w:p w:rsidR="00E95464" w:rsidRPr="00424337" w:rsidRDefault="00E95464" w:rsidP="00E95464">
            <w:pPr>
              <w:spacing w:after="0" w:line="240" w:lineRule="auto"/>
              <w:jc w:val="center"/>
              <w:rPr>
                <w:rFonts w:ascii="Times New Roman" w:eastAsia="Times New Roman" w:hAnsi="Times New Roman" w:cs="Times New Roman"/>
                <w:color w:val="000000"/>
                <w:sz w:val="20"/>
                <w:szCs w:val="20"/>
                <w:lang w:eastAsia="ru-RU"/>
              </w:rPr>
            </w:pPr>
          </w:p>
        </w:tc>
        <w:tc>
          <w:tcPr>
            <w:tcW w:w="1091" w:type="dxa"/>
          </w:tcPr>
          <w:p w:rsidR="00E95464" w:rsidRPr="00424337" w:rsidRDefault="00E95464" w:rsidP="00E9546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w:t>
            </w:r>
          </w:p>
        </w:tc>
        <w:tc>
          <w:tcPr>
            <w:tcW w:w="1092" w:type="dxa"/>
          </w:tcPr>
          <w:p w:rsidR="00E95464" w:rsidRPr="00424337" w:rsidRDefault="00E95464" w:rsidP="00E9546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w:t>
            </w:r>
          </w:p>
        </w:tc>
        <w:tc>
          <w:tcPr>
            <w:tcW w:w="1996" w:type="dxa"/>
          </w:tcPr>
          <w:p w:rsidR="00E95464" w:rsidRPr="00424337" w:rsidRDefault="00E95464" w:rsidP="00E95464">
            <w:pPr>
              <w:spacing w:after="0" w:line="240" w:lineRule="auto"/>
              <w:jc w:val="center"/>
              <w:rPr>
                <w:rFonts w:ascii="Times New Roman" w:eastAsia="Times New Roman" w:hAnsi="Times New Roman" w:cs="Times New Roman"/>
                <w:color w:val="000000"/>
                <w:sz w:val="20"/>
                <w:szCs w:val="20"/>
                <w:lang w:eastAsia="ru-RU"/>
              </w:rPr>
            </w:pPr>
            <w:r w:rsidRPr="00424337">
              <w:rPr>
                <w:rFonts w:ascii="Times New Roman" w:eastAsia="Times New Roman" w:hAnsi="Times New Roman" w:cs="Times New Roman"/>
                <w:color w:val="000000"/>
                <w:sz w:val="20"/>
                <w:szCs w:val="20"/>
                <w:lang w:eastAsia="ru-RU"/>
              </w:rPr>
              <w:t>СТП Нижнекамского района</w:t>
            </w:r>
          </w:p>
        </w:tc>
      </w:tr>
    </w:tbl>
    <w:p w:rsidR="0058487B" w:rsidRPr="00424337" w:rsidRDefault="0058487B" w:rsidP="00EB28C5">
      <w:pPr>
        <w:spacing w:after="0" w:line="240" w:lineRule="auto"/>
        <w:ind w:firstLine="709"/>
        <w:jc w:val="both"/>
        <w:rPr>
          <w:rFonts w:ascii="Times New Roman" w:hAnsi="Times New Roman"/>
          <w:sz w:val="28"/>
          <w:szCs w:val="28"/>
        </w:rPr>
        <w:sectPr w:rsidR="0058487B" w:rsidRPr="00424337" w:rsidSect="00E95464">
          <w:pgSz w:w="16838" w:h="11906" w:orient="landscape"/>
          <w:pgMar w:top="1134" w:right="851" w:bottom="1134" w:left="1134" w:header="709" w:footer="709" w:gutter="0"/>
          <w:cols w:space="708"/>
          <w:docGrid w:linePitch="360"/>
        </w:sectPr>
      </w:pPr>
    </w:p>
    <w:p w:rsidR="00FA2470" w:rsidRPr="00424337" w:rsidRDefault="00FA2470" w:rsidP="006E34A3">
      <w:pPr>
        <w:pStyle w:val="afffffffffffff0"/>
        <w:numPr>
          <w:ilvl w:val="1"/>
          <w:numId w:val="187"/>
        </w:numPr>
        <w:spacing w:after="0"/>
        <w:jc w:val="center"/>
        <w:outlineLvl w:val="1"/>
        <w:rPr>
          <w:rFonts w:ascii="Times New Roman" w:hAnsi="Times New Roman"/>
          <w:b/>
          <w:smallCaps/>
          <w:sz w:val="28"/>
          <w:szCs w:val="28"/>
        </w:rPr>
      </w:pPr>
      <w:bookmarkStart w:id="405" w:name="_Toc25242616"/>
      <w:bookmarkStart w:id="406" w:name="_Toc25323294"/>
      <w:r w:rsidRPr="00424337">
        <w:rPr>
          <w:rFonts w:ascii="Times New Roman" w:hAnsi="Times New Roman"/>
          <w:b/>
          <w:smallCaps/>
          <w:sz w:val="28"/>
          <w:szCs w:val="28"/>
        </w:rPr>
        <w:t>Мероприятия по предупреждению чрезвычайных ситуаций природного и техногенного характера</w:t>
      </w:r>
      <w:bookmarkEnd w:id="405"/>
      <w:bookmarkEnd w:id="40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
        <w:gridCol w:w="1713"/>
        <w:gridCol w:w="1774"/>
        <w:gridCol w:w="2474"/>
        <w:gridCol w:w="1548"/>
        <w:gridCol w:w="1000"/>
        <w:gridCol w:w="953"/>
        <w:gridCol w:w="1513"/>
        <w:gridCol w:w="819"/>
        <w:gridCol w:w="1046"/>
        <w:gridCol w:w="1779"/>
      </w:tblGrid>
      <w:tr w:rsidR="000858CE" w:rsidRPr="00424337" w:rsidTr="00A01292">
        <w:trPr>
          <w:cantSplit/>
          <w:tblHeader/>
        </w:trPr>
        <w:tc>
          <w:tcPr>
            <w:tcW w:w="0" w:type="auto"/>
            <w:vMerge w:val="restart"/>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 п/п</w:t>
            </w:r>
          </w:p>
        </w:tc>
        <w:tc>
          <w:tcPr>
            <w:tcW w:w="0" w:type="auto"/>
            <w:vMerge w:val="restart"/>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Местоположение</w:t>
            </w:r>
          </w:p>
        </w:tc>
        <w:tc>
          <w:tcPr>
            <w:tcW w:w="0" w:type="auto"/>
            <w:vMerge w:val="restart"/>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Наименование объекта</w:t>
            </w:r>
          </w:p>
        </w:tc>
        <w:tc>
          <w:tcPr>
            <w:tcW w:w="0" w:type="auto"/>
            <w:vMerge w:val="restart"/>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Наименование мероприятия</w:t>
            </w:r>
          </w:p>
        </w:tc>
        <w:tc>
          <w:tcPr>
            <w:tcW w:w="0" w:type="auto"/>
            <w:vMerge w:val="restart"/>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Вид мероприятия</w:t>
            </w:r>
          </w:p>
        </w:tc>
        <w:tc>
          <w:tcPr>
            <w:tcW w:w="0" w:type="auto"/>
            <w:vMerge w:val="restart"/>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Единица измерения</w:t>
            </w:r>
          </w:p>
        </w:tc>
        <w:tc>
          <w:tcPr>
            <w:tcW w:w="0" w:type="auto"/>
            <w:gridSpan w:val="2"/>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Мощность</w:t>
            </w:r>
          </w:p>
        </w:tc>
        <w:tc>
          <w:tcPr>
            <w:tcW w:w="0" w:type="auto"/>
            <w:gridSpan w:val="2"/>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Срок реализации</w:t>
            </w:r>
          </w:p>
        </w:tc>
        <w:tc>
          <w:tcPr>
            <w:tcW w:w="0" w:type="auto"/>
            <w:vMerge w:val="restart"/>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Источник мероприятия</w:t>
            </w:r>
          </w:p>
        </w:tc>
      </w:tr>
      <w:tr w:rsidR="000858CE" w:rsidRPr="00424337" w:rsidTr="00A01292">
        <w:trPr>
          <w:cantSplit/>
          <w:tblHeader/>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p>
        </w:tc>
        <w:tc>
          <w:tcPr>
            <w:tcW w:w="0" w:type="auto"/>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существу-ющая</w:t>
            </w:r>
          </w:p>
        </w:tc>
        <w:tc>
          <w:tcPr>
            <w:tcW w:w="0" w:type="auto"/>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Новая</w:t>
            </w:r>
          </w:p>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(дополнительная)</w:t>
            </w:r>
          </w:p>
        </w:tc>
        <w:tc>
          <w:tcPr>
            <w:tcW w:w="0" w:type="auto"/>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первая очередь (до 2020 года)</w:t>
            </w:r>
          </w:p>
        </w:tc>
        <w:tc>
          <w:tcPr>
            <w:tcW w:w="0" w:type="auto"/>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расчетный срок (2021 – 2035 годы)</w:t>
            </w: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b/>
                <w:bCs/>
                <w:color w:val="000000"/>
                <w:sz w:val="16"/>
                <w:szCs w:val="16"/>
                <w:lang w:eastAsia="ru-RU"/>
              </w:rPr>
            </w:pPr>
          </w:p>
        </w:tc>
      </w:tr>
      <w:tr w:rsidR="000858CE" w:rsidRPr="00424337" w:rsidTr="00A01292">
        <w:trPr>
          <w:cantSplit/>
        </w:trPr>
        <w:tc>
          <w:tcPr>
            <w:tcW w:w="0" w:type="auto"/>
            <w:gridSpan w:val="11"/>
            <w:shd w:val="clear" w:color="auto" w:fill="auto"/>
            <w:vAlign w:val="bottom"/>
          </w:tcPr>
          <w:p w:rsidR="000858CE" w:rsidRPr="00424337" w:rsidRDefault="000858CE" w:rsidP="00A01292">
            <w:pPr>
              <w:spacing w:after="0" w:line="240" w:lineRule="auto"/>
              <w:jc w:val="center"/>
              <w:rPr>
                <w:rFonts w:ascii="Times New Roman" w:hAnsi="Times New Roman"/>
                <w:b/>
                <w:bCs/>
                <w:color w:val="000000"/>
                <w:sz w:val="16"/>
                <w:szCs w:val="16"/>
                <w:lang w:eastAsia="ru-RU"/>
              </w:rPr>
            </w:pPr>
            <w:r w:rsidRPr="00424337">
              <w:rPr>
                <w:rFonts w:ascii="Times New Roman" w:hAnsi="Times New Roman"/>
                <w:b/>
                <w:bCs/>
                <w:color w:val="000000"/>
                <w:sz w:val="16"/>
                <w:szCs w:val="16"/>
                <w:lang w:eastAsia="ru-RU"/>
              </w:rPr>
              <w:t>Мероприятия регионального значения</w:t>
            </w:r>
          </w:p>
        </w:tc>
      </w:tr>
      <w:tr w:rsidR="000858CE" w:rsidRPr="00424337" w:rsidTr="00A01292">
        <w:trPr>
          <w:cantSplit/>
        </w:trPr>
        <w:tc>
          <w:tcPr>
            <w:tcW w:w="0" w:type="auto"/>
            <w:vMerge w:val="restart"/>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w:t>
            </w:r>
          </w:p>
        </w:tc>
        <w:tc>
          <w:tcPr>
            <w:tcW w:w="0" w:type="auto"/>
            <w:vMerge w:val="restart"/>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Нижнекамский муниципальный район</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Потенциально опасные объекты</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xml:space="preserve">Создание и поддержание работоспособности локальной системы оповещения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Новое строительство</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4</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5 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"Защита населения и территорий от чрезвычайных ситуаций, обеспечение пожарной безопасности и безопасности людей на водных объектах"</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постановлением Правительства</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от 15 апреля 2014 г. N 300)</w:t>
            </w:r>
          </w:p>
        </w:tc>
      </w:tr>
      <w:tr w:rsidR="000858CE" w:rsidRPr="00424337" w:rsidTr="00A01292">
        <w:trPr>
          <w:cantSplit/>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Подразделения пожарной охраны</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Обеспечение нормативного времени прибытия пожарных подразделений в населенные пункты с учетом развития территории населенных пунктов</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Новое строительство</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"Защита населения и территорий от чрезвычайных ситуаций, обеспечение пожарной безопасности и безопасности людей на водных объектах"</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постановлением Правительства</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от 15 апреля 2014 г. N 300)_</w:t>
            </w:r>
          </w:p>
        </w:tc>
      </w:tr>
      <w:tr w:rsidR="000858CE" w:rsidRPr="00424337" w:rsidTr="00A01292">
        <w:trPr>
          <w:cantSplit/>
          <w:trHeight w:val="3680"/>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tcBorders>
              <w:bottom w:val="single" w:sz="4" w:space="0" w:color="auto"/>
            </w:tcBorders>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tcBorders>
              <w:bottom w:val="single" w:sz="4" w:space="0" w:color="auto"/>
            </w:tcBorders>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tcBorders>
              <w:bottom w:val="single" w:sz="4" w:space="0" w:color="auto"/>
            </w:tcBorders>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Привлечение населения к обеспечению предупреждения чрезвычайных ситуаций, их локализации, в т.ч. в особый противопожарный период</w:t>
            </w:r>
          </w:p>
        </w:tc>
        <w:tc>
          <w:tcPr>
            <w:tcW w:w="0" w:type="auto"/>
            <w:tcBorders>
              <w:bottom w:val="single" w:sz="4" w:space="0" w:color="auto"/>
            </w:tcBorders>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w:t>
            </w:r>
          </w:p>
        </w:tc>
        <w:tc>
          <w:tcPr>
            <w:tcW w:w="0" w:type="auto"/>
            <w:tcBorders>
              <w:bottom w:val="single" w:sz="4" w:space="0" w:color="auto"/>
            </w:tcBorders>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tcBorders>
              <w:bottom w:val="single" w:sz="4" w:space="0" w:color="auto"/>
            </w:tcBorders>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tcBorders>
              <w:bottom w:val="single" w:sz="4" w:space="0" w:color="auto"/>
            </w:tcBorders>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tcBorders>
              <w:bottom w:val="single" w:sz="4" w:space="0" w:color="auto"/>
            </w:tcBorders>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tcBorders>
              <w:bottom w:val="single" w:sz="4" w:space="0" w:color="auto"/>
            </w:tcBorders>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tcBorders>
              <w:bottom w:val="single" w:sz="4" w:space="0" w:color="auto"/>
            </w:tcBorders>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"Защита населения и территорий от чрезвычайных ситуаций, обеспечение пожарной безопасности и безопасности людей на водных объектах"</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постановлением Правительства</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от 15 апреля 2014 г. N 300)</w:t>
            </w:r>
          </w:p>
        </w:tc>
      </w:tr>
      <w:tr w:rsidR="000858CE" w:rsidRPr="00424337" w:rsidTr="00A01292">
        <w:trPr>
          <w:cantSplit/>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Обучение населения мерам пожарной безопасности и пропаганда в области пожарной безопасности, содействие распространению пожарно-технических знаний</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"Защита населения и территорий от чрезвычайных ситуаций, обеспечение пожарной безопасности и безопасности людей на водных объектах"</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постановлением Правительства</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от 15 апреля 2014 г. N 300)"</w:t>
            </w:r>
          </w:p>
        </w:tc>
      </w:tr>
      <w:tr w:rsidR="000858CE" w:rsidRPr="00424337" w:rsidTr="00A01292">
        <w:trPr>
          <w:cantSplit/>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Внедрение современных систем обеспечения пожарной безопасности на стадии проектирования реконструкции и строительства объектов</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"Защита населения и территорий от чрезвычайных ситуаций, обеспечение пожарной безопасности и безопасности людей на водных объектах"</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постановлением Правительства</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от 15 апреля 2014 г. N 300)</w:t>
            </w:r>
          </w:p>
        </w:tc>
      </w:tr>
      <w:tr w:rsidR="000858CE" w:rsidRPr="00424337" w:rsidTr="00A01292">
        <w:trPr>
          <w:cantSplit/>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xml:space="preserve">Планомерное обновление парка пожарной техники пожарно-спасательных формирований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"Защита населения и территорий от чрезвычайных ситуаций, обеспечение пожарной безопасности и безопасности людей на водных объектах"</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постановлением Правительства</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от 15 апреля 2014 г. N 300)</w:t>
            </w:r>
          </w:p>
        </w:tc>
      </w:tr>
      <w:tr w:rsidR="000858CE" w:rsidRPr="00424337" w:rsidTr="00A01292">
        <w:trPr>
          <w:cantSplit/>
        </w:trPr>
        <w:tc>
          <w:tcPr>
            <w:tcW w:w="0" w:type="auto"/>
            <w:vMerge/>
            <w:shd w:val="clear" w:color="auto" w:fill="auto"/>
            <w:vAlign w:val="center"/>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Территории вокруг химически опасных объектов</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Мероприятия по защите населения от возможного химического заражения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"Защита населения и территорий от чрезвычайных ситуаций, обеспечение пожарной безопасности и безопасности людей на водных объектах"</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постановлением Правительства</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от 15 апреля 2014 г. N 300)</w:t>
            </w:r>
          </w:p>
        </w:tc>
      </w:tr>
      <w:tr w:rsidR="000858CE" w:rsidRPr="00424337" w:rsidTr="00A01292">
        <w:trPr>
          <w:cantSplit/>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Создание комплексной системы оповещения на территории, в первую очередь на территории быстроразвивающихся ЧС</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"Защита населения и территорий от чрезвычайных ситуаций, обеспечение пожарной безопасности и безопасности людей на водных объектах"</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постановлением Правительства</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Российской Федерации</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от 15 апреля 2014 г. N 300)</w:t>
            </w:r>
          </w:p>
        </w:tc>
      </w:tr>
      <w:tr w:rsidR="000858CE" w:rsidRPr="00424337" w:rsidTr="00A01292">
        <w:trPr>
          <w:cantSplit/>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Поддержание в рабочем состоянии защитных сооружений гражданской обороны, складов материально-технических резервов гражданской обороны, средств индивидуальной защиты от химического заражения</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Капитальный ремонт и организационные мероприятия</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"Защита населения и территорий от чрезвычайных ситуаций, обеспечение пожарной безопасности и безопасности людей на водных объектах в Республике Татарстан на 2014-2021 годы"</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 постановлением КМ РТ от 2 ноября 2013 г. N 837)</w:t>
            </w:r>
          </w:p>
        </w:tc>
      </w:tr>
      <w:tr w:rsidR="000858CE" w:rsidRPr="00424337" w:rsidTr="00A01292">
        <w:trPr>
          <w:cantSplit/>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Мероприятия с населением по предупреждению чрезвычайных ситуаций, связанных с террористическими актами</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Организационные</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"Защита населения и территорий от чрезвычайных ситуаций, обеспечение пожарной безопасности и безопасности людей на водных объектах в Республике Татарстан на 2014-2021 годы"</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 постановлением КМ РТ от 2 ноября 2013 г. N 837)</w:t>
            </w:r>
          </w:p>
        </w:tc>
      </w:tr>
      <w:tr w:rsidR="000858CE" w:rsidRPr="00424337" w:rsidTr="00A01292">
        <w:trPr>
          <w:cantSplit/>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Повышение устойчивости функционирования инженерных систем</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Новое строительство и реконструкция</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"Защита населения и территорий от чрезвычайных ситуаций, обеспечение пожарной безопасности и безопасности людей на водных объектах в Республике Татарстан на 2014-2021 годы"</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 постановлением КМ РТ от 2 ноября 2013 г. N 837)</w:t>
            </w:r>
          </w:p>
        </w:tc>
      </w:tr>
      <w:tr w:rsidR="000858CE" w:rsidRPr="00424337" w:rsidTr="00A01292">
        <w:trPr>
          <w:cantSplit/>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Опасные производственные объекты</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Мероприятия по предотвращению возможных аварий на опасном производственном объекте</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Капитальный ремонт и реконструкция</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"Защита населения и территорий от чрезвычайных ситуаций, обеспечение пожарной безопасности и безопасности людей на водных объектах в Республике Татарстан на 2014-2021 годы"</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 постановлением КМ РТ от 2 ноября 2013 г. N 837)</w:t>
            </w:r>
          </w:p>
        </w:tc>
      </w:tr>
      <w:tr w:rsidR="000858CE" w:rsidRPr="00424337" w:rsidTr="00A01292">
        <w:trPr>
          <w:cantSplit/>
        </w:trPr>
        <w:tc>
          <w:tcPr>
            <w:tcW w:w="0" w:type="auto"/>
            <w:vMerge/>
            <w:shd w:val="clear" w:color="auto" w:fill="auto"/>
            <w:vAlign w:val="center"/>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Определение зон затопление и подтопления вне территорий населенных пунктов, для учета при разработке документов территориального планирования при развитии территорий населенных пунктов</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Организационные</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Республики Татарстан</w:t>
            </w:r>
          </w:p>
        </w:tc>
      </w:tr>
      <w:tr w:rsidR="000858CE" w:rsidRPr="00424337" w:rsidTr="00A01292">
        <w:trPr>
          <w:cantSplit/>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Система оповещения</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Сопряжение технических устройств, осуществляющих прием, обработку и передачу аудио-, аудиовизуальных и иных сообщений об угрозе возникновения или о возникновении чрезвычайных ситуаций, правилах поведения и способах защиты населения в таких ситуациях с ЕДДС района. Ввод в работу единый номер спасательной службы «112» и системы Cell Broadcast для незамедлительной доставки каких-либо сообщений на сотовый телефон в определенной географической области, проект "Спикфон" (оповещение населения с использованием домофонного оборудования)</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Новое строительство, реконструкция и техническое перевооружение</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"Защита населения и территорий от чрезвычайных ситуаций, обеспечение пожарной безопасности и безопасности людей на водных объектах в Республике Татарстан на 2014-2021 годы"</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 постановлением КМ РТ от 2 ноября 2013 г. N 837)</w:t>
            </w:r>
          </w:p>
        </w:tc>
      </w:tr>
      <w:tr w:rsidR="000858CE" w:rsidRPr="00424337" w:rsidTr="00A01292">
        <w:trPr>
          <w:cantSplit/>
        </w:trPr>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Разработка и актуализация паспортов безопасности муниципального района</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vMerge w:val="restart"/>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"Защита населения и территорий от чрезвычайных ситуаций, обеспечение пожарной безопасности и безопасности людей на водных объектах в Республике Татарстан на 2014-2021 годы"</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(утв. постановлением КМ РТ от 2 ноября 2013 г. N 837)</w:t>
            </w:r>
          </w:p>
        </w:tc>
      </w:tr>
      <w:tr w:rsidR="000858CE" w:rsidRPr="00424337" w:rsidTr="00A01292">
        <w:trPr>
          <w:cantSplit/>
        </w:trPr>
        <w:tc>
          <w:tcPr>
            <w:tcW w:w="0" w:type="auto"/>
            <w:vMerge/>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Разработка планов по предупреждению и ликвидации розливов нефти и нефтепродуктов на территории муниципального районов</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vMerge/>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r>
      <w:tr w:rsidR="000858CE" w:rsidRPr="00424337" w:rsidTr="00A01292">
        <w:trPr>
          <w:cantSplit/>
        </w:trPr>
        <w:tc>
          <w:tcPr>
            <w:tcW w:w="0" w:type="auto"/>
            <w:vMerge/>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Мероприятия, направленные на повышение эксплуатационной надежности ГТС</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hideMark/>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vMerge/>
            <w:vAlign w:val="center"/>
            <w:hideMark/>
          </w:tcPr>
          <w:p w:rsidR="000858CE" w:rsidRPr="00424337" w:rsidRDefault="000858CE" w:rsidP="00A01292">
            <w:pPr>
              <w:spacing w:after="0" w:line="240" w:lineRule="auto"/>
              <w:jc w:val="center"/>
              <w:rPr>
                <w:rFonts w:ascii="Times New Roman" w:hAnsi="Times New Roman"/>
                <w:color w:val="000000"/>
                <w:sz w:val="16"/>
                <w:szCs w:val="16"/>
                <w:lang w:eastAsia="ru-RU"/>
              </w:rPr>
            </w:pPr>
          </w:p>
        </w:tc>
      </w:tr>
      <w:tr w:rsidR="000858CE" w:rsidRPr="00424337" w:rsidTr="00A01292">
        <w:trPr>
          <w:cantSplit/>
        </w:trPr>
        <w:tc>
          <w:tcPr>
            <w:tcW w:w="0" w:type="auto"/>
            <w:vMerge/>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Merge/>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Ведение мониторинга опасных природных процессов на территории Республики Татарстан</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РТ</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2</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г. Нижнекамск</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Подразделение пожарной охраны г.Нижнекамск</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color w:val="000000"/>
                <w:sz w:val="16"/>
                <w:szCs w:val="16"/>
                <w:lang w:eastAsia="ru-RU"/>
              </w:rPr>
              <w:t>Строительство нового пожарного депо на территории г.Нижнекамск, для обеспечения прикрытия подразделениями пожарной охраны новых жилищных площадок</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ед.</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РТ, Проект Генерального плана г.Нижнекамск</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3</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color w:val="000000"/>
                <w:sz w:val="16"/>
                <w:szCs w:val="16"/>
                <w:lang w:eastAsia="ru-RU"/>
              </w:rPr>
              <w:t>Нижнекамский лесхоз</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color w:val="000000"/>
                <w:sz w:val="16"/>
                <w:szCs w:val="16"/>
                <w:lang w:eastAsia="ru-RU"/>
              </w:rPr>
              <w:t xml:space="preserve">Пожарно-химическая станция </w:t>
            </w:r>
            <w:r w:rsidRPr="00424337">
              <w:rPr>
                <w:rFonts w:ascii="Times New Roman" w:hAnsi="Times New Roman"/>
                <w:color w:val="000000"/>
                <w:sz w:val="16"/>
                <w:szCs w:val="16"/>
                <w:lang w:val="en-US" w:eastAsia="ru-RU"/>
              </w:rPr>
              <w:t>II</w:t>
            </w:r>
            <w:r w:rsidRPr="00424337">
              <w:rPr>
                <w:rFonts w:ascii="Times New Roman" w:hAnsi="Times New Roman"/>
                <w:color w:val="000000"/>
                <w:sz w:val="16"/>
                <w:szCs w:val="16"/>
                <w:lang w:eastAsia="ru-RU"/>
              </w:rPr>
              <w:t xml:space="preserve"> типа</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xml:space="preserve">Создание пожарно-химической станции </w:t>
            </w:r>
            <w:r w:rsidRPr="00424337">
              <w:rPr>
                <w:rFonts w:ascii="Times New Roman" w:hAnsi="Times New Roman"/>
                <w:color w:val="000000"/>
                <w:sz w:val="16"/>
                <w:szCs w:val="16"/>
                <w:lang w:val="en-US" w:eastAsia="ru-RU"/>
              </w:rPr>
              <w:t>II</w:t>
            </w:r>
            <w:r w:rsidRPr="00424337">
              <w:rPr>
                <w:rFonts w:ascii="Times New Roman" w:hAnsi="Times New Roman"/>
                <w:color w:val="000000"/>
                <w:sz w:val="16"/>
                <w:szCs w:val="16"/>
                <w:lang w:eastAsia="ru-RU"/>
              </w:rPr>
              <w:t xml:space="preserve"> типа</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w:t>
            </w:r>
          </w:p>
        </w:tc>
        <w:tc>
          <w:tcPr>
            <w:tcW w:w="0" w:type="auto"/>
            <w:vAlign w:val="center"/>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 xml:space="preserve"> «Лесной план Республики Татарстан, действующий с 1 января 2019 года по31 декабря 2028 года» (Указ Президента Республики Татарстан от 24 декабря 2018 г№УП-880) </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4</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п.Красный Ключ</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Разработка проектно-сметной документации "Капитальный ремонт ограждающей дамбы на левом берегу р. Кама у пос. Красный Ключ Нижнекамского муниципального района Республики Татарстан"</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Разработка проектно-сметной документации "Капитальный ремонт ограждающей дамбы на левом берегу р. Кама у пос. Красный Ключ Нижнекамского муниципального района Республики Татарстан"</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проект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vAlign w:val="center"/>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Государственная программа "Охрана окружающей среды, воспроизводство и использование природных ресурсов Республики Татарстан на 2014-2022 годы"</w:t>
            </w:r>
          </w:p>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r w:rsidRPr="00424337">
              <w:rPr>
                <w:rFonts w:ascii="Times New Roman" w:hAnsi="Times New Roman"/>
                <w:sz w:val="16"/>
                <w:szCs w:val="16"/>
                <w:lang w:eastAsia="ru-RU"/>
              </w:rPr>
              <w:t>Постановление КМ РТ от 28 декабря 2013 г. N 1083)</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5</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п.Красный Ключ</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Ограждающая дамба на левом берегу р.Кама у пос. Красный Ключ Нижнекамского муниципального района Республики Татарстан"</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Капитальный ремонт ограждающей дамбы на левом берегу р. Кама у пос. Красный Ключ Нижнекамского муниципального района Республики Татарстан</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Капитальный ремонт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метров</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423</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vAlign w:val="center"/>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Государственной программой Российской Федерации "Воспроизводство и использование природных ресурсов» (Постановление Правительства РФ от 15 апреля 2014 г. №322)</w:t>
            </w:r>
          </w:p>
        </w:tc>
      </w:tr>
      <w:tr w:rsidR="000858CE" w:rsidRPr="00424337" w:rsidTr="00A01292">
        <w:trPr>
          <w:cantSplit/>
        </w:trPr>
        <w:tc>
          <w:tcPr>
            <w:tcW w:w="0" w:type="auto"/>
            <w:gridSpan w:val="11"/>
            <w:shd w:val="clear" w:color="auto" w:fill="auto"/>
          </w:tcPr>
          <w:p w:rsidR="000858CE" w:rsidRPr="00424337" w:rsidRDefault="000858CE" w:rsidP="00A01292">
            <w:pPr>
              <w:spacing w:after="0" w:line="240" w:lineRule="auto"/>
              <w:jc w:val="center"/>
              <w:rPr>
                <w:rFonts w:ascii="Times New Roman" w:hAnsi="Times New Roman"/>
                <w:b/>
                <w:color w:val="000000"/>
                <w:sz w:val="16"/>
                <w:szCs w:val="16"/>
                <w:lang w:eastAsia="ru-RU"/>
              </w:rPr>
            </w:pPr>
            <w:r w:rsidRPr="00424337">
              <w:rPr>
                <w:rFonts w:ascii="Times New Roman" w:hAnsi="Times New Roman"/>
                <w:b/>
                <w:color w:val="000000"/>
                <w:sz w:val="16"/>
                <w:szCs w:val="16"/>
                <w:lang w:eastAsia="ru-RU"/>
              </w:rPr>
              <w:t>Мероприятия местного значения</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Афанасовское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3</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2</w:t>
            </w:r>
          </w:p>
        </w:tc>
        <w:tc>
          <w:tcPr>
            <w:tcW w:w="0" w:type="auto"/>
            <w:shd w:val="clear" w:color="auto" w:fill="auto"/>
          </w:tcPr>
          <w:p w:rsidR="000858CE" w:rsidRPr="00424337" w:rsidRDefault="000858CE" w:rsidP="00A01292">
            <w:pPr>
              <w:spacing w:after="0" w:line="240" w:lineRule="auto"/>
              <w:jc w:val="center"/>
            </w:pPr>
            <w:r w:rsidRPr="00424337">
              <w:rPr>
                <w:rFonts w:ascii="Times New Roman" w:hAnsi="Times New Roman"/>
                <w:sz w:val="16"/>
                <w:szCs w:val="16"/>
                <w:lang w:eastAsia="ru-RU"/>
              </w:rPr>
              <w:t>Городское поселение посёлок городского типа Камские Поляны</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4</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3</w:t>
            </w:r>
          </w:p>
        </w:tc>
        <w:tc>
          <w:tcPr>
            <w:tcW w:w="0" w:type="auto"/>
            <w:shd w:val="clear" w:color="auto" w:fill="auto"/>
          </w:tcPr>
          <w:p w:rsidR="000858CE" w:rsidRPr="00424337" w:rsidRDefault="000858CE" w:rsidP="00A01292">
            <w:pPr>
              <w:spacing w:after="0" w:line="240" w:lineRule="auto"/>
              <w:jc w:val="center"/>
            </w:pPr>
            <w:r w:rsidRPr="00424337">
              <w:rPr>
                <w:rFonts w:ascii="Times New Roman" w:hAnsi="Times New Roman"/>
                <w:sz w:val="16"/>
                <w:szCs w:val="16"/>
                <w:lang w:eastAsia="ru-RU"/>
              </w:rPr>
              <w:t>Елантовское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3</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4</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Каенлинское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13</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5</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Кармалинское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3</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6</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Краснокадкинское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7</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7</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Майскогорское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2</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8</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Макаровское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4</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9</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МО "г.Нижнекамск"</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 xml:space="preserve">Система оповещения </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9</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14</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10</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Борковский Кордон</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11</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Нижнеуратьминское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4</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12</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Простинское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13</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Сосновское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4</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14</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Старошешминское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3</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15</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Сухаревское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6</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16</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Шереметьевское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7</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17</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Шингальчинское сельское поселение</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Система оповещения (РСУ)</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Создание системы оповещения территории сельского поселения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 новое строительство</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7</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r w:rsidR="000858CE" w:rsidRPr="00424337" w:rsidTr="00A01292">
        <w:trPr>
          <w:cantSplit/>
        </w:trPr>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18</w:t>
            </w:r>
          </w:p>
        </w:tc>
        <w:tc>
          <w:tcPr>
            <w:tcW w:w="0" w:type="auto"/>
            <w:shd w:val="clear" w:color="auto" w:fill="auto"/>
          </w:tcPr>
          <w:p w:rsidR="000858CE" w:rsidRPr="00A01292" w:rsidRDefault="000858CE" w:rsidP="00A01292">
            <w:pPr>
              <w:spacing w:after="0" w:line="240" w:lineRule="auto"/>
              <w:jc w:val="center"/>
              <w:rPr>
                <w:rFonts w:ascii="Times New Roman" w:hAnsi="Times New Roman"/>
                <w:sz w:val="15"/>
                <w:szCs w:val="15"/>
                <w:lang w:eastAsia="ru-RU"/>
              </w:rPr>
            </w:pPr>
            <w:r w:rsidRPr="00A01292">
              <w:rPr>
                <w:rFonts w:ascii="Times New Roman" w:hAnsi="Times New Roman"/>
                <w:sz w:val="15"/>
                <w:szCs w:val="15"/>
                <w:lang w:eastAsia="ru-RU"/>
              </w:rPr>
              <w:t>Зона возможного химического заражения в пределах Нижнекамского района</w:t>
            </w:r>
          </w:p>
        </w:tc>
        <w:tc>
          <w:tcPr>
            <w:tcW w:w="0" w:type="auto"/>
            <w:shd w:val="clear" w:color="auto" w:fill="auto"/>
          </w:tcPr>
          <w:p w:rsidR="000858CE" w:rsidRPr="00424337" w:rsidRDefault="000858CE" w:rsidP="00A01292">
            <w:pPr>
              <w:spacing w:after="0" w:line="240" w:lineRule="auto"/>
              <w:jc w:val="center"/>
              <w:rPr>
                <w:rFonts w:ascii="Times New Roman" w:hAnsi="Times New Roman"/>
                <w:sz w:val="16"/>
                <w:szCs w:val="16"/>
                <w:lang w:eastAsia="ru-RU"/>
              </w:rPr>
            </w:pPr>
            <w:r w:rsidRPr="00424337">
              <w:rPr>
                <w:rFonts w:ascii="Times New Roman" w:hAnsi="Times New Roman"/>
                <w:sz w:val="16"/>
                <w:szCs w:val="16"/>
                <w:lang w:eastAsia="ru-RU"/>
              </w:rPr>
              <w:t>Сборно-эвакуационный пункт</w:t>
            </w:r>
          </w:p>
        </w:tc>
        <w:tc>
          <w:tcPr>
            <w:tcW w:w="0" w:type="auto"/>
            <w:shd w:val="clear" w:color="auto" w:fill="auto"/>
          </w:tcPr>
          <w:p w:rsidR="000858CE" w:rsidRPr="00A01292" w:rsidRDefault="000858CE" w:rsidP="00A01292">
            <w:pPr>
              <w:spacing w:after="0" w:line="240" w:lineRule="auto"/>
              <w:jc w:val="center"/>
              <w:rPr>
                <w:rFonts w:ascii="Times New Roman" w:hAnsi="Times New Roman"/>
                <w:sz w:val="15"/>
                <w:szCs w:val="15"/>
                <w:lang w:eastAsia="ru-RU"/>
              </w:rPr>
            </w:pPr>
            <w:r w:rsidRPr="00A01292">
              <w:rPr>
                <w:rFonts w:ascii="Times New Roman" w:hAnsi="Times New Roman"/>
                <w:sz w:val="15"/>
                <w:szCs w:val="15"/>
                <w:lang w:eastAsia="ru-RU"/>
              </w:rPr>
              <w:t>Формирования сборно-эвакуационных пунктов для организации эвакуации из зоны возможного химического заражения</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Организационное</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шт.</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38</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w:t>
            </w:r>
          </w:p>
        </w:tc>
        <w:tc>
          <w:tcPr>
            <w:tcW w:w="0" w:type="auto"/>
            <w:shd w:val="clear" w:color="auto" w:fill="auto"/>
          </w:tcPr>
          <w:p w:rsidR="000858CE" w:rsidRPr="00424337" w:rsidRDefault="000858CE" w:rsidP="00A01292">
            <w:pPr>
              <w:spacing w:after="0" w:line="240" w:lineRule="auto"/>
              <w:jc w:val="center"/>
              <w:rPr>
                <w:rFonts w:ascii="Times New Roman" w:hAnsi="Times New Roman"/>
                <w:color w:val="000000"/>
                <w:sz w:val="16"/>
                <w:szCs w:val="16"/>
                <w:lang w:eastAsia="ru-RU"/>
              </w:rPr>
            </w:pPr>
          </w:p>
        </w:tc>
        <w:tc>
          <w:tcPr>
            <w:tcW w:w="0" w:type="auto"/>
          </w:tcPr>
          <w:p w:rsidR="000858CE" w:rsidRPr="00424337" w:rsidRDefault="000858CE" w:rsidP="00A01292">
            <w:pPr>
              <w:spacing w:after="0" w:line="240" w:lineRule="auto"/>
              <w:jc w:val="center"/>
              <w:rPr>
                <w:rFonts w:ascii="Times New Roman" w:hAnsi="Times New Roman"/>
                <w:color w:val="000000"/>
                <w:sz w:val="16"/>
                <w:szCs w:val="16"/>
                <w:lang w:eastAsia="ru-RU"/>
              </w:rPr>
            </w:pPr>
            <w:r w:rsidRPr="00424337">
              <w:rPr>
                <w:rFonts w:ascii="Times New Roman" w:hAnsi="Times New Roman"/>
                <w:color w:val="000000"/>
                <w:sz w:val="16"/>
                <w:szCs w:val="16"/>
                <w:lang w:eastAsia="ru-RU"/>
              </w:rPr>
              <w:t>СТП Нижнекамского района</w:t>
            </w:r>
          </w:p>
        </w:tc>
      </w:tr>
    </w:tbl>
    <w:p w:rsidR="005F2AA3" w:rsidRPr="00A01292" w:rsidRDefault="005F2AA3" w:rsidP="005F2AA3">
      <w:pPr>
        <w:tabs>
          <w:tab w:val="left" w:pos="2703"/>
          <w:tab w:val="left" w:pos="7177"/>
        </w:tabs>
        <w:spacing w:after="0" w:line="240" w:lineRule="auto"/>
        <w:jc w:val="both"/>
        <w:rPr>
          <w:rFonts w:ascii="Times New Roman" w:hAnsi="Times New Roman" w:cs="Times New Roman"/>
          <w:sz w:val="26"/>
          <w:szCs w:val="26"/>
        </w:rPr>
      </w:pPr>
      <w:r w:rsidRPr="00A01292">
        <w:rPr>
          <w:rFonts w:ascii="Times New Roman" w:hAnsi="Times New Roman" w:cs="Times New Roman"/>
          <w:sz w:val="26"/>
          <w:szCs w:val="26"/>
        </w:rPr>
        <w:t>Заместитель Главы Нижнекамского</w:t>
      </w:r>
      <w:r w:rsidRPr="00A01292">
        <w:rPr>
          <w:rFonts w:ascii="Times New Roman" w:hAnsi="Times New Roman" w:cs="Times New Roman"/>
          <w:sz w:val="26"/>
          <w:szCs w:val="26"/>
        </w:rPr>
        <w:tab/>
      </w:r>
    </w:p>
    <w:p w:rsidR="00823804" w:rsidRPr="00A01292" w:rsidRDefault="005F2AA3" w:rsidP="00A01292">
      <w:pPr>
        <w:tabs>
          <w:tab w:val="left" w:pos="2703"/>
          <w:tab w:val="left" w:pos="7177"/>
        </w:tabs>
        <w:spacing w:after="0" w:line="240" w:lineRule="auto"/>
        <w:jc w:val="both"/>
        <w:rPr>
          <w:rFonts w:ascii="Times New Roman" w:hAnsi="Times New Roman" w:cs="Times New Roman"/>
          <w:sz w:val="27"/>
          <w:szCs w:val="27"/>
        </w:rPr>
      </w:pPr>
      <w:r w:rsidRPr="00A01292">
        <w:rPr>
          <w:rFonts w:ascii="Times New Roman" w:hAnsi="Times New Roman" w:cs="Times New Roman"/>
          <w:sz w:val="26"/>
          <w:szCs w:val="26"/>
        </w:rPr>
        <w:t xml:space="preserve">муниципального района                                                                                                                                    </w:t>
      </w:r>
      <w:r w:rsidR="00A01292">
        <w:rPr>
          <w:rFonts w:ascii="Times New Roman" w:hAnsi="Times New Roman" w:cs="Times New Roman"/>
          <w:sz w:val="26"/>
          <w:szCs w:val="26"/>
        </w:rPr>
        <w:t xml:space="preserve">                  Р.И.Хабибулли</w:t>
      </w:r>
    </w:p>
    <w:sectPr w:rsidR="00823804" w:rsidRPr="00A01292" w:rsidSect="005F2AA3">
      <w:pgSz w:w="16838" w:h="11906" w:orient="landscape"/>
      <w:pgMar w:top="1134" w:right="851" w:bottom="28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90525" w:rsidRDefault="00D90525" w:rsidP="004712C5">
      <w:pPr>
        <w:spacing w:after="0" w:line="240" w:lineRule="auto"/>
      </w:pPr>
      <w:r>
        <w:separator/>
      </w:r>
    </w:p>
  </w:endnote>
  <w:endnote w:type="continuationSeparator" w:id="0">
    <w:p w:rsidR="00D90525" w:rsidRDefault="00D90525" w:rsidP="004712C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Arial CYR">
    <w:panose1 w:val="020B0604020202020204"/>
    <w:charset w:val="CC"/>
    <w:family w:val="swiss"/>
    <w:pitch w:val="variable"/>
    <w:sig w:usb0="E0002AFF" w:usb1="C0007843" w:usb2="00000009" w:usb3="00000000" w:csb0="000001FF" w:csb1="00000000"/>
  </w:font>
  <w:font w:name="Italic">
    <w:charset w:val="CC"/>
    <w:family w:val="auto"/>
    <w:pitch w:val="variable"/>
    <w:sig w:usb0="20002A87" w:usb1="00000000" w:usb2="00000000" w:usb3="00000000" w:csb0="000001FF" w:csb1="00000000"/>
  </w:font>
  <w:font w:name="Swis721 BlkEx BT">
    <w:charset w:val="00"/>
    <w:family w:val="swiss"/>
    <w:pitch w:val="variable"/>
    <w:sig w:usb0="00000087" w:usb1="00000000" w:usb2="00000000" w:usb3="00000000" w:csb0="0000001B" w:csb1="00000000"/>
  </w:font>
  <w:font w:name="Georgia">
    <w:panose1 w:val="02040502050405020303"/>
    <w:charset w:val="CC"/>
    <w:family w:val="roman"/>
    <w:pitch w:val="variable"/>
    <w:sig w:usb0="00000287" w:usb1="00000000" w:usb2="00000000" w:usb3="00000000" w:csb0="0000009F" w:csb1="00000000"/>
  </w:font>
  <w:font w:name="Swis721 Blk BT">
    <w:charset w:val="00"/>
    <w:family w:val="swiss"/>
    <w:pitch w:val="variable"/>
    <w:sig w:usb0="800000AF" w:usb1="1000204A" w:usb2="00000000" w:usb3="00000000" w:csb0="00000011" w:csb1="00000000"/>
  </w:font>
  <w:font w:name="Verdana">
    <w:panose1 w:val="020B0604030504040204"/>
    <w:charset w:val="CC"/>
    <w:family w:val="swiss"/>
    <w:pitch w:val="variable"/>
    <w:sig w:usb0="A00006FF" w:usb1="4000205B" w:usb2="00000010" w:usb3="00000000" w:csb0="0000019F" w:csb1="00000000"/>
  </w:font>
  <w:font w:name="Garamond">
    <w:panose1 w:val="02020404030301010803"/>
    <w:charset w:val="CC"/>
    <w:family w:val="roman"/>
    <w:pitch w:val="variable"/>
    <w:sig w:usb0="00000287" w:usb1="000000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PragmaticaC">
    <w:altName w:val="Courier New"/>
    <w:panose1 w:val="00000000000000000000"/>
    <w:charset w:val="00"/>
    <w:family w:val="decorative"/>
    <w:notTrueType/>
    <w:pitch w:val="variable"/>
    <w:sig w:usb0="00000003" w:usb1="00000000" w:usb2="00000000" w:usb3="00000000" w:csb0="00000001" w:csb1="00000000"/>
  </w:font>
  <w:font w:name="NTTimes/Cyrillic">
    <w:altName w:val="Times New Roman"/>
    <w:panose1 w:val="00000000000000000000"/>
    <w:charset w:val="00"/>
    <w:family w:val="auto"/>
    <w:notTrueType/>
    <w:pitch w:val="variable"/>
    <w:sig w:usb0="00000003" w:usb1="00000000" w:usb2="00000000" w:usb3="00000000" w:csb0="00000001" w:csb1="00000000"/>
  </w:font>
  <w:font w:name="NTHelvetica/Cyrillic">
    <w:altName w:val="Arial"/>
    <w:panose1 w:val="00000000000000000000"/>
    <w:charset w:val="00"/>
    <w:family w:val="auto"/>
    <w:notTrueType/>
    <w:pitch w:val="variable"/>
    <w:sig w:usb0="00000003" w:usb1="00000000" w:usb2="00000000" w:usb3="00000000" w:csb0="00000001" w:csb1="00000000"/>
  </w:font>
  <w:font w:name="SchoolBookCTT">
    <w:altName w:val="Times New Roman"/>
    <w:panose1 w:val="00000000000000000000"/>
    <w:charset w:val="00"/>
    <w:family w:val="auto"/>
    <w:notTrueType/>
    <w:pitch w:val="variable"/>
    <w:sig w:usb0="00000003" w:usb1="00000000" w:usb2="00000000" w:usb3="00000000" w:csb0="00000001" w:csb1="00000000"/>
  </w:font>
  <w:font w:name="Times New Roman CYR">
    <w:panose1 w:val="02020603050405020304"/>
    <w:charset w:val="CC"/>
    <w:family w:val="roman"/>
    <w:pitch w:val="variable"/>
    <w:sig w:usb0="E0002AFF" w:usb1="C0007841" w:usb2="00000009" w:usb3="00000000" w:csb0="000001FF" w:csb1="00000000"/>
  </w:font>
  <w:font w:name="MS Sans Serif">
    <w:altName w:val="Arial"/>
    <w:panose1 w:val="00000000000000000000"/>
    <w:charset w:val="CC"/>
    <w:family w:val="auto"/>
    <w:notTrueType/>
    <w:pitch w:val="default"/>
    <w:sig w:usb0="00000203" w:usb1="00000000" w:usb2="00000000" w:usb3="00000000" w:csb0="00000005" w:csb1="00000000"/>
  </w:font>
  <w:font w:name="Lucida Sans Unicode">
    <w:panose1 w:val="020B0602030504020204"/>
    <w:charset w:val="CC"/>
    <w:family w:val="swiss"/>
    <w:pitch w:val="variable"/>
    <w:sig w:usb0="80000AFF" w:usb1="0000396B" w:usb2="00000000" w:usb3="00000000" w:csb0="000000BF" w:csb1="00000000"/>
  </w:font>
  <w:font w:name="Sylfaen">
    <w:panose1 w:val="010A0502050306030303"/>
    <w:charset w:val="CC"/>
    <w:family w:val="roman"/>
    <w:pitch w:val="variable"/>
    <w:sig w:usb0="040006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Arial Narrow">
    <w:panose1 w:val="020B0606020202030204"/>
    <w:charset w:val="CC"/>
    <w:family w:val="swiss"/>
    <w:pitch w:val="variable"/>
    <w:sig w:usb0="00000287" w:usb1="00000800" w:usb2="00000000" w:usb3="00000000" w:csb0="0000009F" w:csb1="00000000"/>
  </w:font>
  <w:font w:name="Sl Pragmatica">
    <w:altName w:val="Sl Pragmatica"/>
    <w:panose1 w:val="00000000000000000000"/>
    <w:charset w:val="00"/>
    <w:family w:val="swiss"/>
    <w:notTrueType/>
    <w:pitch w:val="default"/>
    <w:sig w:usb0="00000003" w:usb1="00000000" w:usb2="00000000" w:usb3="00000000" w:csb0="00000001" w:csb1="00000000"/>
  </w:font>
  <w:font w:name="Bookman Old Style">
    <w:panose1 w:val="02050604050505020204"/>
    <w:charset w:val="CC"/>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Impact">
    <w:panose1 w:val="020B0806030902050204"/>
    <w:charset w:val="CC"/>
    <w:family w:val="swiss"/>
    <w:pitch w:val="variable"/>
    <w:sig w:usb0="000002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Arial Bold">
    <w:altName w:val="Times New Roman"/>
    <w:charset w:val="CC"/>
    <w:family w:val="swiss"/>
    <w:pitch w:val="variable"/>
  </w:font>
  <w:font w:name="David">
    <w:panose1 w:val="020E0502060401010101"/>
    <w:charset w:val="B1"/>
    <w:family w:val="swiss"/>
    <w:pitch w:val="variable"/>
    <w:sig w:usb0="00000801" w:usb1="00000000" w:usb2="00000000" w:usb3="00000000" w:csb0="00000020" w:csb1="00000000"/>
  </w:font>
  <w:font w:name="Arial-BoldMT">
    <w:altName w:val="MS Gothic"/>
    <w:panose1 w:val="00000000000000000000"/>
    <w:charset w:val="00"/>
    <w:family w:val="swiss"/>
    <w:notTrueType/>
    <w:pitch w:val="default"/>
    <w:sig w:usb0="00000000" w:usb1="08070000" w:usb2="00000010" w:usb3="00000000" w:csb0="00020001" w:csb1="00000000"/>
  </w:font>
  <w:font w:name="Calibri-Bold">
    <w:altName w:val="Times New Roman"/>
    <w:panose1 w:val="00000000000000000000"/>
    <w:charset w:val="CC"/>
    <w:family w:val="auto"/>
    <w:notTrueType/>
    <w:pitch w:val="default"/>
    <w:sig w:usb0="00000203" w:usb1="00000000" w:usb2="00000000" w:usb3="00000000" w:csb0="00000005" w:csb1="00000000"/>
  </w:font>
  <w:font w:name="Minion Pro">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1292" w:rsidRDefault="00A01292" w:rsidP="00D17C5A">
    <w:pPr>
      <w:pStyle w:val="afff8"/>
      <w:tabs>
        <w:tab w:val="center" w:pos="5244"/>
        <w:tab w:val="left" w:pos="6090"/>
      </w:tabs>
    </w:pPr>
    <w:r>
      <w:tab/>
    </w:r>
    <w:r>
      <w:tab/>
    </w:r>
    <w:sdt>
      <w:sdtPr>
        <w:id w:val="144480482"/>
        <w:docPartObj>
          <w:docPartGallery w:val="Page Numbers (Bottom of Page)"/>
          <w:docPartUnique/>
        </w:docPartObj>
      </w:sdtPr>
      <w:sdtEndPr/>
      <w:sdtContent/>
    </w:sdt>
  </w:p>
  <w:p w:rsidR="00A01292" w:rsidRDefault="00A01292">
    <w:pPr>
      <w:pStyle w:val="afff8"/>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1292" w:rsidRDefault="00A01292" w:rsidP="00EB28C5">
    <w:pPr>
      <w:pStyle w:val="afff8"/>
      <w:tabs>
        <w:tab w:val="clear" w:pos="8306"/>
        <w:tab w:val="right" w:pos="8789"/>
      </w:tabs>
      <w:ind w:right="-427"/>
    </w:pPr>
    <w:r>
      <w:ptab w:relativeTo="margin" w:alignment="center" w:leader="none"/>
    </w:r>
    <w:r>
      <w:ptab w:relativeTo="margin" w:alignment="right" w:leader="none"/>
    </w:r>
    <w:r>
      <w:fldChar w:fldCharType="begin"/>
    </w:r>
    <w:r>
      <w:instrText xml:space="preserve"> PAGE   \* MERGEFORMAT </w:instrText>
    </w:r>
    <w:r>
      <w:fldChar w:fldCharType="separate"/>
    </w:r>
    <w:r w:rsidR="00CA4A25">
      <w:rPr>
        <w:noProof/>
      </w:rPr>
      <w:t>4</w:t>
    </w:r>
    <w:r>
      <w:rPr>
        <w:noProof/>
      </w:rPr>
      <w:fldChar w:fldCharType="end"/>
    </w:r>
    <w:r>
      <w:ptab w:relativeTo="margin" w:alignment="right" w:leader="none"/>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1292" w:rsidRDefault="00A01292" w:rsidP="004712C5">
    <w:pPr>
      <w:framePr w:wrap="around" w:vAnchor="text" w:hAnchor="margin" w:xAlign="right" w:y="1"/>
    </w:pPr>
    <w:r>
      <w:fldChar w:fldCharType="begin"/>
    </w:r>
    <w:r>
      <w:instrText xml:space="preserve">PAGE  </w:instrText>
    </w:r>
    <w:r>
      <w:fldChar w:fldCharType="end"/>
    </w:r>
  </w:p>
  <w:p w:rsidR="00A01292" w:rsidRDefault="00A01292">
    <w:pPr>
      <w:ind w:right="360"/>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1292" w:rsidRDefault="00A01292">
    <w:pPr>
      <w:pStyle w:val="afff8"/>
      <w:framePr w:wrap="around" w:vAnchor="text" w:hAnchor="margin" w:xAlign="right" w:y="1"/>
      <w:rPr>
        <w:rStyle w:val="affff"/>
      </w:rPr>
    </w:pPr>
    <w:r>
      <w:rPr>
        <w:rStyle w:val="affff"/>
      </w:rPr>
      <w:fldChar w:fldCharType="begin"/>
    </w:r>
    <w:r>
      <w:rPr>
        <w:rStyle w:val="affff"/>
      </w:rPr>
      <w:instrText xml:space="preserve">PAGE  </w:instrText>
    </w:r>
    <w:r>
      <w:rPr>
        <w:rStyle w:val="affff"/>
      </w:rPr>
      <w:fldChar w:fldCharType="end"/>
    </w:r>
  </w:p>
  <w:p w:rsidR="00A01292" w:rsidRDefault="00A01292">
    <w:pPr>
      <w:pStyle w:val="afff8"/>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90525" w:rsidRDefault="00D90525" w:rsidP="004712C5">
      <w:pPr>
        <w:spacing w:after="0" w:line="240" w:lineRule="auto"/>
      </w:pPr>
      <w:r>
        <w:separator/>
      </w:r>
    </w:p>
  </w:footnote>
  <w:footnote w:type="continuationSeparator" w:id="0">
    <w:p w:rsidR="00D90525" w:rsidRDefault="00D90525" w:rsidP="004712C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01292" w:rsidRDefault="00A01292"/>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16D4053A"/>
    <w:styleLink w:val="CourierNew1412525"/>
    <w:lvl w:ilvl="0">
      <w:start w:val="1"/>
      <w:numFmt w:val="decimal"/>
      <w:pStyle w:val="5"/>
      <w:lvlText w:val="%1."/>
      <w:lvlJc w:val="left"/>
      <w:pPr>
        <w:tabs>
          <w:tab w:val="num" w:pos="1492"/>
        </w:tabs>
        <w:ind w:left="1492" w:hanging="360"/>
      </w:pPr>
      <w:rPr>
        <w:rFonts w:cs="Times New Roman"/>
      </w:rPr>
    </w:lvl>
  </w:abstractNum>
  <w:abstractNum w:abstractNumId="1" w15:restartNumberingAfterBreak="0">
    <w:nsid w:val="FFFFFF7D"/>
    <w:multiLevelType w:val="singleLevel"/>
    <w:tmpl w:val="6A34AB74"/>
    <w:styleLink w:val="1412515"/>
    <w:lvl w:ilvl="0">
      <w:start w:val="1"/>
      <w:numFmt w:val="decimal"/>
      <w:pStyle w:val="4"/>
      <w:lvlText w:val="%1."/>
      <w:lvlJc w:val="left"/>
      <w:pPr>
        <w:tabs>
          <w:tab w:val="num" w:pos="1209"/>
        </w:tabs>
        <w:ind w:left="1209" w:hanging="360"/>
      </w:pPr>
      <w:rPr>
        <w:rFonts w:cs="Times New Roman"/>
      </w:rPr>
    </w:lvl>
  </w:abstractNum>
  <w:abstractNum w:abstractNumId="2" w15:restartNumberingAfterBreak="0">
    <w:nsid w:val="FFFFFF7E"/>
    <w:multiLevelType w:val="singleLevel"/>
    <w:tmpl w:val="44D0506A"/>
    <w:styleLink w:val="CourierNew14125116"/>
    <w:lvl w:ilvl="0">
      <w:start w:val="1"/>
      <w:numFmt w:val="decimal"/>
      <w:pStyle w:val="3"/>
      <w:lvlText w:val="%1."/>
      <w:lvlJc w:val="left"/>
      <w:pPr>
        <w:tabs>
          <w:tab w:val="num" w:pos="926"/>
        </w:tabs>
        <w:ind w:left="926" w:hanging="360"/>
      </w:pPr>
      <w:rPr>
        <w:rFonts w:cs="Times New Roman"/>
      </w:rPr>
    </w:lvl>
  </w:abstractNum>
  <w:abstractNum w:abstractNumId="3" w15:restartNumberingAfterBreak="0">
    <w:nsid w:val="FFFFFF7F"/>
    <w:multiLevelType w:val="singleLevel"/>
    <w:tmpl w:val="86504220"/>
    <w:styleLink w:val="CourierNew1412716"/>
    <w:lvl w:ilvl="0">
      <w:start w:val="1"/>
      <w:numFmt w:val="decimal"/>
      <w:pStyle w:val="2"/>
      <w:lvlText w:val="%1."/>
      <w:lvlJc w:val="left"/>
      <w:pPr>
        <w:tabs>
          <w:tab w:val="num" w:pos="643"/>
        </w:tabs>
        <w:ind w:left="643" w:hanging="360"/>
      </w:pPr>
      <w:rPr>
        <w:rFonts w:cs="Times New Roman"/>
      </w:rPr>
    </w:lvl>
  </w:abstractNum>
  <w:abstractNum w:abstractNumId="4" w15:restartNumberingAfterBreak="0">
    <w:nsid w:val="FFFFFF80"/>
    <w:multiLevelType w:val="singleLevel"/>
    <w:tmpl w:val="F64A12CA"/>
    <w:styleLink w:val="236"/>
    <w:lvl w:ilvl="0">
      <w:start w:val="1"/>
      <w:numFmt w:val="bullet"/>
      <w:pStyle w:val="50"/>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02724518"/>
    <w:styleLink w:val="226"/>
    <w:lvl w:ilvl="0">
      <w:start w:val="1"/>
      <w:numFmt w:val="bullet"/>
      <w:pStyle w:val="40"/>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C64E3BF2"/>
    <w:styleLink w:val="28"/>
    <w:lvl w:ilvl="0">
      <w:start w:val="1"/>
      <w:numFmt w:val="bullet"/>
      <w:pStyle w:val="30"/>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3B8D6A2"/>
    <w:lvl w:ilvl="0">
      <w:start w:val="1"/>
      <w:numFmt w:val="bullet"/>
      <w:pStyle w:val="20"/>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B546DD2"/>
    <w:lvl w:ilvl="0">
      <w:start w:val="1"/>
      <w:numFmt w:val="decimal"/>
      <w:pStyle w:val="a"/>
      <w:lvlText w:val="%1."/>
      <w:lvlJc w:val="left"/>
      <w:pPr>
        <w:tabs>
          <w:tab w:val="num" w:pos="360"/>
        </w:tabs>
        <w:ind w:left="360" w:hanging="360"/>
      </w:pPr>
      <w:rPr>
        <w:rFonts w:cs="Times New Roman"/>
      </w:rPr>
    </w:lvl>
  </w:abstractNum>
  <w:abstractNum w:abstractNumId="9" w15:restartNumberingAfterBreak="0">
    <w:nsid w:val="00001D7B"/>
    <w:multiLevelType w:val="hybridMultilevel"/>
    <w:tmpl w:val="5D40DC74"/>
    <w:styleLink w:val="1111111114"/>
    <w:lvl w:ilvl="0" w:tplc="B17C6CA6">
      <w:start w:val="1"/>
      <w:numFmt w:val="bullet"/>
      <w:lvlText w:val="–"/>
      <w:lvlJc w:val="left"/>
      <w:pPr>
        <w:tabs>
          <w:tab w:val="num" w:pos="720"/>
        </w:tabs>
        <w:ind w:left="947" w:hanging="227"/>
      </w:pPr>
      <w:rPr>
        <w:rFonts w:ascii="Times New Roman" w:hAnsi="Times New Roman" w:cs="Times New Roman" w:hint="default"/>
      </w:rPr>
    </w:lvl>
    <w:lvl w:ilvl="1" w:tplc="BC327C5E" w:tentative="1">
      <w:start w:val="1"/>
      <w:numFmt w:val="bullet"/>
      <w:lvlText w:val="o"/>
      <w:lvlJc w:val="left"/>
      <w:pPr>
        <w:tabs>
          <w:tab w:val="num" w:pos="2160"/>
        </w:tabs>
        <w:ind w:left="2160" w:hanging="360"/>
      </w:pPr>
      <w:rPr>
        <w:rFonts w:ascii="Courier New" w:hAnsi="Courier New" w:cs="Courier New" w:hint="default"/>
      </w:rPr>
    </w:lvl>
    <w:lvl w:ilvl="2" w:tplc="7E1C6D9A" w:tentative="1">
      <w:start w:val="1"/>
      <w:numFmt w:val="bullet"/>
      <w:lvlText w:val=""/>
      <w:lvlJc w:val="left"/>
      <w:pPr>
        <w:tabs>
          <w:tab w:val="num" w:pos="2880"/>
        </w:tabs>
        <w:ind w:left="2880" w:hanging="360"/>
      </w:pPr>
      <w:rPr>
        <w:rFonts w:ascii="Wingdings" w:hAnsi="Wingdings" w:hint="default"/>
      </w:rPr>
    </w:lvl>
    <w:lvl w:ilvl="3" w:tplc="3A7E74E0" w:tentative="1">
      <w:start w:val="1"/>
      <w:numFmt w:val="bullet"/>
      <w:lvlText w:val=""/>
      <w:lvlJc w:val="left"/>
      <w:pPr>
        <w:tabs>
          <w:tab w:val="num" w:pos="3600"/>
        </w:tabs>
        <w:ind w:left="3600" w:hanging="360"/>
      </w:pPr>
      <w:rPr>
        <w:rFonts w:ascii="Symbol" w:hAnsi="Symbol" w:hint="default"/>
      </w:rPr>
    </w:lvl>
    <w:lvl w:ilvl="4" w:tplc="23DE6E4C" w:tentative="1">
      <w:start w:val="1"/>
      <w:numFmt w:val="bullet"/>
      <w:lvlText w:val="o"/>
      <w:lvlJc w:val="left"/>
      <w:pPr>
        <w:tabs>
          <w:tab w:val="num" w:pos="4320"/>
        </w:tabs>
        <w:ind w:left="4320" w:hanging="360"/>
      </w:pPr>
      <w:rPr>
        <w:rFonts w:ascii="Courier New" w:hAnsi="Courier New" w:cs="Courier New" w:hint="default"/>
      </w:rPr>
    </w:lvl>
    <w:lvl w:ilvl="5" w:tplc="C0EEDD4E" w:tentative="1">
      <w:start w:val="1"/>
      <w:numFmt w:val="bullet"/>
      <w:lvlText w:val=""/>
      <w:lvlJc w:val="left"/>
      <w:pPr>
        <w:tabs>
          <w:tab w:val="num" w:pos="5040"/>
        </w:tabs>
        <w:ind w:left="5040" w:hanging="360"/>
      </w:pPr>
      <w:rPr>
        <w:rFonts w:ascii="Wingdings" w:hAnsi="Wingdings" w:hint="default"/>
      </w:rPr>
    </w:lvl>
    <w:lvl w:ilvl="6" w:tplc="BD6C7276" w:tentative="1">
      <w:start w:val="1"/>
      <w:numFmt w:val="bullet"/>
      <w:lvlText w:val=""/>
      <w:lvlJc w:val="left"/>
      <w:pPr>
        <w:tabs>
          <w:tab w:val="num" w:pos="5760"/>
        </w:tabs>
        <w:ind w:left="5760" w:hanging="360"/>
      </w:pPr>
      <w:rPr>
        <w:rFonts w:ascii="Symbol" w:hAnsi="Symbol" w:hint="default"/>
      </w:rPr>
    </w:lvl>
    <w:lvl w:ilvl="7" w:tplc="AE989B52" w:tentative="1">
      <w:start w:val="1"/>
      <w:numFmt w:val="bullet"/>
      <w:lvlText w:val="o"/>
      <w:lvlJc w:val="left"/>
      <w:pPr>
        <w:tabs>
          <w:tab w:val="num" w:pos="6480"/>
        </w:tabs>
        <w:ind w:left="6480" w:hanging="360"/>
      </w:pPr>
      <w:rPr>
        <w:rFonts w:ascii="Courier New" w:hAnsi="Courier New" w:cs="Courier New" w:hint="default"/>
      </w:rPr>
    </w:lvl>
    <w:lvl w:ilvl="8" w:tplc="18F83E4E" w:tentative="1">
      <w:start w:val="1"/>
      <w:numFmt w:val="bullet"/>
      <w:lvlText w:val=""/>
      <w:lvlJc w:val="left"/>
      <w:pPr>
        <w:tabs>
          <w:tab w:val="num" w:pos="7200"/>
        </w:tabs>
        <w:ind w:left="7200" w:hanging="360"/>
      </w:pPr>
      <w:rPr>
        <w:rFonts w:ascii="Wingdings" w:hAnsi="Wingdings" w:hint="default"/>
      </w:rPr>
    </w:lvl>
  </w:abstractNum>
  <w:abstractNum w:abstractNumId="10" w15:restartNumberingAfterBreak="0">
    <w:nsid w:val="011232E1"/>
    <w:multiLevelType w:val="hybridMultilevel"/>
    <w:tmpl w:val="3154C38C"/>
    <w:styleLink w:val="CourierNew141274"/>
    <w:lvl w:ilvl="0" w:tplc="1034ED4C">
      <w:start w:val="1"/>
      <w:numFmt w:val="decimal"/>
      <w:pStyle w:val="a0"/>
      <w:lvlText w:val="Таблица %1"/>
      <w:lvlJc w:val="left"/>
      <w:pPr>
        <w:tabs>
          <w:tab w:val="num" w:pos="709"/>
        </w:tabs>
        <w:ind w:left="709"/>
      </w:pPr>
      <w:rPr>
        <w:rFonts w:cs="Times New Roman" w:hint="default"/>
      </w:rPr>
    </w:lvl>
    <w:lvl w:ilvl="1" w:tplc="30244580" w:tentative="1">
      <w:start w:val="1"/>
      <w:numFmt w:val="lowerLetter"/>
      <w:lvlText w:val="%2."/>
      <w:lvlJc w:val="left"/>
      <w:pPr>
        <w:tabs>
          <w:tab w:val="num" w:pos="2149"/>
        </w:tabs>
        <w:ind w:left="2149" w:hanging="360"/>
      </w:pPr>
      <w:rPr>
        <w:rFonts w:cs="Times New Roman"/>
      </w:rPr>
    </w:lvl>
    <w:lvl w:ilvl="2" w:tplc="8E3AF088" w:tentative="1">
      <w:start w:val="1"/>
      <w:numFmt w:val="lowerRoman"/>
      <w:lvlText w:val="%3."/>
      <w:lvlJc w:val="right"/>
      <w:pPr>
        <w:tabs>
          <w:tab w:val="num" w:pos="2869"/>
        </w:tabs>
        <w:ind w:left="2869" w:hanging="180"/>
      </w:pPr>
      <w:rPr>
        <w:rFonts w:cs="Times New Roman"/>
      </w:rPr>
    </w:lvl>
    <w:lvl w:ilvl="3" w:tplc="2BA853B0" w:tentative="1">
      <w:start w:val="1"/>
      <w:numFmt w:val="decimal"/>
      <w:lvlText w:val="%4."/>
      <w:lvlJc w:val="left"/>
      <w:pPr>
        <w:tabs>
          <w:tab w:val="num" w:pos="3589"/>
        </w:tabs>
        <w:ind w:left="3589" w:hanging="360"/>
      </w:pPr>
      <w:rPr>
        <w:rFonts w:cs="Times New Roman"/>
      </w:rPr>
    </w:lvl>
    <w:lvl w:ilvl="4" w:tplc="EC8A0A0A" w:tentative="1">
      <w:start w:val="1"/>
      <w:numFmt w:val="lowerLetter"/>
      <w:lvlText w:val="%5."/>
      <w:lvlJc w:val="left"/>
      <w:pPr>
        <w:tabs>
          <w:tab w:val="num" w:pos="4309"/>
        </w:tabs>
        <w:ind w:left="4309" w:hanging="360"/>
      </w:pPr>
      <w:rPr>
        <w:rFonts w:cs="Times New Roman"/>
      </w:rPr>
    </w:lvl>
    <w:lvl w:ilvl="5" w:tplc="6F3847FC" w:tentative="1">
      <w:start w:val="1"/>
      <w:numFmt w:val="lowerRoman"/>
      <w:lvlText w:val="%6."/>
      <w:lvlJc w:val="right"/>
      <w:pPr>
        <w:tabs>
          <w:tab w:val="num" w:pos="5029"/>
        </w:tabs>
        <w:ind w:left="5029" w:hanging="180"/>
      </w:pPr>
      <w:rPr>
        <w:rFonts w:cs="Times New Roman"/>
      </w:rPr>
    </w:lvl>
    <w:lvl w:ilvl="6" w:tplc="1026EFE0" w:tentative="1">
      <w:start w:val="1"/>
      <w:numFmt w:val="decimal"/>
      <w:lvlText w:val="%7."/>
      <w:lvlJc w:val="left"/>
      <w:pPr>
        <w:tabs>
          <w:tab w:val="num" w:pos="5749"/>
        </w:tabs>
        <w:ind w:left="5749" w:hanging="360"/>
      </w:pPr>
      <w:rPr>
        <w:rFonts w:cs="Times New Roman"/>
      </w:rPr>
    </w:lvl>
    <w:lvl w:ilvl="7" w:tplc="274021D4" w:tentative="1">
      <w:start w:val="1"/>
      <w:numFmt w:val="lowerLetter"/>
      <w:lvlText w:val="%8."/>
      <w:lvlJc w:val="left"/>
      <w:pPr>
        <w:tabs>
          <w:tab w:val="num" w:pos="6469"/>
        </w:tabs>
        <w:ind w:left="6469" w:hanging="360"/>
      </w:pPr>
      <w:rPr>
        <w:rFonts w:cs="Times New Roman"/>
      </w:rPr>
    </w:lvl>
    <w:lvl w:ilvl="8" w:tplc="0908E1A6" w:tentative="1">
      <w:start w:val="1"/>
      <w:numFmt w:val="lowerRoman"/>
      <w:lvlText w:val="%9."/>
      <w:lvlJc w:val="right"/>
      <w:pPr>
        <w:tabs>
          <w:tab w:val="num" w:pos="7189"/>
        </w:tabs>
        <w:ind w:left="7189" w:hanging="180"/>
      </w:pPr>
      <w:rPr>
        <w:rFonts w:cs="Times New Roman"/>
      </w:rPr>
    </w:lvl>
  </w:abstractNum>
  <w:abstractNum w:abstractNumId="11" w15:restartNumberingAfterBreak="0">
    <w:nsid w:val="011657B4"/>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1AF3502"/>
    <w:multiLevelType w:val="hybridMultilevel"/>
    <w:tmpl w:val="2B8A9AB0"/>
    <w:lvl w:ilvl="0" w:tplc="E2962A16">
      <w:numFmt w:val="bullet"/>
      <w:lvlText w:val="-"/>
      <w:lvlJc w:val="left"/>
      <w:pPr>
        <w:ind w:left="1070" w:hanging="360"/>
      </w:pPr>
      <w:rPr>
        <w:rFonts w:ascii="Times New Roman" w:eastAsia="Times New Roman" w:hAnsi="Times New Roman" w:cs="Times New Roman"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3" w15:restartNumberingAfterBreak="0">
    <w:nsid w:val="02051F1A"/>
    <w:multiLevelType w:val="hybridMultilevel"/>
    <w:tmpl w:val="D018DA60"/>
    <w:styleLink w:val="CourierNew1412544"/>
    <w:lvl w:ilvl="0" w:tplc="FFFFFFFF">
      <w:start w:val="1"/>
      <w:numFmt w:val="bullet"/>
      <w:lvlText w:val="–"/>
      <w:lvlJc w:val="left"/>
      <w:pPr>
        <w:ind w:left="1440" w:hanging="360"/>
      </w:pPr>
      <w:rPr>
        <w:rFonts w:ascii="Times New Roman" w:hAnsi="Times New Roman" w:cs="Times New Roman" w:hint="default"/>
        <w:sz w:val="20"/>
        <w:szCs w:val="20"/>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4" w15:restartNumberingAfterBreak="0">
    <w:nsid w:val="029B335D"/>
    <w:multiLevelType w:val="multilevel"/>
    <w:tmpl w:val="814E1A86"/>
    <w:styleLink w:val="CourierNew14127"/>
    <w:lvl w:ilvl="0">
      <w:start w:val="1"/>
      <w:numFmt w:val="bullet"/>
      <w:lvlText w:val="-"/>
      <w:lvlJc w:val="left"/>
      <w:pPr>
        <w:ind w:left="1080" w:hanging="360"/>
      </w:pPr>
      <w:rPr>
        <w:rFonts w:ascii="Times New Roman" w:hAnsi="Times New Roman" w:hint="default"/>
        <w:sz w:val="28"/>
      </w:rPr>
    </w:lvl>
    <w:lvl w:ilvl="1">
      <w:start w:val="1"/>
      <w:numFmt w:val="bullet"/>
      <w:lvlText w:val="o"/>
      <w:lvlJc w:val="left"/>
      <w:pPr>
        <w:ind w:left="1800" w:hanging="360"/>
      </w:pPr>
      <w:rPr>
        <w:rFonts w:ascii="Courier New" w:hAnsi="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hint="default"/>
      </w:rPr>
    </w:lvl>
    <w:lvl w:ilvl="8">
      <w:start w:val="1"/>
      <w:numFmt w:val="bullet"/>
      <w:lvlText w:val=""/>
      <w:lvlJc w:val="left"/>
      <w:pPr>
        <w:ind w:left="6840" w:hanging="360"/>
      </w:pPr>
      <w:rPr>
        <w:rFonts w:ascii="Wingdings" w:hAnsi="Wingdings" w:hint="default"/>
      </w:rPr>
    </w:lvl>
  </w:abstractNum>
  <w:abstractNum w:abstractNumId="15" w15:restartNumberingAfterBreak="0">
    <w:nsid w:val="046833E3"/>
    <w:multiLevelType w:val="hybridMultilevel"/>
    <w:tmpl w:val="77546B60"/>
    <w:styleLink w:val="321"/>
    <w:lvl w:ilvl="0" w:tplc="96FE3DC6">
      <w:start w:val="1"/>
      <w:numFmt w:val="bullet"/>
      <w:lvlText w:val=""/>
      <w:lvlJc w:val="left"/>
      <w:pPr>
        <w:tabs>
          <w:tab w:val="num" w:pos="895"/>
        </w:tabs>
        <w:ind w:left="895" w:hanging="360"/>
      </w:pPr>
      <w:rPr>
        <w:rFonts w:ascii="Wingdings" w:hAnsi="Wingdings" w:hint="default"/>
      </w:rPr>
    </w:lvl>
    <w:lvl w:ilvl="1" w:tplc="2180ADA2" w:tentative="1">
      <w:start w:val="1"/>
      <w:numFmt w:val="bullet"/>
      <w:lvlText w:val="o"/>
      <w:lvlJc w:val="left"/>
      <w:pPr>
        <w:tabs>
          <w:tab w:val="num" w:pos="1615"/>
        </w:tabs>
        <w:ind w:left="1615" w:hanging="360"/>
      </w:pPr>
      <w:rPr>
        <w:rFonts w:ascii="Courier New" w:hAnsi="Courier New" w:hint="default"/>
      </w:rPr>
    </w:lvl>
    <w:lvl w:ilvl="2" w:tplc="B13CD14A" w:tentative="1">
      <w:start w:val="1"/>
      <w:numFmt w:val="bullet"/>
      <w:lvlText w:val=""/>
      <w:lvlJc w:val="left"/>
      <w:pPr>
        <w:tabs>
          <w:tab w:val="num" w:pos="2335"/>
        </w:tabs>
        <w:ind w:left="2335" w:hanging="360"/>
      </w:pPr>
      <w:rPr>
        <w:rFonts w:ascii="Wingdings" w:hAnsi="Wingdings" w:hint="default"/>
      </w:rPr>
    </w:lvl>
    <w:lvl w:ilvl="3" w:tplc="9BCC8DC8" w:tentative="1">
      <w:start w:val="1"/>
      <w:numFmt w:val="bullet"/>
      <w:lvlText w:val=""/>
      <w:lvlJc w:val="left"/>
      <w:pPr>
        <w:tabs>
          <w:tab w:val="num" w:pos="3055"/>
        </w:tabs>
        <w:ind w:left="3055" w:hanging="360"/>
      </w:pPr>
      <w:rPr>
        <w:rFonts w:ascii="Symbol" w:hAnsi="Symbol" w:hint="default"/>
      </w:rPr>
    </w:lvl>
    <w:lvl w:ilvl="4" w:tplc="C66E0D8C" w:tentative="1">
      <w:start w:val="1"/>
      <w:numFmt w:val="bullet"/>
      <w:lvlText w:val="o"/>
      <w:lvlJc w:val="left"/>
      <w:pPr>
        <w:tabs>
          <w:tab w:val="num" w:pos="3775"/>
        </w:tabs>
        <w:ind w:left="3775" w:hanging="360"/>
      </w:pPr>
      <w:rPr>
        <w:rFonts w:ascii="Courier New" w:hAnsi="Courier New" w:hint="default"/>
      </w:rPr>
    </w:lvl>
    <w:lvl w:ilvl="5" w:tplc="39A4BFA8" w:tentative="1">
      <w:start w:val="1"/>
      <w:numFmt w:val="bullet"/>
      <w:lvlText w:val=""/>
      <w:lvlJc w:val="left"/>
      <w:pPr>
        <w:tabs>
          <w:tab w:val="num" w:pos="4495"/>
        </w:tabs>
        <w:ind w:left="4495" w:hanging="360"/>
      </w:pPr>
      <w:rPr>
        <w:rFonts w:ascii="Wingdings" w:hAnsi="Wingdings" w:hint="default"/>
      </w:rPr>
    </w:lvl>
    <w:lvl w:ilvl="6" w:tplc="10EC99B6" w:tentative="1">
      <w:start w:val="1"/>
      <w:numFmt w:val="bullet"/>
      <w:lvlText w:val=""/>
      <w:lvlJc w:val="left"/>
      <w:pPr>
        <w:tabs>
          <w:tab w:val="num" w:pos="5215"/>
        </w:tabs>
        <w:ind w:left="5215" w:hanging="360"/>
      </w:pPr>
      <w:rPr>
        <w:rFonts w:ascii="Symbol" w:hAnsi="Symbol" w:hint="default"/>
      </w:rPr>
    </w:lvl>
    <w:lvl w:ilvl="7" w:tplc="80469568" w:tentative="1">
      <w:start w:val="1"/>
      <w:numFmt w:val="bullet"/>
      <w:lvlText w:val="o"/>
      <w:lvlJc w:val="left"/>
      <w:pPr>
        <w:tabs>
          <w:tab w:val="num" w:pos="5935"/>
        </w:tabs>
        <w:ind w:left="5935" w:hanging="360"/>
      </w:pPr>
      <w:rPr>
        <w:rFonts w:ascii="Courier New" w:hAnsi="Courier New" w:hint="default"/>
      </w:rPr>
    </w:lvl>
    <w:lvl w:ilvl="8" w:tplc="44282292" w:tentative="1">
      <w:start w:val="1"/>
      <w:numFmt w:val="bullet"/>
      <w:lvlText w:val=""/>
      <w:lvlJc w:val="left"/>
      <w:pPr>
        <w:tabs>
          <w:tab w:val="num" w:pos="6655"/>
        </w:tabs>
        <w:ind w:left="6655" w:hanging="360"/>
      </w:pPr>
      <w:rPr>
        <w:rFonts w:ascii="Wingdings" w:hAnsi="Wingdings" w:hint="default"/>
      </w:rPr>
    </w:lvl>
  </w:abstractNum>
  <w:abstractNum w:abstractNumId="16" w15:restartNumberingAfterBreak="0">
    <w:nsid w:val="051A685C"/>
    <w:multiLevelType w:val="hybridMultilevel"/>
    <w:tmpl w:val="31E0B446"/>
    <w:styleLink w:val="14721"/>
    <w:lvl w:ilvl="0" w:tplc="395E5EAC">
      <w:start w:val="1"/>
      <w:numFmt w:val="decimal"/>
      <w:lvlText w:val="%1."/>
      <w:lvlJc w:val="left"/>
      <w:pPr>
        <w:ind w:left="360" w:hanging="360"/>
      </w:pPr>
      <w:rPr>
        <w:rFonts w:cs="Times New Roman"/>
      </w:rPr>
    </w:lvl>
    <w:lvl w:ilvl="1" w:tplc="50D0AAE2" w:tentative="1">
      <w:start w:val="1"/>
      <w:numFmt w:val="lowerLetter"/>
      <w:lvlText w:val="%2."/>
      <w:lvlJc w:val="left"/>
      <w:pPr>
        <w:ind w:left="1080" w:hanging="360"/>
      </w:pPr>
      <w:rPr>
        <w:rFonts w:cs="Times New Roman"/>
      </w:rPr>
    </w:lvl>
    <w:lvl w:ilvl="2" w:tplc="3EA4721A" w:tentative="1">
      <w:start w:val="1"/>
      <w:numFmt w:val="lowerRoman"/>
      <w:lvlText w:val="%3."/>
      <w:lvlJc w:val="right"/>
      <w:pPr>
        <w:ind w:left="1800" w:hanging="180"/>
      </w:pPr>
      <w:rPr>
        <w:rFonts w:cs="Times New Roman"/>
      </w:rPr>
    </w:lvl>
    <w:lvl w:ilvl="3" w:tplc="E422B244" w:tentative="1">
      <w:start w:val="1"/>
      <w:numFmt w:val="decimal"/>
      <w:lvlText w:val="%4."/>
      <w:lvlJc w:val="left"/>
      <w:pPr>
        <w:ind w:left="2520" w:hanging="360"/>
      </w:pPr>
      <w:rPr>
        <w:rFonts w:cs="Times New Roman"/>
      </w:rPr>
    </w:lvl>
    <w:lvl w:ilvl="4" w:tplc="5DB4294C" w:tentative="1">
      <w:start w:val="1"/>
      <w:numFmt w:val="lowerLetter"/>
      <w:lvlText w:val="%5."/>
      <w:lvlJc w:val="left"/>
      <w:pPr>
        <w:ind w:left="3240" w:hanging="360"/>
      </w:pPr>
      <w:rPr>
        <w:rFonts w:cs="Times New Roman"/>
      </w:rPr>
    </w:lvl>
    <w:lvl w:ilvl="5" w:tplc="A85EA192" w:tentative="1">
      <w:start w:val="1"/>
      <w:numFmt w:val="lowerRoman"/>
      <w:lvlText w:val="%6."/>
      <w:lvlJc w:val="right"/>
      <w:pPr>
        <w:ind w:left="3960" w:hanging="180"/>
      </w:pPr>
      <w:rPr>
        <w:rFonts w:cs="Times New Roman"/>
      </w:rPr>
    </w:lvl>
    <w:lvl w:ilvl="6" w:tplc="1024B9A2" w:tentative="1">
      <w:start w:val="1"/>
      <w:numFmt w:val="decimal"/>
      <w:lvlText w:val="%7."/>
      <w:lvlJc w:val="left"/>
      <w:pPr>
        <w:ind w:left="4680" w:hanging="360"/>
      </w:pPr>
      <w:rPr>
        <w:rFonts w:cs="Times New Roman"/>
      </w:rPr>
    </w:lvl>
    <w:lvl w:ilvl="7" w:tplc="198A4314" w:tentative="1">
      <w:start w:val="1"/>
      <w:numFmt w:val="lowerLetter"/>
      <w:lvlText w:val="%8."/>
      <w:lvlJc w:val="left"/>
      <w:pPr>
        <w:ind w:left="5400" w:hanging="360"/>
      </w:pPr>
      <w:rPr>
        <w:rFonts w:cs="Times New Roman"/>
      </w:rPr>
    </w:lvl>
    <w:lvl w:ilvl="8" w:tplc="EAB491FE" w:tentative="1">
      <w:start w:val="1"/>
      <w:numFmt w:val="lowerRoman"/>
      <w:lvlText w:val="%9."/>
      <w:lvlJc w:val="right"/>
      <w:pPr>
        <w:ind w:left="6120" w:hanging="180"/>
      </w:pPr>
      <w:rPr>
        <w:rFonts w:cs="Times New Roman"/>
      </w:rPr>
    </w:lvl>
  </w:abstractNum>
  <w:abstractNum w:abstractNumId="17" w15:restartNumberingAfterBreak="0">
    <w:nsid w:val="05D749B5"/>
    <w:multiLevelType w:val="multilevel"/>
    <w:tmpl w:val="6E06585A"/>
    <w:styleLink w:val="7"/>
    <w:lvl w:ilvl="0">
      <w:start w:val="1"/>
      <w:numFmt w:val="decimal"/>
      <w:lvlText w:val="%1)"/>
      <w:lvlJc w:val="left"/>
      <w:pPr>
        <w:tabs>
          <w:tab w:val="num" w:pos="900"/>
        </w:tabs>
        <w:ind w:left="900" w:hanging="360"/>
      </w:pPr>
      <w:rPr>
        <w:rFonts w:ascii="Times New Roman" w:hAnsi="Times New Roman" w:cs="Times New Roman"/>
        <w:sz w:val="28"/>
      </w:rPr>
    </w:lvl>
    <w:lvl w:ilvl="1">
      <w:start w:val="1"/>
      <w:numFmt w:val="lowerLetter"/>
      <w:lvlText w:val="%2."/>
      <w:lvlJc w:val="left"/>
      <w:pPr>
        <w:tabs>
          <w:tab w:val="num" w:pos="1620"/>
        </w:tabs>
        <w:ind w:left="1620" w:hanging="360"/>
      </w:pPr>
      <w:rPr>
        <w:rFonts w:cs="Times New Roman"/>
      </w:rPr>
    </w:lvl>
    <w:lvl w:ilvl="2">
      <w:start w:val="1"/>
      <w:numFmt w:val="lowerRoman"/>
      <w:lvlText w:val="%3."/>
      <w:lvlJc w:val="right"/>
      <w:pPr>
        <w:tabs>
          <w:tab w:val="num" w:pos="2340"/>
        </w:tabs>
        <w:ind w:left="2340" w:hanging="180"/>
      </w:pPr>
      <w:rPr>
        <w:rFonts w:cs="Times New Roman"/>
      </w:rPr>
    </w:lvl>
    <w:lvl w:ilvl="3">
      <w:start w:val="1"/>
      <w:numFmt w:val="decimal"/>
      <w:lvlText w:val="%4."/>
      <w:lvlJc w:val="left"/>
      <w:pPr>
        <w:tabs>
          <w:tab w:val="num" w:pos="3060"/>
        </w:tabs>
        <w:ind w:left="3060" w:hanging="360"/>
      </w:pPr>
      <w:rPr>
        <w:rFonts w:cs="Times New Roman"/>
      </w:rPr>
    </w:lvl>
    <w:lvl w:ilvl="4">
      <w:start w:val="1"/>
      <w:numFmt w:val="lowerLetter"/>
      <w:lvlText w:val="%5."/>
      <w:lvlJc w:val="left"/>
      <w:pPr>
        <w:tabs>
          <w:tab w:val="num" w:pos="3780"/>
        </w:tabs>
        <w:ind w:left="3780" w:hanging="360"/>
      </w:pPr>
      <w:rPr>
        <w:rFonts w:cs="Times New Roman"/>
      </w:rPr>
    </w:lvl>
    <w:lvl w:ilvl="5">
      <w:start w:val="1"/>
      <w:numFmt w:val="lowerRoman"/>
      <w:lvlText w:val="%6."/>
      <w:lvlJc w:val="right"/>
      <w:pPr>
        <w:tabs>
          <w:tab w:val="num" w:pos="4500"/>
        </w:tabs>
        <w:ind w:left="4500" w:hanging="180"/>
      </w:pPr>
      <w:rPr>
        <w:rFonts w:cs="Times New Roman"/>
      </w:rPr>
    </w:lvl>
    <w:lvl w:ilvl="6">
      <w:start w:val="1"/>
      <w:numFmt w:val="decimal"/>
      <w:lvlText w:val="%7."/>
      <w:lvlJc w:val="left"/>
      <w:pPr>
        <w:tabs>
          <w:tab w:val="num" w:pos="5220"/>
        </w:tabs>
        <w:ind w:left="5220" w:hanging="360"/>
      </w:pPr>
      <w:rPr>
        <w:rFonts w:cs="Times New Roman"/>
      </w:rPr>
    </w:lvl>
    <w:lvl w:ilvl="7">
      <w:start w:val="1"/>
      <w:numFmt w:val="lowerLetter"/>
      <w:lvlText w:val="%8."/>
      <w:lvlJc w:val="left"/>
      <w:pPr>
        <w:tabs>
          <w:tab w:val="num" w:pos="5940"/>
        </w:tabs>
        <w:ind w:left="5940" w:hanging="360"/>
      </w:pPr>
      <w:rPr>
        <w:rFonts w:cs="Times New Roman"/>
      </w:rPr>
    </w:lvl>
    <w:lvl w:ilvl="8">
      <w:start w:val="1"/>
      <w:numFmt w:val="lowerRoman"/>
      <w:lvlText w:val="%9."/>
      <w:lvlJc w:val="right"/>
      <w:pPr>
        <w:tabs>
          <w:tab w:val="num" w:pos="6660"/>
        </w:tabs>
        <w:ind w:left="6660" w:hanging="180"/>
      </w:pPr>
      <w:rPr>
        <w:rFonts w:cs="Times New Roman"/>
      </w:rPr>
    </w:lvl>
  </w:abstractNum>
  <w:abstractNum w:abstractNumId="18" w15:restartNumberingAfterBreak="0">
    <w:nsid w:val="067A228B"/>
    <w:multiLevelType w:val="hybridMultilevel"/>
    <w:tmpl w:val="37FADCF4"/>
    <w:styleLink w:val="14411"/>
    <w:lvl w:ilvl="0" w:tplc="FFFFFFFF">
      <w:start w:val="1"/>
      <w:numFmt w:val="decimal"/>
      <w:lvlText w:val="%1."/>
      <w:lvlJc w:val="left"/>
      <w:pPr>
        <w:tabs>
          <w:tab w:val="num" w:pos="1429"/>
        </w:tabs>
        <w:ind w:left="1429" w:hanging="360"/>
      </w:pPr>
      <w:rPr>
        <w:rFonts w:cs="Times New Roman"/>
      </w:rPr>
    </w:lvl>
    <w:lvl w:ilvl="1" w:tplc="FFFFFFFF">
      <w:start w:val="1"/>
      <w:numFmt w:val="decimal"/>
      <w:lvlText w:val="%2)"/>
      <w:lvlJc w:val="left"/>
      <w:pPr>
        <w:tabs>
          <w:tab w:val="num" w:pos="2764"/>
        </w:tabs>
        <w:ind w:left="2764" w:hanging="975"/>
      </w:pPr>
      <w:rPr>
        <w:rFonts w:cs="Times New Roman" w:hint="default"/>
      </w:rPr>
    </w:lvl>
    <w:lvl w:ilvl="2" w:tplc="FFFFFFFF" w:tentative="1">
      <w:start w:val="1"/>
      <w:numFmt w:val="lowerRoman"/>
      <w:lvlText w:val="%3."/>
      <w:lvlJc w:val="right"/>
      <w:pPr>
        <w:tabs>
          <w:tab w:val="num" w:pos="2869"/>
        </w:tabs>
        <w:ind w:left="2869" w:hanging="180"/>
      </w:pPr>
      <w:rPr>
        <w:rFonts w:cs="Times New Roman"/>
      </w:rPr>
    </w:lvl>
    <w:lvl w:ilvl="3" w:tplc="FFFFFFFF" w:tentative="1">
      <w:start w:val="1"/>
      <w:numFmt w:val="decimal"/>
      <w:lvlText w:val="%4."/>
      <w:lvlJc w:val="left"/>
      <w:pPr>
        <w:tabs>
          <w:tab w:val="num" w:pos="3589"/>
        </w:tabs>
        <w:ind w:left="3589" w:hanging="360"/>
      </w:pPr>
      <w:rPr>
        <w:rFonts w:cs="Times New Roman"/>
      </w:rPr>
    </w:lvl>
    <w:lvl w:ilvl="4" w:tplc="FFFFFFFF" w:tentative="1">
      <w:start w:val="1"/>
      <w:numFmt w:val="lowerLetter"/>
      <w:lvlText w:val="%5."/>
      <w:lvlJc w:val="left"/>
      <w:pPr>
        <w:tabs>
          <w:tab w:val="num" w:pos="4309"/>
        </w:tabs>
        <w:ind w:left="4309" w:hanging="360"/>
      </w:pPr>
      <w:rPr>
        <w:rFonts w:cs="Times New Roman"/>
      </w:rPr>
    </w:lvl>
    <w:lvl w:ilvl="5" w:tplc="FFFFFFFF" w:tentative="1">
      <w:start w:val="1"/>
      <w:numFmt w:val="lowerRoman"/>
      <w:lvlText w:val="%6."/>
      <w:lvlJc w:val="right"/>
      <w:pPr>
        <w:tabs>
          <w:tab w:val="num" w:pos="5029"/>
        </w:tabs>
        <w:ind w:left="5029" w:hanging="180"/>
      </w:pPr>
      <w:rPr>
        <w:rFonts w:cs="Times New Roman"/>
      </w:rPr>
    </w:lvl>
    <w:lvl w:ilvl="6" w:tplc="FFFFFFFF" w:tentative="1">
      <w:start w:val="1"/>
      <w:numFmt w:val="decimal"/>
      <w:lvlText w:val="%7."/>
      <w:lvlJc w:val="left"/>
      <w:pPr>
        <w:tabs>
          <w:tab w:val="num" w:pos="5749"/>
        </w:tabs>
        <w:ind w:left="5749" w:hanging="360"/>
      </w:pPr>
      <w:rPr>
        <w:rFonts w:cs="Times New Roman"/>
      </w:rPr>
    </w:lvl>
    <w:lvl w:ilvl="7" w:tplc="FFFFFFFF" w:tentative="1">
      <w:start w:val="1"/>
      <w:numFmt w:val="lowerLetter"/>
      <w:lvlText w:val="%8."/>
      <w:lvlJc w:val="left"/>
      <w:pPr>
        <w:tabs>
          <w:tab w:val="num" w:pos="6469"/>
        </w:tabs>
        <w:ind w:left="6469" w:hanging="360"/>
      </w:pPr>
      <w:rPr>
        <w:rFonts w:cs="Times New Roman"/>
      </w:rPr>
    </w:lvl>
    <w:lvl w:ilvl="8" w:tplc="FFFFFFFF" w:tentative="1">
      <w:start w:val="1"/>
      <w:numFmt w:val="lowerRoman"/>
      <w:lvlText w:val="%9."/>
      <w:lvlJc w:val="right"/>
      <w:pPr>
        <w:tabs>
          <w:tab w:val="num" w:pos="7189"/>
        </w:tabs>
        <w:ind w:left="7189" w:hanging="180"/>
      </w:pPr>
      <w:rPr>
        <w:rFonts w:cs="Times New Roman"/>
      </w:rPr>
    </w:lvl>
  </w:abstractNum>
  <w:abstractNum w:abstractNumId="19" w15:restartNumberingAfterBreak="0">
    <w:nsid w:val="06C30AAE"/>
    <w:multiLevelType w:val="hybridMultilevel"/>
    <w:tmpl w:val="E28E0BC0"/>
    <w:styleLink w:val="13"/>
    <w:lvl w:ilvl="0" w:tplc="0419000F">
      <w:start w:val="1"/>
      <w:numFmt w:val="bullet"/>
      <w:lvlText w:val=""/>
      <w:lvlJc w:val="left"/>
      <w:pPr>
        <w:tabs>
          <w:tab w:val="num" w:pos="2007"/>
        </w:tabs>
        <w:ind w:left="2007" w:hanging="360"/>
      </w:pPr>
      <w:rPr>
        <w:rFonts w:ascii="Symbol" w:hAnsi="Symbol" w:hint="default"/>
      </w:rPr>
    </w:lvl>
    <w:lvl w:ilvl="1" w:tplc="04190019" w:tentative="1">
      <w:start w:val="1"/>
      <w:numFmt w:val="bullet"/>
      <w:lvlText w:val="o"/>
      <w:lvlJc w:val="left"/>
      <w:pPr>
        <w:tabs>
          <w:tab w:val="num" w:pos="2160"/>
        </w:tabs>
        <w:ind w:left="2160" w:hanging="360"/>
      </w:pPr>
      <w:rPr>
        <w:rFonts w:ascii="Courier New" w:hAnsi="Courier New" w:hint="default"/>
      </w:rPr>
    </w:lvl>
    <w:lvl w:ilvl="2" w:tplc="0419001B" w:tentative="1">
      <w:start w:val="1"/>
      <w:numFmt w:val="bullet"/>
      <w:lvlText w:val=""/>
      <w:lvlJc w:val="left"/>
      <w:pPr>
        <w:tabs>
          <w:tab w:val="num" w:pos="2880"/>
        </w:tabs>
        <w:ind w:left="2880" w:hanging="360"/>
      </w:pPr>
      <w:rPr>
        <w:rFonts w:ascii="Wingdings" w:hAnsi="Wingdings" w:hint="default"/>
      </w:rPr>
    </w:lvl>
    <w:lvl w:ilvl="3" w:tplc="0419000F" w:tentative="1">
      <w:start w:val="1"/>
      <w:numFmt w:val="bullet"/>
      <w:lvlText w:val=""/>
      <w:lvlJc w:val="left"/>
      <w:pPr>
        <w:tabs>
          <w:tab w:val="num" w:pos="3600"/>
        </w:tabs>
        <w:ind w:left="3600" w:hanging="360"/>
      </w:pPr>
      <w:rPr>
        <w:rFonts w:ascii="Symbol" w:hAnsi="Symbol" w:hint="default"/>
      </w:rPr>
    </w:lvl>
    <w:lvl w:ilvl="4" w:tplc="04190019" w:tentative="1">
      <w:start w:val="1"/>
      <w:numFmt w:val="bullet"/>
      <w:lvlText w:val="o"/>
      <w:lvlJc w:val="left"/>
      <w:pPr>
        <w:tabs>
          <w:tab w:val="num" w:pos="4320"/>
        </w:tabs>
        <w:ind w:left="4320" w:hanging="360"/>
      </w:pPr>
      <w:rPr>
        <w:rFonts w:ascii="Courier New" w:hAnsi="Courier New" w:hint="default"/>
      </w:rPr>
    </w:lvl>
    <w:lvl w:ilvl="5" w:tplc="0419001B" w:tentative="1">
      <w:start w:val="1"/>
      <w:numFmt w:val="bullet"/>
      <w:lvlText w:val=""/>
      <w:lvlJc w:val="left"/>
      <w:pPr>
        <w:tabs>
          <w:tab w:val="num" w:pos="5040"/>
        </w:tabs>
        <w:ind w:left="5040" w:hanging="360"/>
      </w:pPr>
      <w:rPr>
        <w:rFonts w:ascii="Wingdings" w:hAnsi="Wingdings" w:hint="default"/>
      </w:rPr>
    </w:lvl>
    <w:lvl w:ilvl="6" w:tplc="0419000F" w:tentative="1">
      <w:start w:val="1"/>
      <w:numFmt w:val="bullet"/>
      <w:lvlText w:val=""/>
      <w:lvlJc w:val="left"/>
      <w:pPr>
        <w:tabs>
          <w:tab w:val="num" w:pos="5760"/>
        </w:tabs>
        <w:ind w:left="5760" w:hanging="360"/>
      </w:pPr>
      <w:rPr>
        <w:rFonts w:ascii="Symbol" w:hAnsi="Symbol" w:hint="default"/>
      </w:rPr>
    </w:lvl>
    <w:lvl w:ilvl="7" w:tplc="04190019" w:tentative="1">
      <w:start w:val="1"/>
      <w:numFmt w:val="bullet"/>
      <w:lvlText w:val="o"/>
      <w:lvlJc w:val="left"/>
      <w:pPr>
        <w:tabs>
          <w:tab w:val="num" w:pos="6480"/>
        </w:tabs>
        <w:ind w:left="6480" w:hanging="360"/>
      </w:pPr>
      <w:rPr>
        <w:rFonts w:ascii="Courier New" w:hAnsi="Courier New" w:hint="default"/>
      </w:rPr>
    </w:lvl>
    <w:lvl w:ilvl="8" w:tplc="0419001B" w:tentative="1">
      <w:start w:val="1"/>
      <w:numFmt w:val="bullet"/>
      <w:lvlText w:val=""/>
      <w:lvlJc w:val="left"/>
      <w:pPr>
        <w:tabs>
          <w:tab w:val="num" w:pos="7200"/>
        </w:tabs>
        <w:ind w:left="7200" w:hanging="360"/>
      </w:pPr>
      <w:rPr>
        <w:rFonts w:ascii="Wingdings" w:hAnsi="Wingdings" w:hint="default"/>
      </w:rPr>
    </w:lvl>
  </w:abstractNum>
  <w:abstractNum w:abstractNumId="20" w15:restartNumberingAfterBreak="0">
    <w:nsid w:val="078E101F"/>
    <w:multiLevelType w:val="hybridMultilevel"/>
    <w:tmpl w:val="E5D49A7C"/>
    <w:styleLink w:val="CourierNew1412715"/>
    <w:lvl w:ilvl="0" w:tplc="886886CA">
      <w:start w:val="1"/>
      <w:numFmt w:val="decimal"/>
      <w:lvlText w:val="%1."/>
      <w:lvlJc w:val="left"/>
      <w:pPr>
        <w:tabs>
          <w:tab w:val="num" w:pos="357"/>
        </w:tabs>
        <w:ind w:left="680" w:hanging="340"/>
      </w:pPr>
      <w:rPr>
        <w:rFonts w:cs="Times New Roman" w:hint="default"/>
      </w:rPr>
    </w:lvl>
    <w:lvl w:ilvl="1" w:tplc="6010DBA2">
      <w:start w:val="1"/>
      <w:numFmt w:val="bullet"/>
      <w:lvlText w:val=""/>
      <w:lvlJc w:val="left"/>
      <w:pPr>
        <w:tabs>
          <w:tab w:val="num" w:pos="227"/>
        </w:tabs>
        <w:ind w:left="227" w:hanging="227"/>
      </w:pPr>
      <w:rPr>
        <w:rFonts w:ascii="Wingdings" w:hAnsi="Wingdings" w:hint="default"/>
      </w:rPr>
    </w:lvl>
    <w:lvl w:ilvl="2" w:tplc="517A3A60">
      <w:start w:val="1"/>
      <w:numFmt w:val="lowerRoman"/>
      <w:lvlText w:val="%3."/>
      <w:lvlJc w:val="right"/>
      <w:pPr>
        <w:tabs>
          <w:tab w:val="num" w:pos="180"/>
        </w:tabs>
        <w:ind w:left="180" w:hanging="180"/>
      </w:pPr>
      <w:rPr>
        <w:rFonts w:cs="Times New Roman"/>
      </w:rPr>
    </w:lvl>
    <w:lvl w:ilvl="3" w:tplc="076613C0">
      <w:start w:val="1"/>
      <w:numFmt w:val="decimal"/>
      <w:lvlText w:val="%4."/>
      <w:lvlJc w:val="left"/>
      <w:pPr>
        <w:tabs>
          <w:tab w:val="num" w:pos="2880"/>
        </w:tabs>
        <w:ind w:left="2880" w:hanging="360"/>
      </w:pPr>
      <w:rPr>
        <w:rFonts w:cs="Times New Roman"/>
      </w:rPr>
    </w:lvl>
    <w:lvl w:ilvl="4" w:tplc="2F5E8EC2" w:tentative="1">
      <w:start w:val="1"/>
      <w:numFmt w:val="lowerLetter"/>
      <w:lvlText w:val="%5."/>
      <w:lvlJc w:val="left"/>
      <w:pPr>
        <w:tabs>
          <w:tab w:val="num" w:pos="3600"/>
        </w:tabs>
        <w:ind w:left="3600" w:hanging="360"/>
      </w:pPr>
      <w:rPr>
        <w:rFonts w:cs="Times New Roman"/>
      </w:rPr>
    </w:lvl>
    <w:lvl w:ilvl="5" w:tplc="2CE6FC00" w:tentative="1">
      <w:start w:val="1"/>
      <w:numFmt w:val="lowerRoman"/>
      <w:lvlText w:val="%6."/>
      <w:lvlJc w:val="right"/>
      <w:pPr>
        <w:tabs>
          <w:tab w:val="num" w:pos="4320"/>
        </w:tabs>
        <w:ind w:left="4320" w:hanging="180"/>
      </w:pPr>
      <w:rPr>
        <w:rFonts w:cs="Times New Roman"/>
      </w:rPr>
    </w:lvl>
    <w:lvl w:ilvl="6" w:tplc="247CEB58" w:tentative="1">
      <w:start w:val="1"/>
      <w:numFmt w:val="decimal"/>
      <w:lvlText w:val="%7."/>
      <w:lvlJc w:val="left"/>
      <w:pPr>
        <w:tabs>
          <w:tab w:val="num" w:pos="5040"/>
        </w:tabs>
        <w:ind w:left="5040" w:hanging="360"/>
      </w:pPr>
      <w:rPr>
        <w:rFonts w:cs="Times New Roman"/>
      </w:rPr>
    </w:lvl>
    <w:lvl w:ilvl="7" w:tplc="254E8AC8" w:tentative="1">
      <w:start w:val="1"/>
      <w:numFmt w:val="lowerLetter"/>
      <w:lvlText w:val="%8."/>
      <w:lvlJc w:val="left"/>
      <w:pPr>
        <w:tabs>
          <w:tab w:val="num" w:pos="5760"/>
        </w:tabs>
        <w:ind w:left="5760" w:hanging="360"/>
      </w:pPr>
      <w:rPr>
        <w:rFonts w:cs="Times New Roman"/>
      </w:rPr>
    </w:lvl>
    <w:lvl w:ilvl="8" w:tplc="8C040E68" w:tentative="1">
      <w:start w:val="1"/>
      <w:numFmt w:val="lowerRoman"/>
      <w:lvlText w:val="%9."/>
      <w:lvlJc w:val="right"/>
      <w:pPr>
        <w:tabs>
          <w:tab w:val="num" w:pos="6480"/>
        </w:tabs>
        <w:ind w:left="6480" w:hanging="180"/>
      </w:pPr>
      <w:rPr>
        <w:rFonts w:cs="Times New Roman"/>
      </w:rPr>
    </w:lvl>
  </w:abstractNum>
  <w:abstractNum w:abstractNumId="21" w15:restartNumberingAfterBreak="0">
    <w:nsid w:val="09762174"/>
    <w:multiLevelType w:val="multilevel"/>
    <w:tmpl w:val="0419001F"/>
    <w:styleLink w:val="11111111"/>
    <w:lvl w:ilvl="0">
      <w:start w:val="1"/>
      <w:numFmt w:val="decimal"/>
      <w:lvlText w:val="%1."/>
      <w:lvlJc w:val="left"/>
      <w:pPr>
        <w:tabs>
          <w:tab w:val="num" w:pos="360"/>
        </w:tabs>
        <w:ind w:left="360" w:hanging="360"/>
      </w:pPr>
      <w:rPr>
        <w:rFonts w:ascii="Times New Roman" w:hAnsi="Times New Roman" w:cs="Times New Roman"/>
        <w:sz w:val="28"/>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22" w15:restartNumberingAfterBreak="0">
    <w:nsid w:val="0A3B3312"/>
    <w:multiLevelType w:val="hybridMultilevel"/>
    <w:tmpl w:val="D3F2A5EA"/>
    <w:styleLink w:val="115"/>
    <w:lvl w:ilvl="0" w:tplc="79A0780A">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0AE63959"/>
    <w:multiLevelType w:val="hybridMultilevel"/>
    <w:tmpl w:val="7390C1E0"/>
    <w:styleLink w:val="1114"/>
    <w:lvl w:ilvl="0" w:tplc="FFFFFFFF">
      <w:start w:val="1"/>
      <w:numFmt w:val="bullet"/>
      <w:lvlText w:val=""/>
      <w:lvlJc w:val="left"/>
      <w:pPr>
        <w:tabs>
          <w:tab w:val="num" w:pos="720"/>
        </w:tabs>
        <w:ind w:left="720" w:hanging="360"/>
      </w:pPr>
      <w:rPr>
        <w:rFonts w:ascii="Symbol" w:hAnsi="Symbol" w:hint="default"/>
      </w:rPr>
    </w:lvl>
    <w:lvl w:ilvl="1" w:tplc="4BAC608C" w:tentative="1">
      <w:start w:val="1"/>
      <w:numFmt w:val="bullet"/>
      <w:lvlText w:val="o"/>
      <w:lvlJc w:val="left"/>
      <w:pPr>
        <w:tabs>
          <w:tab w:val="num" w:pos="2149"/>
        </w:tabs>
        <w:ind w:left="2149" w:hanging="360"/>
      </w:pPr>
      <w:rPr>
        <w:rFonts w:ascii="Courier New" w:hAnsi="Courier New" w:cs="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24" w15:restartNumberingAfterBreak="0">
    <w:nsid w:val="0C09735B"/>
    <w:multiLevelType w:val="multilevel"/>
    <w:tmpl w:val="882C9074"/>
    <w:styleLink w:val="1111117"/>
    <w:lvl w:ilvl="0">
      <w:start w:val="1"/>
      <w:numFmt w:val="decimal"/>
      <w:lvlText w:val="%1."/>
      <w:lvlJc w:val="left"/>
      <w:pPr>
        <w:tabs>
          <w:tab w:val="num" w:pos="1514"/>
        </w:tabs>
        <w:ind w:left="1514" w:hanging="360"/>
      </w:pPr>
      <w:rPr>
        <w:rFonts w:cs="Times New Roman"/>
        <w:color w:val="000000"/>
        <w:sz w:val="28"/>
      </w:rPr>
    </w:lvl>
    <w:lvl w:ilvl="1">
      <w:start w:val="1"/>
      <w:numFmt w:val="lowerLetter"/>
      <w:lvlText w:val="%2."/>
      <w:lvlJc w:val="left"/>
      <w:pPr>
        <w:tabs>
          <w:tab w:val="num" w:pos="2234"/>
        </w:tabs>
        <w:ind w:left="2234" w:hanging="360"/>
      </w:pPr>
      <w:rPr>
        <w:rFonts w:cs="Times New Roman"/>
      </w:rPr>
    </w:lvl>
    <w:lvl w:ilvl="2">
      <w:start w:val="1"/>
      <w:numFmt w:val="lowerRoman"/>
      <w:lvlText w:val="%3."/>
      <w:lvlJc w:val="right"/>
      <w:pPr>
        <w:tabs>
          <w:tab w:val="num" w:pos="2954"/>
        </w:tabs>
        <w:ind w:left="2954" w:hanging="180"/>
      </w:pPr>
      <w:rPr>
        <w:rFonts w:cs="Times New Roman"/>
      </w:rPr>
    </w:lvl>
    <w:lvl w:ilvl="3">
      <w:start w:val="1"/>
      <w:numFmt w:val="decimal"/>
      <w:lvlText w:val="%4."/>
      <w:lvlJc w:val="left"/>
      <w:pPr>
        <w:tabs>
          <w:tab w:val="num" w:pos="3674"/>
        </w:tabs>
        <w:ind w:left="3674" w:hanging="360"/>
      </w:pPr>
      <w:rPr>
        <w:rFonts w:cs="Times New Roman"/>
      </w:rPr>
    </w:lvl>
    <w:lvl w:ilvl="4">
      <w:start w:val="1"/>
      <w:numFmt w:val="lowerLetter"/>
      <w:lvlText w:val="%5."/>
      <w:lvlJc w:val="left"/>
      <w:pPr>
        <w:tabs>
          <w:tab w:val="num" w:pos="4394"/>
        </w:tabs>
        <w:ind w:left="4394" w:hanging="360"/>
      </w:pPr>
      <w:rPr>
        <w:rFonts w:cs="Times New Roman"/>
      </w:rPr>
    </w:lvl>
    <w:lvl w:ilvl="5">
      <w:start w:val="1"/>
      <w:numFmt w:val="lowerRoman"/>
      <w:lvlText w:val="%6."/>
      <w:lvlJc w:val="right"/>
      <w:pPr>
        <w:tabs>
          <w:tab w:val="num" w:pos="5114"/>
        </w:tabs>
        <w:ind w:left="5114" w:hanging="180"/>
      </w:pPr>
      <w:rPr>
        <w:rFonts w:cs="Times New Roman"/>
      </w:rPr>
    </w:lvl>
    <w:lvl w:ilvl="6">
      <w:start w:val="1"/>
      <w:numFmt w:val="decimal"/>
      <w:lvlText w:val="%7."/>
      <w:lvlJc w:val="left"/>
      <w:pPr>
        <w:tabs>
          <w:tab w:val="num" w:pos="5834"/>
        </w:tabs>
        <w:ind w:left="5834" w:hanging="360"/>
      </w:pPr>
      <w:rPr>
        <w:rFonts w:cs="Times New Roman"/>
      </w:rPr>
    </w:lvl>
    <w:lvl w:ilvl="7">
      <w:start w:val="1"/>
      <w:numFmt w:val="lowerLetter"/>
      <w:lvlText w:val="%8."/>
      <w:lvlJc w:val="left"/>
      <w:pPr>
        <w:tabs>
          <w:tab w:val="num" w:pos="6554"/>
        </w:tabs>
        <w:ind w:left="6554" w:hanging="360"/>
      </w:pPr>
      <w:rPr>
        <w:rFonts w:cs="Times New Roman"/>
      </w:rPr>
    </w:lvl>
    <w:lvl w:ilvl="8">
      <w:start w:val="1"/>
      <w:numFmt w:val="lowerRoman"/>
      <w:lvlText w:val="%9."/>
      <w:lvlJc w:val="right"/>
      <w:pPr>
        <w:tabs>
          <w:tab w:val="num" w:pos="7274"/>
        </w:tabs>
        <w:ind w:left="7274" w:hanging="180"/>
      </w:pPr>
      <w:rPr>
        <w:rFonts w:cs="Times New Roman"/>
      </w:rPr>
    </w:lvl>
  </w:abstractNum>
  <w:abstractNum w:abstractNumId="25" w15:restartNumberingAfterBreak="0">
    <w:nsid w:val="0CDA3CFE"/>
    <w:multiLevelType w:val="hybridMultilevel"/>
    <w:tmpl w:val="1B10B59C"/>
    <w:lvl w:ilvl="0" w:tplc="500A03BA">
      <w:start w:val="1"/>
      <w:numFmt w:val="decimal"/>
      <w:pStyle w:val="1"/>
      <w:lvlText w:val="Таблица %1"/>
      <w:lvlJc w:val="left"/>
      <w:pPr>
        <w:tabs>
          <w:tab w:val="num" w:pos="9390"/>
        </w:tabs>
        <w:ind w:left="9390" w:hanging="360"/>
      </w:pPr>
      <w:rPr>
        <w:rFonts w:cs="Times New Roman" w:hint="default"/>
      </w:rPr>
    </w:lvl>
    <w:lvl w:ilvl="1" w:tplc="3A6246D6" w:tentative="1">
      <w:start w:val="1"/>
      <w:numFmt w:val="lowerLetter"/>
      <w:lvlText w:val="%2."/>
      <w:lvlJc w:val="left"/>
      <w:pPr>
        <w:tabs>
          <w:tab w:val="num" w:pos="2007"/>
        </w:tabs>
        <w:ind w:left="2007" w:hanging="360"/>
      </w:pPr>
      <w:rPr>
        <w:rFonts w:cs="Times New Roman"/>
      </w:rPr>
    </w:lvl>
    <w:lvl w:ilvl="2" w:tplc="F5F6A682" w:tentative="1">
      <w:start w:val="1"/>
      <w:numFmt w:val="lowerRoman"/>
      <w:lvlText w:val="%3."/>
      <w:lvlJc w:val="right"/>
      <w:pPr>
        <w:tabs>
          <w:tab w:val="num" w:pos="2727"/>
        </w:tabs>
        <w:ind w:left="2727" w:hanging="180"/>
      </w:pPr>
      <w:rPr>
        <w:rFonts w:cs="Times New Roman"/>
      </w:rPr>
    </w:lvl>
    <w:lvl w:ilvl="3" w:tplc="78D87746" w:tentative="1">
      <w:start w:val="1"/>
      <w:numFmt w:val="decimal"/>
      <w:lvlText w:val="%4."/>
      <w:lvlJc w:val="left"/>
      <w:pPr>
        <w:tabs>
          <w:tab w:val="num" w:pos="3447"/>
        </w:tabs>
        <w:ind w:left="3447" w:hanging="360"/>
      </w:pPr>
      <w:rPr>
        <w:rFonts w:cs="Times New Roman"/>
      </w:rPr>
    </w:lvl>
    <w:lvl w:ilvl="4" w:tplc="3F2CE748" w:tentative="1">
      <w:start w:val="1"/>
      <w:numFmt w:val="lowerLetter"/>
      <w:lvlText w:val="%5."/>
      <w:lvlJc w:val="left"/>
      <w:pPr>
        <w:tabs>
          <w:tab w:val="num" w:pos="4167"/>
        </w:tabs>
        <w:ind w:left="4167" w:hanging="360"/>
      </w:pPr>
      <w:rPr>
        <w:rFonts w:cs="Times New Roman"/>
      </w:rPr>
    </w:lvl>
    <w:lvl w:ilvl="5" w:tplc="6B5E81AA" w:tentative="1">
      <w:start w:val="1"/>
      <w:numFmt w:val="lowerRoman"/>
      <w:lvlText w:val="%6."/>
      <w:lvlJc w:val="right"/>
      <w:pPr>
        <w:tabs>
          <w:tab w:val="num" w:pos="4887"/>
        </w:tabs>
        <w:ind w:left="4887" w:hanging="180"/>
      </w:pPr>
      <w:rPr>
        <w:rFonts w:cs="Times New Roman"/>
      </w:rPr>
    </w:lvl>
    <w:lvl w:ilvl="6" w:tplc="B6E4000C" w:tentative="1">
      <w:start w:val="1"/>
      <w:numFmt w:val="decimal"/>
      <w:lvlText w:val="%7."/>
      <w:lvlJc w:val="left"/>
      <w:pPr>
        <w:tabs>
          <w:tab w:val="num" w:pos="5607"/>
        </w:tabs>
        <w:ind w:left="5607" w:hanging="360"/>
      </w:pPr>
      <w:rPr>
        <w:rFonts w:cs="Times New Roman"/>
      </w:rPr>
    </w:lvl>
    <w:lvl w:ilvl="7" w:tplc="3A58B7D4" w:tentative="1">
      <w:start w:val="1"/>
      <w:numFmt w:val="lowerLetter"/>
      <w:lvlText w:val="%8."/>
      <w:lvlJc w:val="left"/>
      <w:pPr>
        <w:tabs>
          <w:tab w:val="num" w:pos="6327"/>
        </w:tabs>
        <w:ind w:left="6327" w:hanging="360"/>
      </w:pPr>
      <w:rPr>
        <w:rFonts w:cs="Times New Roman"/>
      </w:rPr>
    </w:lvl>
    <w:lvl w:ilvl="8" w:tplc="B058B69C" w:tentative="1">
      <w:start w:val="1"/>
      <w:numFmt w:val="lowerRoman"/>
      <w:lvlText w:val="%9."/>
      <w:lvlJc w:val="right"/>
      <w:pPr>
        <w:tabs>
          <w:tab w:val="num" w:pos="7047"/>
        </w:tabs>
        <w:ind w:left="7047" w:hanging="180"/>
      </w:pPr>
      <w:rPr>
        <w:rFonts w:cs="Times New Roman"/>
      </w:rPr>
    </w:lvl>
  </w:abstractNum>
  <w:abstractNum w:abstractNumId="26" w15:restartNumberingAfterBreak="0">
    <w:nsid w:val="0CF54D97"/>
    <w:multiLevelType w:val="hybridMultilevel"/>
    <w:tmpl w:val="A7BEA790"/>
    <w:styleLink w:val="CourierNew14125213"/>
    <w:lvl w:ilvl="0" w:tplc="EEF26812">
      <w:start w:val="1"/>
      <w:numFmt w:val="bullet"/>
      <w:lvlText w:val="–"/>
      <w:lvlJc w:val="left"/>
      <w:pPr>
        <w:ind w:left="1353" w:hanging="360"/>
      </w:pPr>
      <w:rPr>
        <w:rFonts w:ascii="Times New Roman" w:hAnsi="Times New Roman" w:cs="Times New Roman" w:hint="default"/>
      </w:rPr>
    </w:lvl>
    <w:lvl w:ilvl="1" w:tplc="FE0A8222">
      <w:start w:val="1"/>
      <w:numFmt w:val="bullet"/>
      <w:lvlText w:val="o"/>
      <w:lvlJc w:val="left"/>
      <w:pPr>
        <w:ind w:left="2160" w:hanging="360"/>
      </w:pPr>
      <w:rPr>
        <w:rFonts w:ascii="Courier New" w:hAnsi="Courier New" w:cs="Courier New" w:hint="default"/>
      </w:rPr>
    </w:lvl>
    <w:lvl w:ilvl="2" w:tplc="CDCA4B38" w:tentative="1">
      <w:start w:val="1"/>
      <w:numFmt w:val="bullet"/>
      <w:lvlText w:val=""/>
      <w:lvlJc w:val="left"/>
      <w:pPr>
        <w:ind w:left="2880" w:hanging="360"/>
      </w:pPr>
      <w:rPr>
        <w:rFonts w:ascii="Wingdings" w:hAnsi="Wingdings" w:hint="default"/>
      </w:rPr>
    </w:lvl>
    <w:lvl w:ilvl="3" w:tplc="2292C4F8" w:tentative="1">
      <w:start w:val="1"/>
      <w:numFmt w:val="bullet"/>
      <w:lvlText w:val=""/>
      <w:lvlJc w:val="left"/>
      <w:pPr>
        <w:ind w:left="3600" w:hanging="360"/>
      </w:pPr>
      <w:rPr>
        <w:rFonts w:ascii="Symbol" w:hAnsi="Symbol" w:hint="default"/>
      </w:rPr>
    </w:lvl>
    <w:lvl w:ilvl="4" w:tplc="139CB2D8" w:tentative="1">
      <w:start w:val="1"/>
      <w:numFmt w:val="bullet"/>
      <w:lvlText w:val="o"/>
      <w:lvlJc w:val="left"/>
      <w:pPr>
        <w:ind w:left="4320" w:hanging="360"/>
      </w:pPr>
      <w:rPr>
        <w:rFonts w:ascii="Courier New" w:hAnsi="Courier New" w:cs="Courier New" w:hint="default"/>
      </w:rPr>
    </w:lvl>
    <w:lvl w:ilvl="5" w:tplc="97A8B4DA" w:tentative="1">
      <w:start w:val="1"/>
      <w:numFmt w:val="bullet"/>
      <w:lvlText w:val=""/>
      <w:lvlJc w:val="left"/>
      <w:pPr>
        <w:ind w:left="5040" w:hanging="360"/>
      </w:pPr>
      <w:rPr>
        <w:rFonts w:ascii="Wingdings" w:hAnsi="Wingdings" w:hint="default"/>
      </w:rPr>
    </w:lvl>
    <w:lvl w:ilvl="6" w:tplc="9EDE1A24" w:tentative="1">
      <w:start w:val="1"/>
      <w:numFmt w:val="bullet"/>
      <w:lvlText w:val=""/>
      <w:lvlJc w:val="left"/>
      <w:pPr>
        <w:ind w:left="5760" w:hanging="360"/>
      </w:pPr>
      <w:rPr>
        <w:rFonts w:ascii="Symbol" w:hAnsi="Symbol" w:hint="default"/>
      </w:rPr>
    </w:lvl>
    <w:lvl w:ilvl="7" w:tplc="23143F7E" w:tentative="1">
      <w:start w:val="1"/>
      <w:numFmt w:val="bullet"/>
      <w:lvlText w:val="o"/>
      <w:lvlJc w:val="left"/>
      <w:pPr>
        <w:ind w:left="6480" w:hanging="360"/>
      </w:pPr>
      <w:rPr>
        <w:rFonts w:ascii="Courier New" w:hAnsi="Courier New" w:cs="Courier New" w:hint="default"/>
      </w:rPr>
    </w:lvl>
    <w:lvl w:ilvl="8" w:tplc="49BC3D9A" w:tentative="1">
      <w:start w:val="1"/>
      <w:numFmt w:val="bullet"/>
      <w:lvlText w:val=""/>
      <w:lvlJc w:val="left"/>
      <w:pPr>
        <w:ind w:left="7200" w:hanging="360"/>
      </w:pPr>
      <w:rPr>
        <w:rFonts w:ascii="Wingdings" w:hAnsi="Wingdings" w:hint="default"/>
      </w:rPr>
    </w:lvl>
  </w:abstractNum>
  <w:abstractNum w:abstractNumId="27" w15:restartNumberingAfterBreak="0">
    <w:nsid w:val="0D291AF4"/>
    <w:multiLevelType w:val="multilevel"/>
    <w:tmpl w:val="FFFFFFFF"/>
    <w:styleLink w:val="211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0D830C9F"/>
    <w:multiLevelType w:val="multilevel"/>
    <w:tmpl w:val="4DFC1AF2"/>
    <w:styleLink w:val="14125"/>
    <w:lvl w:ilvl="0">
      <w:start w:val="1"/>
      <w:numFmt w:val="decimal"/>
      <w:lvlText w:val="%1."/>
      <w:lvlJc w:val="left"/>
      <w:pPr>
        <w:tabs>
          <w:tab w:val="num" w:pos="1429"/>
        </w:tabs>
        <w:ind w:left="1429" w:hanging="360"/>
      </w:pPr>
      <w:rPr>
        <w:rFonts w:cs="Times New Roman"/>
        <w:sz w:val="28"/>
      </w:rPr>
    </w:lvl>
    <w:lvl w:ilvl="1">
      <w:start w:val="1"/>
      <w:numFmt w:val="lowerLetter"/>
      <w:lvlText w:val="%2."/>
      <w:lvlJc w:val="left"/>
      <w:pPr>
        <w:tabs>
          <w:tab w:val="num" w:pos="2149"/>
        </w:tabs>
        <w:ind w:left="2149" w:hanging="360"/>
      </w:pPr>
      <w:rPr>
        <w:rFonts w:cs="Times New Roman"/>
      </w:rPr>
    </w:lvl>
    <w:lvl w:ilvl="2">
      <w:start w:val="1"/>
      <w:numFmt w:val="lowerRoman"/>
      <w:lvlText w:val="%3."/>
      <w:lvlJc w:val="right"/>
      <w:pPr>
        <w:tabs>
          <w:tab w:val="num" w:pos="2869"/>
        </w:tabs>
        <w:ind w:left="2869" w:hanging="180"/>
      </w:pPr>
      <w:rPr>
        <w:rFonts w:cs="Times New Roman"/>
      </w:rPr>
    </w:lvl>
    <w:lvl w:ilvl="3">
      <w:start w:val="1"/>
      <w:numFmt w:val="decimal"/>
      <w:lvlText w:val="%4."/>
      <w:lvlJc w:val="left"/>
      <w:pPr>
        <w:tabs>
          <w:tab w:val="num" w:pos="3589"/>
        </w:tabs>
        <w:ind w:left="3589" w:hanging="360"/>
      </w:pPr>
      <w:rPr>
        <w:rFonts w:cs="Times New Roman"/>
      </w:rPr>
    </w:lvl>
    <w:lvl w:ilvl="4">
      <w:start w:val="1"/>
      <w:numFmt w:val="lowerLetter"/>
      <w:lvlText w:val="%5."/>
      <w:lvlJc w:val="left"/>
      <w:pPr>
        <w:tabs>
          <w:tab w:val="num" w:pos="4309"/>
        </w:tabs>
        <w:ind w:left="4309" w:hanging="360"/>
      </w:pPr>
      <w:rPr>
        <w:rFonts w:cs="Times New Roman"/>
      </w:rPr>
    </w:lvl>
    <w:lvl w:ilvl="5">
      <w:start w:val="1"/>
      <w:numFmt w:val="lowerRoman"/>
      <w:lvlText w:val="%6."/>
      <w:lvlJc w:val="right"/>
      <w:pPr>
        <w:tabs>
          <w:tab w:val="num" w:pos="5029"/>
        </w:tabs>
        <w:ind w:left="5029" w:hanging="180"/>
      </w:pPr>
      <w:rPr>
        <w:rFonts w:cs="Times New Roman"/>
      </w:rPr>
    </w:lvl>
    <w:lvl w:ilvl="6">
      <w:start w:val="1"/>
      <w:numFmt w:val="decimal"/>
      <w:lvlText w:val="%7."/>
      <w:lvlJc w:val="left"/>
      <w:pPr>
        <w:tabs>
          <w:tab w:val="num" w:pos="5749"/>
        </w:tabs>
        <w:ind w:left="5749" w:hanging="360"/>
      </w:pPr>
      <w:rPr>
        <w:rFonts w:cs="Times New Roman"/>
      </w:rPr>
    </w:lvl>
    <w:lvl w:ilvl="7">
      <w:start w:val="1"/>
      <w:numFmt w:val="lowerLetter"/>
      <w:lvlText w:val="%8."/>
      <w:lvlJc w:val="left"/>
      <w:pPr>
        <w:tabs>
          <w:tab w:val="num" w:pos="6469"/>
        </w:tabs>
        <w:ind w:left="6469" w:hanging="360"/>
      </w:pPr>
      <w:rPr>
        <w:rFonts w:cs="Times New Roman"/>
      </w:rPr>
    </w:lvl>
    <w:lvl w:ilvl="8">
      <w:start w:val="1"/>
      <w:numFmt w:val="lowerRoman"/>
      <w:lvlText w:val="%9."/>
      <w:lvlJc w:val="right"/>
      <w:pPr>
        <w:tabs>
          <w:tab w:val="num" w:pos="7189"/>
        </w:tabs>
        <w:ind w:left="7189" w:hanging="180"/>
      </w:pPr>
      <w:rPr>
        <w:rFonts w:cs="Times New Roman"/>
      </w:rPr>
    </w:lvl>
  </w:abstractNum>
  <w:abstractNum w:abstractNumId="29" w15:restartNumberingAfterBreak="0">
    <w:nsid w:val="0F21242B"/>
    <w:multiLevelType w:val="hybridMultilevel"/>
    <w:tmpl w:val="8DB03B92"/>
    <w:styleLink w:val="142"/>
    <w:lvl w:ilvl="0" w:tplc="FFFFFFFF">
      <w:start w:val="1"/>
      <w:numFmt w:val="bullet"/>
      <w:lvlText w:val=""/>
      <w:lvlJc w:val="left"/>
      <w:pPr>
        <w:ind w:left="2160" w:hanging="360"/>
      </w:pPr>
      <w:rPr>
        <w:rFonts w:ascii="Symbol" w:hAnsi="Symbol" w:hint="default"/>
      </w:rPr>
    </w:lvl>
    <w:lvl w:ilvl="1" w:tplc="FFFFFFFF" w:tentative="1">
      <w:start w:val="1"/>
      <w:numFmt w:val="bullet"/>
      <w:lvlText w:val="o"/>
      <w:lvlJc w:val="left"/>
      <w:pPr>
        <w:ind w:left="2880" w:hanging="360"/>
      </w:pPr>
      <w:rPr>
        <w:rFonts w:ascii="Courier New" w:hAnsi="Courier New" w:hint="default"/>
      </w:rPr>
    </w:lvl>
    <w:lvl w:ilvl="2" w:tplc="FFFFFFFF" w:tentative="1">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30" w15:restartNumberingAfterBreak="0">
    <w:nsid w:val="0F5441ED"/>
    <w:multiLevelType w:val="hybridMultilevel"/>
    <w:tmpl w:val="A14EB88C"/>
    <w:lvl w:ilvl="0" w:tplc="3F10D35C">
      <w:start w:val="1"/>
      <w:numFmt w:val="decimal"/>
      <w:pStyle w:val="a1"/>
      <w:lvlText w:val="Рис. %1."/>
      <w:lvlJc w:val="left"/>
      <w:pPr>
        <w:tabs>
          <w:tab w:val="num" w:pos="0"/>
        </w:tabs>
      </w:pPr>
      <w:rPr>
        <w:rFonts w:ascii="Calibri" w:hAnsi="Calibri" w:cs="Times New Roman" w:hint="default"/>
        <w:b/>
        <w:i w:val="0"/>
        <w:caps w:val="0"/>
        <w:strike w:val="0"/>
        <w:dstrike w:val="0"/>
        <w:outline w:val="0"/>
        <w:shadow w:val="0"/>
        <w:emboss w:val="0"/>
        <w:imprint w:val="0"/>
        <w:vanish w:val="0"/>
        <w:sz w:val="24"/>
        <w:szCs w:val="24"/>
        <w:vertAlign w:val="baseline"/>
      </w:rPr>
    </w:lvl>
    <w:lvl w:ilvl="1" w:tplc="1D046EB8" w:tentative="1">
      <w:start w:val="1"/>
      <w:numFmt w:val="lowerLetter"/>
      <w:lvlText w:val="%2."/>
      <w:lvlJc w:val="left"/>
      <w:pPr>
        <w:tabs>
          <w:tab w:val="num" w:pos="1724"/>
        </w:tabs>
        <w:ind w:left="1724" w:hanging="360"/>
      </w:pPr>
      <w:rPr>
        <w:rFonts w:cs="Times New Roman"/>
      </w:rPr>
    </w:lvl>
    <w:lvl w:ilvl="2" w:tplc="F420FD64" w:tentative="1">
      <w:start w:val="1"/>
      <w:numFmt w:val="lowerRoman"/>
      <w:lvlText w:val="%3."/>
      <w:lvlJc w:val="right"/>
      <w:pPr>
        <w:tabs>
          <w:tab w:val="num" w:pos="2444"/>
        </w:tabs>
        <w:ind w:left="2444" w:hanging="180"/>
      </w:pPr>
      <w:rPr>
        <w:rFonts w:cs="Times New Roman"/>
      </w:rPr>
    </w:lvl>
    <w:lvl w:ilvl="3" w:tplc="7E701A7E" w:tentative="1">
      <w:start w:val="1"/>
      <w:numFmt w:val="decimal"/>
      <w:lvlText w:val="%4."/>
      <w:lvlJc w:val="left"/>
      <w:pPr>
        <w:tabs>
          <w:tab w:val="num" w:pos="3164"/>
        </w:tabs>
        <w:ind w:left="3164" w:hanging="360"/>
      </w:pPr>
      <w:rPr>
        <w:rFonts w:cs="Times New Roman"/>
      </w:rPr>
    </w:lvl>
    <w:lvl w:ilvl="4" w:tplc="A84AC8D2" w:tentative="1">
      <w:start w:val="1"/>
      <w:numFmt w:val="lowerLetter"/>
      <w:lvlText w:val="%5."/>
      <w:lvlJc w:val="left"/>
      <w:pPr>
        <w:tabs>
          <w:tab w:val="num" w:pos="3884"/>
        </w:tabs>
        <w:ind w:left="3884" w:hanging="360"/>
      </w:pPr>
      <w:rPr>
        <w:rFonts w:cs="Times New Roman"/>
      </w:rPr>
    </w:lvl>
    <w:lvl w:ilvl="5" w:tplc="A96AC39E" w:tentative="1">
      <w:start w:val="1"/>
      <w:numFmt w:val="lowerRoman"/>
      <w:lvlText w:val="%6."/>
      <w:lvlJc w:val="right"/>
      <w:pPr>
        <w:tabs>
          <w:tab w:val="num" w:pos="4604"/>
        </w:tabs>
        <w:ind w:left="4604" w:hanging="180"/>
      </w:pPr>
      <w:rPr>
        <w:rFonts w:cs="Times New Roman"/>
      </w:rPr>
    </w:lvl>
    <w:lvl w:ilvl="6" w:tplc="080AC222" w:tentative="1">
      <w:start w:val="1"/>
      <w:numFmt w:val="decimal"/>
      <w:lvlText w:val="%7."/>
      <w:lvlJc w:val="left"/>
      <w:pPr>
        <w:tabs>
          <w:tab w:val="num" w:pos="5324"/>
        </w:tabs>
        <w:ind w:left="5324" w:hanging="360"/>
      </w:pPr>
      <w:rPr>
        <w:rFonts w:cs="Times New Roman"/>
      </w:rPr>
    </w:lvl>
    <w:lvl w:ilvl="7" w:tplc="21DE8644" w:tentative="1">
      <w:start w:val="1"/>
      <w:numFmt w:val="lowerLetter"/>
      <w:lvlText w:val="%8."/>
      <w:lvlJc w:val="left"/>
      <w:pPr>
        <w:tabs>
          <w:tab w:val="num" w:pos="6044"/>
        </w:tabs>
        <w:ind w:left="6044" w:hanging="360"/>
      </w:pPr>
      <w:rPr>
        <w:rFonts w:cs="Times New Roman"/>
      </w:rPr>
    </w:lvl>
    <w:lvl w:ilvl="8" w:tplc="597433C2" w:tentative="1">
      <w:start w:val="1"/>
      <w:numFmt w:val="lowerRoman"/>
      <w:lvlText w:val="%9."/>
      <w:lvlJc w:val="right"/>
      <w:pPr>
        <w:tabs>
          <w:tab w:val="num" w:pos="6764"/>
        </w:tabs>
        <w:ind w:left="6764" w:hanging="180"/>
      </w:pPr>
      <w:rPr>
        <w:rFonts w:cs="Times New Roman"/>
      </w:rPr>
    </w:lvl>
  </w:abstractNum>
  <w:abstractNum w:abstractNumId="31" w15:restartNumberingAfterBreak="0">
    <w:nsid w:val="0F670739"/>
    <w:multiLevelType w:val="multilevel"/>
    <w:tmpl w:val="4A5C22EE"/>
    <w:styleLink w:val="147"/>
    <w:lvl w:ilvl="0">
      <w:start w:val="1"/>
      <w:numFmt w:val="decimal"/>
      <w:lvlText w:val="%1."/>
      <w:lvlJc w:val="left"/>
      <w:pPr>
        <w:tabs>
          <w:tab w:val="num" w:pos="1961"/>
        </w:tabs>
        <w:ind w:left="1961" w:hanging="1110"/>
      </w:pPr>
      <w:rPr>
        <w:rFonts w:ascii="Times New Roman" w:hAnsi="Times New Roman" w:cs="Times New Roman"/>
        <w:sz w:val="24"/>
        <w:szCs w:val="24"/>
      </w:rPr>
    </w:lvl>
    <w:lvl w:ilvl="1">
      <w:start w:val="1"/>
      <w:numFmt w:val="decimal"/>
      <w:lvlText w:val="%2."/>
      <w:lvlJc w:val="left"/>
      <w:pPr>
        <w:tabs>
          <w:tab w:val="num" w:pos="1495"/>
        </w:tabs>
        <w:ind w:left="1495" w:hanging="360"/>
      </w:pPr>
      <w:rPr>
        <w:rFonts w:cs="Times New Roman"/>
        <w:color w:val="000000"/>
        <w:sz w:val="24"/>
      </w:rPr>
    </w:lvl>
    <w:lvl w:ilvl="2">
      <w:start w:val="1"/>
      <w:numFmt w:val="lowerRoman"/>
      <w:lvlText w:val="%3."/>
      <w:lvlJc w:val="right"/>
      <w:pPr>
        <w:tabs>
          <w:tab w:val="num" w:pos="2651"/>
        </w:tabs>
        <w:ind w:left="2651" w:hanging="180"/>
      </w:pPr>
      <w:rPr>
        <w:rFonts w:cs="Times New Roman"/>
      </w:rPr>
    </w:lvl>
    <w:lvl w:ilvl="3">
      <w:start w:val="1"/>
      <w:numFmt w:val="decimal"/>
      <w:lvlText w:val="%4."/>
      <w:lvlJc w:val="left"/>
      <w:pPr>
        <w:tabs>
          <w:tab w:val="num" w:pos="3371"/>
        </w:tabs>
        <w:ind w:left="3371" w:hanging="360"/>
      </w:pPr>
      <w:rPr>
        <w:rFonts w:cs="Times New Roman"/>
      </w:rPr>
    </w:lvl>
    <w:lvl w:ilvl="4">
      <w:start w:val="1"/>
      <w:numFmt w:val="lowerLetter"/>
      <w:lvlText w:val="%5."/>
      <w:lvlJc w:val="left"/>
      <w:pPr>
        <w:tabs>
          <w:tab w:val="num" w:pos="4091"/>
        </w:tabs>
        <w:ind w:left="4091" w:hanging="360"/>
      </w:pPr>
      <w:rPr>
        <w:rFonts w:cs="Times New Roman"/>
      </w:rPr>
    </w:lvl>
    <w:lvl w:ilvl="5">
      <w:start w:val="1"/>
      <w:numFmt w:val="lowerRoman"/>
      <w:lvlText w:val="%6."/>
      <w:lvlJc w:val="right"/>
      <w:pPr>
        <w:tabs>
          <w:tab w:val="num" w:pos="4811"/>
        </w:tabs>
        <w:ind w:left="4811" w:hanging="180"/>
      </w:pPr>
      <w:rPr>
        <w:rFonts w:cs="Times New Roman"/>
      </w:rPr>
    </w:lvl>
    <w:lvl w:ilvl="6">
      <w:start w:val="1"/>
      <w:numFmt w:val="decimal"/>
      <w:lvlText w:val="%7."/>
      <w:lvlJc w:val="left"/>
      <w:pPr>
        <w:tabs>
          <w:tab w:val="num" w:pos="5531"/>
        </w:tabs>
        <w:ind w:left="5531" w:hanging="360"/>
      </w:pPr>
      <w:rPr>
        <w:rFonts w:cs="Times New Roman"/>
      </w:rPr>
    </w:lvl>
    <w:lvl w:ilvl="7">
      <w:start w:val="1"/>
      <w:numFmt w:val="lowerLetter"/>
      <w:lvlText w:val="%8."/>
      <w:lvlJc w:val="left"/>
      <w:pPr>
        <w:tabs>
          <w:tab w:val="num" w:pos="6251"/>
        </w:tabs>
        <w:ind w:left="6251" w:hanging="360"/>
      </w:pPr>
      <w:rPr>
        <w:rFonts w:cs="Times New Roman"/>
      </w:rPr>
    </w:lvl>
    <w:lvl w:ilvl="8">
      <w:start w:val="1"/>
      <w:numFmt w:val="lowerRoman"/>
      <w:lvlText w:val="%9."/>
      <w:lvlJc w:val="right"/>
      <w:pPr>
        <w:tabs>
          <w:tab w:val="num" w:pos="6971"/>
        </w:tabs>
        <w:ind w:left="6971" w:hanging="180"/>
      </w:pPr>
      <w:rPr>
        <w:rFonts w:cs="Times New Roman"/>
      </w:rPr>
    </w:lvl>
  </w:abstractNum>
  <w:abstractNum w:abstractNumId="32" w15:restartNumberingAfterBreak="0">
    <w:nsid w:val="10385C15"/>
    <w:multiLevelType w:val="hybridMultilevel"/>
    <w:tmpl w:val="31E0B446"/>
    <w:styleLink w:val="147210"/>
    <w:lvl w:ilvl="0" w:tplc="1B225DF2">
      <w:start w:val="1"/>
      <w:numFmt w:val="decimal"/>
      <w:lvlText w:val="%1."/>
      <w:lvlJc w:val="left"/>
      <w:pPr>
        <w:ind w:left="360" w:hanging="360"/>
      </w:pPr>
      <w:rPr>
        <w:rFonts w:cs="Times New Roman"/>
      </w:rPr>
    </w:lvl>
    <w:lvl w:ilvl="1" w:tplc="88DE2BA4" w:tentative="1">
      <w:start w:val="1"/>
      <w:numFmt w:val="lowerLetter"/>
      <w:lvlText w:val="%2."/>
      <w:lvlJc w:val="left"/>
      <w:pPr>
        <w:ind w:left="1080" w:hanging="360"/>
      </w:pPr>
      <w:rPr>
        <w:rFonts w:cs="Times New Roman"/>
      </w:rPr>
    </w:lvl>
    <w:lvl w:ilvl="2" w:tplc="8D0A3C1C" w:tentative="1">
      <w:start w:val="1"/>
      <w:numFmt w:val="lowerRoman"/>
      <w:lvlText w:val="%3."/>
      <w:lvlJc w:val="right"/>
      <w:pPr>
        <w:ind w:left="1800" w:hanging="180"/>
      </w:pPr>
      <w:rPr>
        <w:rFonts w:cs="Times New Roman"/>
      </w:rPr>
    </w:lvl>
    <w:lvl w:ilvl="3" w:tplc="57F265C6" w:tentative="1">
      <w:start w:val="1"/>
      <w:numFmt w:val="decimal"/>
      <w:lvlText w:val="%4."/>
      <w:lvlJc w:val="left"/>
      <w:pPr>
        <w:ind w:left="2520" w:hanging="360"/>
      </w:pPr>
      <w:rPr>
        <w:rFonts w:cs="Times New Roman"/>
      </w:rPr>
    </w:lvl>
    <w:lvl w:ilvl="4" w:tplc="E1C61068" w:tentative="1">
      <w:start w:val="1"/>
      <w:numFmt w:val="lowerLetter"/>
      <w:lvlText w:val="%5."/>
      <w:lvlJc w:val="left"/>
      <w:pPr>
        <w:ind w:left="3240" w:hanging="360"/>
      </w:pPr>
      <w:rPr>
        <w:rFonts w:cs="Times New Roman"/>
      </w:rPr>
    </w:lvl>
    <w:lvl w:ilvl="5" w:tplc="CC4279A6" w:tentative="1">
      <w:start w:val="1"/>
      <w:numFmt w:val="lowerRoman"/>
      <w:lvlText w:val="%6."/>
      <w:lvlJc w:val="right"/>
      <w:pPr>
        <w:ind w:left="3960" w:hanging="180"/>
      </w:pPr>
      <w:rPr>
        <w:rFonts w:cs="Times New Roman"/>
      </w:rPr>
    </w:lvl>
    <w:lvl w:ilvl="6" w:tplc="69C045D4" w:tentative="1">
      <w:start w:val="1"/>
      <w:numFmt w:val="decimal"/>
      <w:lvlText w:val="%7."/>
      <w:lvlJc w:val="left"/>
      <w:pPr>
        <w:ind w:left="4680" w:hanging="360"/>
      </w:pPr>
      <w:rPr>
        <w:rFonts w:cs="Times New Roman"/>
      </w:rPr>
    </w:lvl>
    <w:lvl w:ilvl="7" w:tplc="520C0836" w:tentative="1">
      <w:start w:val="1"/>
      <w:numFmt w:val="lowerLetter"/>
      <w:lvlText w:val="%8."/>
      <w:lvlJc w:val="left"/>
      <w:pPr>
        <w:ind w:left="5400" w:hanging="360"/>
      </w:pPr>
      <w:rPr>
        <w:rFonts w:cs="Times New Roman"/>
      </w:rPr>
    </w:lvl>
    <w:lvl w:ilvl="8" w:tplc="7994BC86" w:tentative="1">
      <w:start w:val="1"/>
      <w:numFmt w:val="lowerRoman"/>
      <w:lvlText w:val="%9."/>
      <w:lvlJc w:val="right"/>
      <w:pPr>
        <w:ind w:left="6120" w:hanging="180"/>
      </w:pPr>
      <w:rPr>
        <w:rFonts w:cs="Times New Roman"/>
      </w:rPr>
    </w:lvl>
  </w:abstractNum>
  <w:abstractNum w:abstractNumId="33" w15:restartNumberingAfterBreak="0">
    <w:nsid w:val="1130057C"/>
    <w:multiLevelType w:val="multilevel"/>
    <w:tmpl w:val="0419001D"/>
    <w:styleLink w:val="17"/>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34" w15:restartNumberingAfterBreak="0">
    <w:nsid w:val="11441884"/>
    <w:multiLevelType w:val="hybridMultilevel"/>
    <w:tmpl w:val="31E0B446"/>
    <w:styleLink w:val="721"/>
    <w:lvl w:ilvl="0" w:tplc="CF021662">
      <w:start w:val="1"/>
      <w:numFmt w:val="decimal"/>
      <w:lvlText w:val="%1."/>
      <w:lvlJc w:val="left"/>
      <w:pPr>
        <w:ind w:left="360" w:hanging="360"/>
      </w:pPr>
      <w:rPr>
        <w:rFonts w:cs="Times New Roman"/>
      </w:rPr>
    </w:lvl>
    <w:lvl w:ilvl="1" w:tplc="1F08C92E" w:tentative="1">
      <w:start w:val="1"/>
      <w:numFmt w:val="lowerLetter"/>
      <w:lvlText w:val="%2."/>
      <w:lvlJc w:val="left"/>
      <w:pPr>
        <w:ind w:left="1080" w:hanging="360"/>
      </w:pPr>
      <w:rPr>
        <w:rFonts w:cs="Times New Roman"/>
      </w:rPr>
    </w:lvl>
    <w:lvl w:ilvl="2" w:tplc="A5EAA006" w:tentative="1">
      <w:start w:val="1"/>
      <w:numFmt w:val="lowerRoman"/>
      <w:lvlText w:val="%3."/>
      <w:lvlJc w:val="right"/>
      <w:pPr>
        <w:ind w:left="1800" w:hanging="180"/>
      </w:pPr>
      <w:rPr>
        <w:rFonts w:cs="Times New Roman"/>
      </w:rPr>
    </w:lvl>
    <w:lvl w:ilvl="3" w:tplc="A134DE2C" w:tentative="1">
      <w:start w:val="1"/>
      <w:numFmt w:val="decimal"/>
      <w:lvlText w:val="%4."/>
      <w:lvlJc w:val="left"/>
      <w:pPr>
        <w:ind w:left="2520" w:hanging="360"/>
      </w:pPr>
      <w:rPr>
        <w:rFonts w:cs="Times New Roman"/>
      </w:rPr>
    </w:lvl>
    <w:lvl w:ilvl="4" w:tplc="EA5A1C4A" w:tentative="1">
      <w:start w:val="1"/>
      <w:numFmt w:val="lowerLetter"/>
      <w:lvlText w:val="%5."/>
      <w:lvlJc w:val="left"/>
      <w:pPr>
        <w:ind w:left="3240" w:hanging="360"/>
      </w:pPr>
      <w:rPr>
        <w:rFonts w:cs="Times New Roman"/>
      </w:rPr>
    </w:lvl>
    <w:lvl w:ilvl="5" w:tplc="990AB4C2" w:tentative="1">
      <w:start w:val="1"/>
      <w:numFmt w:val="lowerRoman"/>
      <w:lvlText w:val="%6."/>
      <w:lvlJc w:val="right"/>
      <w:pPr>
        <w:ind w:left="3960" w:hanging="180"/>
      </w:pPr>
      <w:rPr>
        <w:rFonts w:cs="Times New Roman"/>
      </w:rPr>
    </w:lvl>
    <w:lvl w:ilvl="6" w:tplc="E3BA140E" w:tentative="1">
      <w:start w:val="1"/>
      <w:numFmt w:val="decimal"/>
      <w:lvlText w:val="%7."/>
      <w:lvlJc w:val="left"/>
      <w:pPr>
        <w:ind w:left="4680" w:hanging="360"/>
      </w:pPr>
      <w:rPr>
        <w:rFonts w:cs="Times New Roman"/>
      </w:rPr>
    </w:lvl>
    <w:lvl w:ilvl="7" w:tplc="CDFA7D9C" w:tentative="1">
      <w:start w:val="1"/>
      <w:numFmt w:val="lowerLetter"/>
      <w:lvlText w:val="%8."/>
      <w:lvlJc w:val="left"/>
      <w:pPr>
        <w:ind w:left="5400" w:hanging="360"/>
      </w:pPr>
      <w:rPr>
        <w:rFonts w:cs="Times New Roman"/>
      </w:rPr>
    </w:lvl>
    <w:lvl w:ilvl="8" w:tplc="4E72BFF0" w:tentative="1">
      <w:start w:val="1"/>
      <w:numFmt w:val="lowerRoman"/>
      <w:lvlText w:val="%9."/>
      <w:lvlJc w:val="right"/>
      <w:pPr>
        <w:ind w:left="6120" w:hanging="180"/>
      </w:pPr>
      <w:rPr>
        <w:rFonts w:cs="Times New Roman"/>
      </w:rPr>
    </w:lvl>
  </w:abstractNum>
  <w:abstractNum w:abstractNumId="35" w15:restartNumberingAfterBreak="0">
    <w:nsid w:val="12713346"/>
    <w:multiLevelType w:val="hybridMultilevel"/>
    <w:tmpl w:val="7FF420E4"/>
    <w:styleLink w:val="CourierNew1412536"/>
    <w:lvl w:ilvl="0" w:tplc="1722DDEE">
      <w:start w:val="1"/>
      <w:numFmt w:val="bullet"/>
      <w:pStyle w:val="a2"/>
      <w:lvlText w:val="–"/>
      <w:lvlJc w:val="left"/>
      <w:pPr>
        <w:tabs>
          <w:tab w:val="num" w:pos="964"/>
        </w:tabs>
        <w:ind w:left="964" w:hanging="255"/>
      </w:pPr>
      <w:rPr>
        <w:rFonts w:ascii="Times New Roman" w:hAnsi="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169621AD"/>
    <w:multiLevelType w:val="hybridMultilevel"/>
    <w:tmpl w:val="A13C167C"/>
    <w:styleLink w:val="2212"/>
    <w:lvl w:ilvl="0" w:tplc="772E963E">
      <w:start w:val="1"/>
      <w:numFmt w:val="bullet"/>
      <w:lvlText w:val="–"/>
      <w:lvlJc w:val="left"/>
      <w:pPr>
        <w:tabs>
          <w:tab w:val="num" w:pos="1248"/>
        </w:tabs>
        <w:ind w:left="1248" w:hanging="255"/>
      </w:pPr>
      <w:rPr>
        <w:rFonts w:ascii="Times New Roman" w:hAnsi="Times New Roman" w:hint="default"/>
      </w:rPr>
    </w:lvl>
    <w:lvl w:ilvl="1" w:tplc="714030BA" w:tentative="1">
      <w:start w:val="1"/>
      <w:numFmt w:val="bullet"/>
      <w:lvlText w:val="o"/>
      <w:lvlJc w:val="left"/>
      <w:pPr>
        <w:ind w:left="2073" w:hanging="360"/>
      </w:pPr>
      <w:rPr>
        <w:rFonts w:ascii="Courier New" w:hAnsi="Courier New" w:hint="default"/>
      </w:rPr>
    </w:lvl>
    <w:lvl w:ilvl="2" w:tplc="A1C81EEE" w:tentative="1">
      <w:start w:val="1"/>
      <w:numFmt w:val="bullet"/>
      <w:lvlText w:val=""/>
      <w:lvlJc w:val="left"/>
      <w:pPr>
        <w:ind w:left="2793" w:hanging="360"/>
      </w:pPr>
      <w:rPr>
        <w:rFonts w:ascii="Wingdings" w:hAnsi="Wingdings" w:hint="default"/>
      </w:rPr>
    </w:lvl>
    <w:lvl w:ilvl="3" w:tplc="D15C68F4" w:tentative="1">
      <w:start w:val="1"/>
      <w:numFmt w:val="bullet"/>
      <w:lvlText w:val=""/>
      <w:lvlJc w:val="left"/>
      <w:pPr>
        <w:ind w:left="3513" w:hanging="360"/>
      </w:pPr>
      <w:rPr>
        <w:rFonts w:ascii="Symbol" w:hAnsi="Symbol" w:hint="default"/>
      </w:rPr>
    </w:lvl>
    <w:lvl w:ilvl="4" w:tplc="B4303C28" w:tentative="1">
      <w:start w:val="1"/>
      <w:numFmt w:val="bullet"/>
      <w:lvlText w:val="o"/>
      <w:lvlJc w:val="left"/>
      <w:pPr>
        <w:ind w:left="4233" w:hanging="360"/>
      </w:pPr>
      <w:rPr>
        <w:rFonts w:ascii="Courier New" w:hAnsi="Courier New" w:hint="default"/>
      </w:rPr>
    </w:lvl>
    <w:lvl w:ilvl="5" w:tplc="579EBC86" w:tentative="1">
      <w:start w:val="1"/>
      <w:numFmt w:val="bullet"/>
      <w:lvlText w:val=""/>
      <w:lvlJc w:val="left"/>
      <w:pPr>
        <w:ind w:left="4953" w:hanging="360"/>
      </w:pPr>
      <w:rPr>
        <w:rFonts w:ascii="Wingdings" w:hAnsi="Wingdings" w:hint="default"/>
      </w:rPr>
    </w:lvl>
    <w:lvl w:ilvl="6" w:tplc="08C256B6" w:tentative="1">
      <w:start w:val="1"/>
      <w:numFmt w:val="bullet"/>
      <w:lvlText w:val=""/>
      <w:lvlJc w:val="left"/>
      <w:pPr>
        <w:ind w:left="5673" w:hanging="360"/>
      </w:pPr>
      <w:rPr>
        <w:rFonts w:ascii="Symbol" w:hAnsi="Symbol" w:hint="default"/>
      </w:rPr>
    </w:lvl>
    <w:lvl w:ilvl="7" w:tplc="DD74368E" w:tentative="1">
      <w:start w:val="1"/>
      <w:numFmt w:val="bullet"/>
      <w:lvlText w:val="o"/>
      <w:lvlJc w:val="left"/>
      <w:pPr>
        <w:ind w:left="6393" w:hanging="360"/>
      </w:pPr>
      <w:rPr>
        <w:rFonts w:ascii="Courier New" w:hAnsi="Courier New" w:hint="default"/>
      </w:rPr>
    </w:lvl>
    <w:lvl w:ilvl="8" w:tplc="3E9416B8" w:tentative="1">
      <w:start w:val="1"/>
      <w:numFmt w:val="bullet"/>
      <w:lvlText w:val=""/>
      <w:lvlJc w:val="left"/>
      <w:pPr>
        <w:ind w:left="7113" w:hanging="360"/>
      </w:pPr>
      <w:rPr>
        <w:rFonts w:ascii="Wingdings" w:hAnsi="Wingdings" w:hint="default"/>
      </w:rPr>
    </w:lvl>
  </w:abstractNum>
  <w:abstractNum w:abstractNumId="37" w15:restartNumberingAfterBreak="0">
    <w:nsid w:val="16F02472"/>
    <w:multiLevelType w:val="hybridMultilevel"/>
    <w:tmpl w:val="447E166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182F7B55"/>
    <w:multiLevelType w:val="hybridMultilevel"/>
    <w:tmpl w:val="D790617E"/>
    <w:lvl w:ilvl="0" w:tplc="0419000F">
      <w:start w:val="1"/>
      <w:numFmt w:val="decimal"/>
      <w:pStyle w:val="a3"/>
      <w:lvlText w:val="Таблица %1"/>
      <w:lvlJc w:val="left"/>
      <w:pPr>
        <w:ind w:left="10567" w:hanging="360"/>
      </w:pPr>
      <w:rPr>
        <w:rFonts w:ascii="Times New Roman" w:hAnsi="Times New Roman" w:cs="Times New Roman"/>
        <w:b w:val="0"/>
        <w:bCs w:val="0"/>
        <w:i w:val="0"/>
        <w:iCs w:val="0"/>
        <w:caps w:val="0"/>
        <w:smallCaps w:val="0"/>
        <w:strike w:val="0"/>
        <w:dstrike w:val="0"/>
        <w:outline w:val="0"/>
        <w:shadow w:val="0"/>
        <w:emboss w:val="0"/>
        <w:imprint w:val="0"/>
        <w:vanish w:val="0"/>
        <w:color w:val="auto"/>
        <w:spacing w:val="0"/>
        <w:w w:val="100"/>
        <w:kern w:val="0"/>
        <w:position w:val="0"/>
        <w:sz w:val="20"/>
        <w:szCs w:val="20"/>
        <w:u w:val="none" w:color="000000"/>
        <w:vertAlign w:val="baseline"/>
      </w:rPr>
    </w:lvl>
    <w:lvl w:ilvl="1" w:tplc="04190019" w:tentative="1">
      <w:start w:val="1"/>
      <w:numFmt w:val="lowerLetter"/>
      <w:lvlText w:val="%2."/>
      <w:lvlJc w:val="left"/>
      <w:pPr>
        <w:ind w:left="11289" w:hanging="360"/>
      </w:pPr>
      <w:rPr>
        <w:rFonts w:cs="Times New Roman"/>
      </w:rPr>
    </w:lvl>
    <w:lvl w:ilvl="2" w:tplc="0419001B" w:tentative="1">
      <w:start w:val="1"/>
      <w:numFmt w:val="lowerRoman"/>
      <w:lvlText w:val="%3."/>
      <w:lvlJc w:val="right"/>
      <w:pPr>
        <w:ind w:left="12009" w:hanging="180"/>
      </w:pPr>
      <w:rPr>
        <w:rFonts w:cs="Times New Roman"/>
      </w:rPr>
    </w:lvl>
    <w:lvl w:ilvl="3" w:tplc="0419000F" w:tentative="1">
      <w:start w:val="1"/>
      <w:numFmt w:val="decimal"/>
      <w:lvlText w:val="%4."/>
      <w:lvlJc w:val="left"/>
      <w:pPr>
        <w:ind w:left="12729" w:hanging="360"/>
      </w:pPr>
      <w:rPr>
        <w:rFonts w:cs="Times New Roman"/>
      </w:rPr>
    </w:lvl>
    <w:lvl w:ilvl="4" w:tplc="04190019" w:tentative="1">
      <w:start w:val="1"/>
      <w:numFmt w:val="lowerLetter"/>
      <w:lvlText w:val="%5."/>
      <w:lvlJc w:val="left"/>
      <w:pPr>
        <w:ind w:left="13449" w:hanging="360"/>
      </w:pPr>
      <w:rPr>
        <w:rFonts w:cs="Times New Roman"/>
      </w:rPr>
    </w:lvl>
    <w:lvl w:ilvl="5" w:tplc="0419001B" w:tentative="1">
      <w:start w:val="1"/>
      <w:numFmt w:val="lowerRoman"/>
      <w:lvlText w:val="%6."/>
      <w:lvlJc w:val="right"/>
      <w:pPr>
        <w:ind w:left="14169" w:hanging="180"/>
      </w:pPr>
      <w:rPr>
        <w:rFonts w:cs="Times New Roman"/>
      </w:rPr>
    </w:lvl>
    <w:lvl w:ilvl="6" w:tplc="0419000F" w:tentative="1">
      <w:start w:val="1"/>
      <w:numFmt w:val="decimal"/>
      <w:lvlText w:val="%7."/>
      <w:lvlJc w:val="left"/>
      <w:pPr>
        <w:ind w:left="14889" w:hanging="360"/>
      </w:pPr>
      <w:rPr>
        <w:rFonts w:cs="Times New Roman"/>
      </w:rPr>
    </w:lvl>
    <w:lvl w:ilvl="7" w:tplc="04190019" w:tentative="1">
      <w:start w:val="1"/>
      <w:numFmt w:val="lowerLetter"/>
      <w:lvlText w:val="%8."/>
      <w:lvlJc w:val="left"/>
      <w:pPr>
        <w:ind w:left="15609" w:hanging="360"/>
      </w:pPr>
      <w:rPr>
        <w:rFonts w:cs="Times New Roman"/>
      </w:rPr>
    </w:lvl>
    <w:lvl w:ilvl="8" w:tplc="0419001B" w:tentative="1">
      <w:start w:val="1"/>
      <w:numFmt w:val="lowerRoman"/>
      <w:lvlText w:val="%9."/>
      <w:lvlJc w:val="right"/>
      <w:pPr>
        <w:ind w:left="16329" w:hanging="180"/>
      </w:pPr>
      <w:rPr>
        <w:rFonts w:cs="Times New Roman"/>
      </w:rPr>
    </w:lvl>
  </w:abstractNum>
  <w:abstractNum w:abstractNumId="39" w15:restartNumberingAfterBreak="0">
    <w:nsid w:val="183B449C"/>
    <w:multiLevelType w:val="hybridMultilevel"/>
    <w:tmpl w:val="FFA888A6"/>
    <w:name w:val="WW8Num18"/>
    <w:styleLink w:val="2213"/>
    <w:lvl w:ilvl="0" w:tplc="12BAA5AC">
      <w:start w:val="1"/>
      <w:numFmt w:val="decimal"/>
      <w:pStyle w:val="a4"/>
      <w:lvlText w:val="Таблица %1"/>
      <w:lvlJc w:val="left"/>
      <w:pPr>
        <w:tabs>
          <w:tab w:val="num" w:pos="8160"/>
        </w:tabs>
        <w:ind w:left="8160"/>
      </w:pPr>
      <w:rPr>
        <w:rFonts w:ascii="Times New Roman" w:hAnsi="Times New Roman" w:cs="Times New Roman"/>
        <w:b w:val="0"/>
        <w:bCs w:val="0"/>
        <w:iCs w:val="0"/>
        <w:caps w:val="0"/>
        <w:smallCaps w:val="0"/>
        <w:strike w:val="0"/>
        <w:dstrike w:val="0"/>
        <w:outline w:val="0"/>
        <w:shadow w:val="0"/>
        <w:emboss w:val="0"/>
        <w:imprint w:val="0"/>
        <w:vanish w:val="0"/>
        <w:spacing w:val="0"/>
        <w:kern w:val="0"/>
        <w:position w:val="0"/>
        <w:u w:val="none"/>
        <w:vertAlign w:val="baseline"/>
      </w:rPr>
    </w:lvl>
    <w:lvl w:ilvl="1" w:tplc="5BDC5EFE">
      <w:start w:val="1"/>
      <w:numFmt w:val="bullet"/>
      <w:lvlText w:val=""/>
      <w:lvlJc w:val="left"/>
      <w:pPr>
        <w:tabs>
          <w:tab w:val="num" w:pos="2160"/>
        </w:tabs>
        <w:ind w:left="2160" w:hanging="360"/>
      </w:pPr>
      <w:rPr>
        <w:rFonts w:ascii="Symbol" w:hAnsi="Symbol" w:hint="default"/>
      </w:rPr>
    </w:lvl>
    <w:lvl w:ilvl="2" w:tplc="8CF632C2" w:tentative="1">
      <w:start w:val="1"/>
      <w:numFmt w:val="lowerRoman"/>
      <w:lvlText w:val="%3."/>
      <w:lvlJc w:val="right"/>
      <w:pPr>
        <w:tabs>
          <w:tab w:val="num" w:pos="2880"/>
        </w:tabs>
        <w:ind w:left="2880" w:hanging="180"/>
      </w:pPr>
      <w:rPr>
        <w:rFonts w:cs="Times New Roman"/>
      </w:rPr>
    </w:lvl>
    <w:lvl w:ilvl="3" w:tplc="AA04CA8E">
      <w:start w:val="1"/>
      <w:numFmt w:val="decimal"/>
      <w:lvlText w:val="%4."/>
      <w:lvlJc w:val="left"/>
      <w:pPr>
        <w:tabs>
          <w:tab w:val="num" w:pos="3600"/>
        </w:tabs>
        <w:ind w:left="3600" w:hanging="360"/>
      </w:pPr>
      <w:rPr>
        <w:rFonts w:ascii="Times New Roman" w:hAnsi="Times New Roman" w:cs="Times New Roman"/>
        <w:b w:val="0"/>
        <w:bCs w:val="0"/>
        <w:iCs w:val="0"/>
        <w:caps w:val="0"/>
        <w:smallCaps w:val="0"/>
        <w:strike w:val="0"/>
        <w:dstrike w:val="0"/>
        <w:outline w:val="0"/>
        <w:shadow w:val="0"/>
        <w:emboss w:val="0"/>
        <w:imprint w:val="0"/>
        <w:vanish w:val="0"/>
        <w:spacing w:val="0"/>
        <w:kern w:val="0"/>
        <w:position w:val="0"/>
        <w:u w:val="none"/>
        <w:vertAlign w:val="baseline"/>
      </w:rPr>
    </w:lvl>
    <w:lvl w:ilvl="4" w:tplc="3946AA8E" w:tentative="1">
      <w:start w:val="1"/>
      <w:numFmt w:val="lowerLetter"/>
      <w:lvlText w:val="%5."/>
      <w:lvlJc w:val="left"/>
      <w:pPr>
        <w:tabs>
          <w:tab w:val="num" w:pos="4320"/>
        </w:tabs>
        <w:ind w:left="4320" w:hanging="360"/>
      </w:pPr>
      <w:rPr>
        <w:rFonts w:cs="Times New Roman"/>
      </w:rPr>
    </w:lvl>
    <w:lvl w:ilvl="5" w:tplc="AA445ECC" w:tentative="1">
      <w:start w:val="1"/>
      <w:numFmt w:val="lowerRoman"/>
      <w:lvlText w:val="%6."/>
      <w:lvlJc w:val="right"/>
      <w:pPr>
        <w:tabs>
          <w:tab w:val="num" w:pos="5040"/>
        </w:tabs>
        <w:ind w:left="5040" w:hanging="180"/>
      </w:pPr>
      <w:rPr>
        <w:rFonts w:cs="Times New Roman"/>
      </w:rPr>
    </w:lvl>
    <w:lvl w:ilvl="6" w:tplc="575242C2" w:tentative="1">
      <w:start w:val="1"/>
      <w:numFmt w:val="decimal"/>
      <w:lvlText w:val="%7."/>
      <w:lvlJc w:val="left"/>
      <w:pPr>
        <w:tabs>
          <w:tab w:val="num" w:pos="5760"/>
        </w:tabs>
        <w:ind w:left="5760" w:hanging="360"/>
      </w:pPr>
      <w:rPr>
        <w:rFonts w:cs="Times New Roman"/>
      </w:rPr>
    </w:lvl>
    <w:lvl w:ilvl="7" w:tplc="898ADA20" w:tentative="1">
      <w:start w:val="1"/>
      <w:numFmt w:val="lowerLetter"/>
      <w:lvlText w:val="%8."/>
      <w:lvlJc w:val="left"/>
      <w:pPr>
        <w:tabs>
          <w:tab w:val="num" w:pos="6480"/>
        </w:tabs>
        <w:ind w:left="6480" w:hanging="360"/>
      </w:pPr>
      <w:rPr>
        <w:rFonts w:cs="Times New Roman"/>
      </w:rPr>
    </w:lvl>
    <w:lvl w:ilvl="8" w:tplc="BD9EF49C" w:tentative="1">
      <w:start w:val="1"/>
      <w:numFmt w:val="lowerRoman"/>
      <w:lvlText w:val="%9."/>
      <w:lvlJc w:val="right"/>
      <w:pPr>
        <w:tabs>
          <w:tab w:val="num" w:pos="7200"/>
        </w:tabs>
        <w:ind w:left="7200" w:hanging="180"/>
      </w:pPr>
      <w:rPr>
        <w:rFonts w:cs="Times New Roman"/>
      </w:rPr>
    </w:lvl>
  </w:abstractNum>
  <w:abstractNum w:abstractNumId="40" w15:restartNumberingAfterBreak="0">
    <w:nsid w:val="19D35E80"/>
    <w:multiLevelType w:val="hybridMultilevel"/>
    <w:tmpl w:val="AF7E145C"/>
    <w:styleLink w:val="1ai32"/>
    <w:lvl w:ilvl="0" w:tplc="0419000F">
      <w:start w:val="1"/>
      <w:numFmt w:val="bullet"/>
      <w:lvlText w:val="–"/>
      <w:lvlJc w:val="left"/>
      <w:pPr>
        <w:tabs>
          <w:tab w:val="num" w:pos="1684"/>
        </w:tabs>
        <w:ind w:left="1684" w:hanging="255"/>
      </w:pPr>
      <w:rPr>
        <w:rFonts w:ascii="Times New Roman" w:hAnsi="Times New Roman" w:cs="Times New Roman" w:hint="default"/>
      </w:rPr>
    </w:lvl>
    <w:lvl w:ilvl="1" w:tplc="04190019" w:tentative="1">
      <w:start w:val="1"/>
      <w:numFmt w:val="bullet"/>
      <w:lvlText w:val="o"/>
      <w:lvlJc w:val="left"/>
      <w:pPr>
        <w:tabs>
          <w:tab w:val="num" w:pos="2160"/>
        </w:tabs>
        <w:ind w:left="2160" w:hanging="360"/>
      </w:pPr>
      <w:rPr>
        <w:rFonts w:ascii="Courier New" w:hAnsi="Courier New" w:cs="Courier New" w:hint="default"/>
      </w:rPr>
    </w:lvl>
    <w:lvl w:ilvl="2" w:tplc="0419001B" w:tentative="1">
      <w:start w:val="1"/>
      <w:numFmt w:val="bullet"/>
      <w:lvlText w:val=""/>
      <w:lvlJc w:val="left"/>
      <w:pPr>
        <w:tabs>
          <w:tab w:val="num" w:pos="2880"/>
        </w:tabs>
        <w:ind w:left="2880" w:hanging="360"/>
      </w:pPr>
      <w:rPr>
        <w:rFonts w:ascii="Wingdings" w:hAnsi="Wingdings" w:hint="default"/>
      </w:rPr>
    </w:lvl>
    <w:lvl w:ilvl="3" w:tplc="0419000F" w:tentative="1">
      <w:start w:val="1"/>
      <w:numFmt w:val="bullet"/>
      <w:lvlText w:val=""/>
      <w:lvlJc w:val="left"/>
      <w:pPr>
        <w:tabs>
          <w:tab w:val="num" w:pos="3600"/>
        </w:tabs>
        <w:ind w:left="3600" w:hanging="360"/>
      </w:pPr>
      <w:rPr>
        <w:rFonts w:ascii="Symbol" w:hAnsi="Symbol" w:hint="default"/>
      </w:rPr>
    </w:lvl>
    <w:lvl w:ilvl="4" w:tplc="04190019" w:tentative="1">
      <w:start w:val="1"/>
      <w:numFmt w:val="bullet"/>
      <w:lvlText w:val="o"/>
      <w:lvlJc w:val="left"/>
      <w:pPr>
        <w:tabs>
          <w:tab w:val="num" w:pos="4320"/>
        </w:tabs>
        <w:ind w:left="4320" w:hanging="360"/>
      </w:pPr>
      <w:rPr>
        <w:rFonts w:ascii="Courier New" w:hAnsi="Courier New" w:cs="Courier New" w:hint="default"/>
      </w:rPr>
    </w:lvl>
    <w:lvl w:ilvl="5" w:tplc="0419001B" w:tentative="1">
      <w:start w:val="1"/>
      <w:numFmt w:val="bullet"/>
      <w:lvlText w:val=""/>
      <w:lvlJc w:val="left"/>
      <w:pPr>
        <w:tabs>
          <w:tab w:val="num" w:pos="5040"/>
        </w:tabs>
        <w:ind w:left="5040" w:hanging="360"/>
      </w:pPr>
      <w:rPr>
        <w:rFonts w:ascii="Wingdings" w:hAnsi="Wingdings" w:hint="default"/>
      </w:rPr>
    </w:lvl>
    <w:lvl w:ilvl="6" w:tplc="0419000F" w:tentative="1">
      <w:start w:val="1"/>
      <w:numFmt w:val="bullet"/>
      <w:lvlText w:val=""/>
      <w:lvlJc w:val="left"/>
      <w:pPr>
        <w:tabs>
          <w:tab w:val="num" w:pos="5760"/>
        </w:tabs>
        <w:ind w:left="5760" w:hanging="360"/>
      </w:pPr>
      <w:rPr>
        <w:rFonts w:ascii="Symbol" w:hAnsi="Symbol" w:hint="default"/>
      </w:rPr>
    </w:lvl>
    <w:lvl w:ilvl="7" w:tplc="04190019" w:tentative="1">
      <w:start w:val="1"/>
      <w:numFmt w:val="bullet"/>
      <w:lvlText w:val="o"/>
      <w:lvlJc w:val="left"/>
      <w:pPr>
        <w:tabs>
          <w:tab w:val="num" w:pos="6480"/>
        </w:tabs>
        <w:ind w:left="6480" w:hanging="360"/>
      </w:pPr>
      <w:rPr>
        <w:rFonts w:ascii="Courier New" w:hAnsi="Courier New" w:cs="Courier New" w:hint="default"/>
      </w:rPr>
    </w:lvl>
    <w:lvl w:ilvl="8" w:tplc="0419001B" w:tentative="1">
      <w:start w:val="1"/>
      <w:numFmt w:val="bullet"/>
      <w:lvlText w:val=""/>
      <w:lvlJc w:val="left"/>
      <w:pPr>
        <w:tabs>
          <w:tab w:val="num" w:pos="7200"/>
        </w:tabs>
        <w:ind w:left="7200" w:hanging="360"/>
      </w:pPr>
      <w:rPr>
        <w:rFonts w:ascii="Wingdings" w:hAnsi="Wingdings" w:hint="default"/>
      </w:rPr>
    </w:lvl>
  </w:abstractNum>
  <w:abstractNum w:abstractNumId="41" w15:restartNumberingAfterBreak="0">
    <w:nsid w:val="1AEC7E7D"/>
    <w:multiLevelType w:val="multilevel"/>
    <w:tmpl w:val="0ABC201A"/>
    <w:styleLink w:val="1470"/>
    <w:lvl w:ilvl="0">
      <w:start w:val="1"/>
      <w:numFmt w:val="decimal"/>
      <w:lvlText w:val="%1."/>
      <w:lvlJc w:val="left"/>
      <w:pPr>
        <w:tabs>
          <w:tab w:val="num" w:pos="1440"/>
        </w:tabs>
        <w:ind w:left="1440" w:hanging="360"/>
      </w:pPr>
      <w:rPr>
        <w:rFonts w:cs="Times New Roman"/>
        <w:sz w:val="24"/>
      </w:rPr>
    </w:lvl>
    <w:lvl w:ilvl="1">
      <w:start w:val="1"/>
      <w:numFmt w:val="lowerLetter"/>
      <w:lvlText w:val="%2."/>
      <w:lvlJc w:val="left"/>
      <w:pPr>
        <w:tabs>
          <w:tab w:val="num" w:pos="2160"/>
        </w:tabs>
        <w:ind w:left="2160" w:hanging="360"/>
      </w:pPr>
      <w:rPr>
        <w:rFonts w:cs="Times New Roman"/>
      </w:rPr>
    </w:lvl>
    <w:lvl w:ilvl="2">
      <w:start w:val="1"/>
      <w:numFmt w:val="lowerRoman"/>
      <w:lvlText w:val="%3."/>
      <w:lvlJc w:val="right"/>
      <w:pPr>
        <w:tabs>
          <w:tab w:val="num" w:pos="2880"/>
        </w:tabs>
        <w:ind w:left="2880" w:hanging="180"/>
      </w:pPr>
      <w:rPr>
        <w:rFonts w:cs="Times New Roman"/>
      </w:rPr>
    </w:lvl>
    <w:lvl w:ilvl="3">
      <w:start w:val="1"/>
      <w:numFmt w:val="decimal"/>
      <w:lvlText w:val="%4."/>
      <w:lvlJc w:val="left"/>
      <w:pPr>
        <w:tabs>
          <w:tab w:val="num" w:pos="3600"/>
        </w:tabs>
        <w:ind w:left="3600" w:hanging="360"/>
      </w:pPr>
      <w:rPr>
        <w:rFonts w:cs="Times New Roman"/>
      </w:rPr>
    </w:lvl>
    <w:lvl w:ilvl="4">
      <w:start w:val="1"/>
      <w:numFmt w:val="lowerLetter"/>
      <w:lvlText w:val="%5."/>
      <w:lvlJc w:val="left"/>
      <w:pPr>
        <w:tabs>
          <w:tab w:val="num" w:pos="4320"/>
        </w:tabs>
        <w:ind w:left="4320" w:hanging="360"/>
      </w:pPr>
      <w:rPr>
        <w:rFonts w:cs="Times New Roman"/>
      </w:rPr>
    </w:lvl>
    <w:lvl w:ilvl="5">
      <w:start w:val="1"/>
      <w:numFmt w:val="lowerRoman"/>
      <w:lvlText w:val="%6."/>
      <w:lvlJc w:val="right"/>
      <w:pPr>
        <w:tabs>
          <w:tab w:val="num" w:pos="5040"/>
        </w:tabs>
        <w:ind w:left="5040" w:hanging="180"/>
      </w:pPr>
      <w:rPr>
        <w:rFonts w:cs="Times New Roman"/>
      </w:rPr>
    </w:lvl>
    <w:lvl w:ilvl="6">
      <w:start w:val="1"/>
      <w:numFmt w:val="decimal"/>
      <w:lvlText w:val="%7."/>
      <w:lvlJc w:val="left"/>
      <w:pPr>
        <w:tabs>
          <w:tab w:val="num" w:pos="5760"/>
        </w:tabs>
        <w:ind w:left="5760" w:hanging="360"/>
      </w:pPr>
      <w:rPr>
        <w:rFonts w:cs="Times New Roman"/>
      </w:rPr>
    </w:lvl>
    <w:lvl w:ilvl="7">
      <w:start w:val="1"/>
      <w:numFmt w:val="lowerLetter"/>
      <w:lvlText w:val="%8."/>
      <w:lvlJc w:val="left"/>
      <w:pPr>
        <w:tabs>
          <w:tab w:val="num" w:pos="6480"/>
        </w:tabs>
        <w:ind w:left="6480" w:hanging="360"/>
      </w:pPr>
      <w:rPr>
        <w:rFonts w:cs="Times New Roman"/>
      </w:rPr>
    </w:lvl>
    <w:lvl w:ilvl="8">
      <w:start w:val="1"/>
      <w:numFmt w:val="lowerRoman"/>
      <w:lvlText w:val="%9."/>
      <w:lvlJc w:val="right"/>
      <w:pPr>
        <w:tabs>
          <w:tab w:val="num" w:pos="7200"/>
        </w:tabs>
        <w:ind w:left="7200" w:hanging="180"/>
      </w:pPr>
      <w:rPr>
        <w:rFonts w:cs="Times New Roman"/>
      </w:rPr>
    </w:lvl>
  </w:abstractNum>
  <w:abstractNum w:abstractNumId="42" w15:restartNumberingAfterBreak="0">
    <w:nsid w:val="1AF43AAD"/>
    <w:multiLevelType w:val="hybridMultilevel"/>
    <w:tmpl w:val="6BD66748"/>
    <w:styleLink w:val="1113"/>
    <w:lvl w:ilvl="0" w:tplc="0FA6CDCA">
      <w:start w:val="1"/>
      <w:numFmt w:val="bullet"/>
      <w:lvlText w:val=""/>
      <w:lvlJc w:val="left"/>
      <w:pPr>
        <w:tabs>
          <w:tab w:val="num" w:pos="567"/>
        </w:tabs>
        <w:ind w:left="567" w:firstLine="0"/>
      </w:pPr>
      <w:rPr>
        <w:rFonts w:ascii="Symbol" w:hAnsi="Symbol" w:hint="default"/>
      </w:rPr>
    </w:lvl>
    <w:lvl w:ilvl="1" w:tplc="04190003" w:tentative="1">
      <w:start w:val="1"/>
      <w:numFmt w:val="bullet"/>
      <w:lvlText w:val="o"/>
      <w:lvlJc w:val="left"/>
      <w:pPr>
        <w:tabs>
          <w:tab w:val="num" w:pos="2651"/>
        </w:tabs>
        <w:ind w:left="2651" w:hanging="360"/>
      </w:pPr>
      <w:rPr>
        <w:rFonts w:ascii="Courier New" w:hAnsi="Courier New" w:cs="Courier New" w:hint="default"/>
      </w:rPr>
    </w:lvl>
    <w:lvl w:ilvl="2" w:tplc="04190005" w:tentative="1">
      <w:start w:val="1"/>
      <w:numFmt w:val="bullet"/>
      <w:lvlText w:val=""/>
      <w:lvlJc w:val="left"/>
      <w:pPr>
        <w:tabs>
          <w:tab w:val="num" w:pos="3371"/>
        </w:tabs>
        <w:ind w:left="3371" w:hanging="360"/>
      </w:pPr>
      <w:rPr>
        <w:rFonts w:ascii="Wingdings" w:hAnsi="Wingdings" w:hint="default"/>
      </w:rPr>
    </w:lvl>
    <w:lvl w:ilvl="3" w:tplc="04190001" w:tentative="1">
      <w:start w:val="1"/>
      <w:numFmt w:val="bullet"/>
      <w:lvlText w:val=""/>
      <w:lvlJc w:val="left"/>
      <w:pPr>
        <w:tabs>
          <w:tab w:val="num" w:pos="4091"/>
        </w:tabs>
        <w:ind w:left="4091" w:hanging="360"/>
      </w:pPr>
      <w:rPr>
        <w:rFonts w:ascii="Symbol" w:hAnsi="Symbol" w:hint="default"/>
      </w:rPr>
    </w:lvl>
    <w:lvl w:ilvl="4" w:tplc="04190003" w:tentative="1">
      <w:start w:val="1"/>
      <w:numFmt w:val="bullet"/>
      <w:lvlText w:val="o"/>
      <w:lvlJc w:val="left"/>
      <w:pPr>
        <w:tabs>
          <w:tab w:val="num" w:pos="4811"/>
        </w:tabs>
        <w:ind w:left="4811" w:hanging="360"/>
      </w:pPr>
      <w:rPr>
        <w:rFonts w:ascii="Courier New" w:hAnsi="Courier New" w:cs="Courier New" w:hint="default"/>
      </w:rPr>
    </w:lvl>
    <w:lvl w:ilvl="5" w:tplc="04190005" w:tentative="1">
      <w:start w:val="1"/>
      <w:numFmt w:val="bullet"/>
      <w:lvlText w:val=""/>
      <w:lvlJc w:val="left"/>
      <w:pPr>
        <w:tabs>
          <w:tab w:val="num" w:pos="5531"/>
        </w:tabs>
        <w:ind w:left="5531" w:hanging="360"/>
      </w:pPr>
      <w:rPr>
        <w:rFonts w:ascii="Wingdings" w:hAnsi="Wingdings" w:hint="default"/>
      </w:rPr>
    </w:lvl>
    <w:lvl w:ilvl="6" w:tplc="04190001" w:tentative="1">
      <w:start w:val="1"/>
      <w:numFmt w:val="bullet"/>
      <w:lvlText w:val=""/>
      <w:lvlJc w:val="left"/>
      <w:pPr>
        <w:tabs>
          <w:tab w:val="num" w:pos="6251"/>
        </w:tabs>
        <w:ind w:left="6251" w:hanging="360"/>
      </w:pPr>
      <w:rPr>
        <w:rFonts w:ascii="Symbol" w:hAnsi="Symbol" w:hint="default"/>
      </w:rPr>
    </w:lvl>
    <w:lvl w:ilvl="7" w:tplc="04190003" w:tentative="1">
      <w:start w:val="1"/>
      <w:numFmt w:val="bullet"/>
      <w:lvlText w:val="o"/>
      <w:lvlJc w:val="left"/>
      <w:pPr>
        <w:tabs>
          <w:tab w:val="num" w:pos="6971"/>
        </w:tabs>
        <w:ind w:left="6971" w:hanging="360"/>
      </w:pPr>
      <w:rPr>
        <w:rFonts w:ascii="Courier New" w:hAnsi="Courier New" w:cs="Courier New" w:hint="default"/>
      </w:rPr>
    </w:lvl>
    <w:lvl w:ilvl="8" w:tplc="04190005" w:tentative="1">
      <w:start w:val="1"/>
      <w:numFmt w:val="bullet"/>
      <w:lvlText w:val=""/>
      <w:lvlJc w:val="left"/>
      <w:pPr>
        <w:tabs>
          <w:tab w:val="num" w:pos="7691"/>
        </w:tabs>
        <w:ind w:left="7691" w:hanging="360"/>
      </w:pPr>
      <w:rPr>
        <w:rFonts w:ascii="Wingdings" w:hAnsi="Wingdings" w:hint="default"/>
      </w:rPr>
    </w:lvl>
  </w:abstractNum>
  <w:abstractNum w:abstractNumId="43" w15:restartNumberingAfterBreak="0">
    <w:nsid w:val="1B640EE1"/>
    <w:multiLevelType w:val="hybridMultilevel"/>
    <w:tmpl w:val="1FB83D20"/>
    <w:styleLink w:val="11111115"/>
    <w:lvl w:ilvl="0" w:tplc="8E3895C0">
      <w:start w:val="1"/>
      <w:numFmt w:val="bullet"/>
      <w:pStyle w:val="a5"/>
      <w:lvlText w:val=""/>
      <w:lvlJc w:val="left"/>
      <w:pPr>
        <w:tabs>
          <w:tab w:val="num" w:pos="794"/>
        </w:tabs>
        <w:ind w:left="1163" w:hanging="227"/>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44" w15:restartNumberingAfterBreak="0">
    <w:nsid w:val="1CD54635"/>
    <w:multiLevelType w:val="hybridMultilevel"/>
    <w:tmpl w:val="56D49DEC"/>
    <w:styleLink w:val="1423"/>
    <w:lvl w:ilvl="0" w:tplc="916C4C26">
      <w:start w:val="1"/>
      <w:numFmt w:val="bullet"/>
      <w:lvlText w:val=""/>
      <w:lvlJc w:val="left"/>
      <w:pPr>
        <w:tabs>
          <w:tab w:val="num" w:pos="1069"/>
        </w:tabs>
        <w:ind w:left="1069" w:hanging="360"/>
      </w:pPr>
      <w:rPr>
        <w:rFonts w:ascii="Symbol" w:hAnsi="Symbol" w:hint="default"/>
      </w:rPr>
    </w:lvl>
    <w:lvl w:ilvl="1" w:tplc="04190019">
      <w:start w:val="1"/>
      <w:numFmt w:val="bullet"/>
      <w:lvlText w:val="o"/>
      <w:lvlJc w:val="left"/>
      <w:pPr>
        <w:tabs>
          <w:tab w:val="num" w:pos="2700"/>
        </w:tabs>
        <w:ind w:left="2700" w:hanging="360"/>
      </w:pPr>
      <w:rPr>
        <w:rFonts w:ascii="Courier New" w:hAnsi="Courier New" w:hint="default"/>
      </w:rPr>
    </w:lvl>
    <w:lvl w:ilvl="2" w:tplc="0419001B" w:tentative="1">
      <w:start w:val="1"/>
      <w:numFmt w:val="bullet"/>
      <w:lvlText w:val=""/>
      <w:lvlJc w:val="left"/>
      <w:pPr>
        <w:tabs>
          <w:tab w:val="num" w:pos="3420"/>
        </w:tabs>
        <w:ind w:left="3420" w:hanging="360"/>
      </w:pPr>
      <w:rPr>
        <w:rFonts w:ascii="Wingdings" w:hAnsi="Wingdings" w:hint="default"/>
      </w:rPr>
    </w:lvl>
    <w:lvl w:ilvl="3" w:tplc="0419000F" w:tentative="1">
      <w:start w:val="1"/>
      <w:numFmt w:val="bullet"/>
      <w:lvlText w:val=""/>
      <w:lvlJc w:val="left"/>
      <w:pPr>
        <w:tabs>
          <w:tab w:val="num" w:pos="4140"/>
        </w:tabs>
        <w:ind w:left="4140" w:hanging="360"/>
      </w:pPr>
      <w:rPr>
        <w:rFonts w:ascii="Symbol" w:hAnsi="Symbol" w:hint="default"/>
      </w:rPr>
    </w:lvl>
    <w:lvl w:ilvl="4" w:tplc="04190019" w:tentative="1">
      <w:start w:val="1"/>
      <w:numFmt w:val="bullet"/>
      <w:lvlText w:val="o"/>
      <w:lvlJc w:val="left"/>
      <w:pPr>
        <w:tabs>
          <w:tab w:val="num" w:pos="4860"/>
        </w:tabs>
        <w:ind w:left="4860" w:hanging="360"/>
      </w:pPr>
      <w:rPr>
        <w:rFonts w:ascii="Courier New" w:hAnsi="Courier New" w:hint="default"/>
      </w:rPr>
    </w:lvl>
    <w:lvl w:ilvl="5" w:tplc="0419001B" w:tentative="1">
      <w:start w:val="1"/>
      <w:numFmt w:val="bullet"/>
      <w:lvlText w:val=""/>
      <w:lvlJc w:val="left"/>
      <w:pPr>
        <w:tabs>
          <w:tab w:val="num" w:pos="5580"/>
        </w:tabs>
        <w:ind w:left="5580" w:hanging="360"/>
      </w:pPr>
      <w:rPr>
        <w:rFonts w:ascii="Wingdings" w:hAnsi="Wingdings" w:hint="default"/>
      </w:rPr>
    </w:lvl>
    <w:lvl w:ilvl="6" w:tplc="0419000F" w:tentative="1">
      <w:start w:val="1"/>
      <w:numFmt w:val="bullet"/>
      <w:lvlText w:val=""/>
      <w:lvlJc w:val="left"/>
      <w:pPr>
        <w:tabs>
          <w:tab w:val="num" w:pos="6300"/>
        </w:tabs>
        <w:ind w:left="6300" w:hanging="360"/>
      </w:pPr>
      <w:rPr>
        <w:rFonts w:ascii="Symbol" w:hAnsi="Symbol" w:hint="default"/>
      </w:rPr>
    </w:lvl>
    <w:lvl w:ilvl="7" w:tplc="04190019" w:tentative="1">
      <w:start w:val="1"/>
      <w:numFmt w:val="bullet"/>
      <w:lvlText w:val="o"/>
      <w:lvlJc w:val="left"/>
      <w:pPr>
        <w:tabs>
          <w:tab w:val="num" w:pos="7020"/>
        </w:tabs>
        <w:ind w:left="7020" w:hanging="360"/>
      </w:pPr>
      <w:rPr>
        <w:rFonts w:ascii="Courier New" w:hAnsi="Courier New" w:hint="default"/>
      </w:rPr>
    </w:lvl>
    <w:lvl w:ilvl="8" w:tplc="0419001B" w:tentative="1">
      <w:start w:val="1"/>
      <w:numFmt w:val="bullet"/>
      <w:lvlText w:val=""/>
      <w:lvlJc w:val="left"/>
      <w:pPr>
        <w:tabs>
          <w:tab w:val="num" w:pos="7740"/>
        </w:tabs>
        <w:ind w:left="7740" w:hanging="360"/>
      </w:pPr>
      <w:rPr>
        <w:rFonts w:ascii="Wingdings" w:hAnsi="Wingdings" w:hint="default"/>
      </w:rPr>
    </w:lvl>
  </w:abstractNum>
  <w:abstractNum w:abstractNumId="45" w15:restartNumberingAfterBreak="0">
    <w:nsid w:val="1D2E1485"/>
    <w:multiLevelType w:val="hybridMultilevel"/>
    <w:tmpl w:val="AC1EABCE"/>
    <w:styleLink w:val="CourierNew14127113"/>
    <w:lvl w:ilvl="0" w:tplc="12BC07A8">
      <w:start w:val="1"/>
      <w:numFmt w:val="bullet"/>
      <w:lvlText w:val="−"/>
      <w:lvlJc w:val="left"/>
      <w:pPr>
        <w:ind w:left="720" w:hanging="360"/>
      </w:pPr>
      <w:rPr>
        <w:rFonts w:ascii="Times New Roman" w:hAnsi="Times New Roman" w:cs="Times New Roman" w:hint="default"/>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46" w15:restartNumberingAfterBreak="0">
    <w:nsid w:val="1E0A2C3F"/>
    <w:multiLevelType w:val="hybridMultilevel"/>
    <w:tmpl w:val="4E347684"/>
    <w:styleLink w:val="1721"/>
    <w:lvl w:ilvl="0" w:tplc="FFFFFFFF">
      <w:start w:val="1"/>
      <w:numFmt w:val="decimal"/>
      <w:lvlText w:val="%1."/>
      <w:lvlJc w:val="left"/>
      <w:pPr>
        <w:tabs>
          <w:tab w:val="num" w:pos="1579"/>
        </w:tabs>
        <w:ind w:left="1579" w:hanging="510"/>
      </w:pPr>
      <w:rPr>
        <w:rFonts w:cs="Times New Roman" w:hint="default"/>
      </w:rPr>
    </w:lvl>
    <w:lvl w:ilvl="1" w:tplc="FFFFFFFF" w:tentative="1">
      <w:start w:val="1"/>
      <w:numFmt w:val="lowerLetter"/>
      <w:lvlText w:val="%2."/>
      <w:lvlJc w:val="left"/>
      <w:pPr>
        <w:tabs>
          <w:tab w:val="num" w:pos="2149"/>
        </w:tabs>
        <w:ind w:left="2149" w:hanging="360"/>
      </w:pPr>
      <w:rPr>
        <w:rFonts w:cs="Times New Roman"/>
      </w:rPr>
    </w:lvl>
    <w:lvl w:ilvl="2" w:tplc="FFFFFFFF" w:tentative="1">
      <w:start w:val="1"/>
      <w:numFmt w:val="lowerRoman"/>
      <w:lvlText w:val="%3."/>
      <w:lvlJc w:val="right"/>
      <w:pPr>
        <w:tabs>
          <w:tab w:val="num" w:pos="2869"/>
        </w:tabs>
        <w:ind w:left="2869" w:hanging="180"/>
      </w:pPr>
      <w:rPr>
        <w:rFonts w:cs="Times New Roman"/>
      </w:rPr>
    </w:lvl>
    <w:lvl w:ilvl="3" w:tplc="FFFFFFFF">
      <w:start w:val="1"/>
      <w:numFmt w:val="decimal"/>
      <w:lvlText w:val="%4."/>
      <w:lvlJc w:val="left"/>
      <w:pPr>
        <w:tabs>
          <w:tab w:val="num" w:pos="3589"/>
        </w:tabs>
        <w:ind w:left="3589" w:hanging="360"/>
      </w:pPr>
      <w:rPr>
        <w:rFonts w:cs="Times New Roman"/>
      </w:rPr>
    </w:lvl>
    <w:lvl w:ilvl="4" w:tplc="FFFFFFFF" w:tentative="1">
      <w:start w:val="1"/>
      <w:numFmt w:val="lowerLetter"/>
      <w:lvlText w:val="%5."/>
      <w:lvlJc w:val="left"/>
      <w:pPr>
        <w:tabs>
          <w:tab w:val="num" w:pos="4309"/>
        </w:tabs>
        <w:ind w:left="4309" w:hanging="360"/>
      </w:pPr>
      <w:rPr>
        <w:rFonts w:cs="Times New Roman"/>
      </w:rPr>
    </w:lvl>
    <w:lvl w:ilvl="5" w:tplc="FFFFFFFF" w:tentative="1">
      <w:start w:val="1"/>
      <w:numFmt w:val="lowerRoman"/>
      <w:lvlText w:val="%6."/>
      <w:lvlJc w:val="right"/>
      <w:pPr>
        <w:tabs>
          <w:tab w:val="num" w:pos="5029"/>
        </w:tabs>
        <w:ind w:left="5029" w:hanging="180"/>
      </w:pPr>
      <w:rPr>
        <w:rFonts w:cs="Times New Roman"/>
      </w:rPr>
    </w:lvl>
    <w:lvl w:ilvl="6" w:tplc="FFFFFFFF" w:tentative="1">
      <w:start w:val="1"/>
      <w:numFmt w:val="decimal"/>
      <w:lvlText w:val="%7."/>
      <w:lvlJc w:val="left"/>
      <w:pPr>
        <w:tabs>
          <w:tab w:val="num" w:pos="5749"/>
        </w:tabs>
        <w:ind w:left="5749" w:hanging="360"/>
      </w:pPr>
      <w:rPr>
        <w:rFonts w:cs="Times New Roman"/>
      </w:rPr>
    </w:lvl>
    <w:lvl w:ilvl="7" w:tplc="FFFFFFFF" w:tentative="1">
      <w:start w:val="1"/>
      <w:numFmt w:val="lowerLetter"/>
      <w:lvlText w:val="%8."/>
      <w:lvlJc w:val="left"/>
      <w:pPr>
        <w:tabs>
          <w:tab w:val="num" w:pos="6469"/>
        </w:tabs>
        <w:ind w:left="6469" w:hanging="360"/>
      </w:pPr>
      <w:rPr>
        <w:rFonts w:cs="Times New Roman"/>
      </w:rPr>
    </w:lvl>
    <w:lvl w:ilvl="8" w:tplc="FFFFFFFF" w:tentative="1">
      <w:start w:val="1"/>
      <w:numFmt w:val="lowerRoman"/>
      <w:lvlText w:val="%9."/>
      <w:lvlJc w:val="right"/>
      <w:pPr>
        <w:tabs>
          <w:tab w:val="num" w:pos="7189"/>
        </w:tabs>
        <w:ind w:left="7189" w:hanging="180"/>
      </w:pPr>
      <w:rPr>
        <w:rFonts w:cs="Times New Roman"/>
      </w:rPr>
    </w:lvl>
  </w:abstractNum>
  <w:abstractNum w:abstractNumId="47" w15:restartNumberingAfterBreak="0">
    <w:nsid w:val="1E6E1E7E"/>
    <w:multiLevelType w:val="multilevel"/>
    <w:tmpl w:val="4210E9A4"/>
    <w:styleLink w:val="621"/>
    <w:lvl w:ilvl="0">
      <w:start w:val="1"/>
      <w:numFmt w:val="decimal"/>
      <w:lvlText w:val="%1."/>
      <w:lvlJc w:val="left"/>
      <w:pPr>
        <w:tabs>
          <w:tab w:val="num" w:pos="432"/>
        </w:tabs>
        <w:ind w:left="432" w:hanging="432"/>
      </w:pPr>
      <w:rPr>
        <w:rFonts w:ascii="Times New Roman" w:hAnsi="Times New Roman" w:cs="Times New Roman"/>
        <w:b w:val="0"/>
        <w:bCs w:val="0"/>
        <w:i w:val="0"/>
        <w:iCs w:val="0"/>
        <w:caps w:val="0"/>
        <w:smallCaps w:val="0"/>
        <w:strike w:val="0"/>
        <w:dstrike w:val="0"/>
        <w:outline w:val="0"/>
        <w:shadow w:val="0"/>
        <w:emboss w:val="0"/>
        <w:imprint w:val="0"/>
        <w:vanish w:val="0"/>
        <w:spacing w:val="0"/>
        <w:kern w:val="0"/>
        <w:position w:val="0"/>
        <w:u w:val="none"/>
        <w:effect w:val="none"/>
        <w:vertAlign w:val="baseline"/>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48" w15:restartNumberingAfterBreak="0">
    <w:nsid w:val="1E7B79B3"/>
    <w:multiLevelType w:val="hybridMultilevel"/>
    <w:tmpl w:val="630EACA4"/>
    <w:styleLink w:val="1ai311"/>
    <w:lvl w:ilvl="0" w:tplc="9A52D83C">
      <w:start w:val="1"/>
      <w:numFmt w:val="bullet"/>
      <w:lvlText w:val=""/>
      <w:lvlJc w:val="left"/>
      <w:pPr>
        <w:tabs>
          <w:tab w:val="num" w:pos="2880"/>
        </w:tabs>
        <w:ind w:left="2880" w:hanging="360"/>
      </w:pPr>
      <w:rPr>
        <w:rFonts w:ascii="Wingdings" w:hAnsi="Wingdings" w:hint="default"/>
      </w:rPr>
    </w:lvl>
    <w:lvl w:ilvl="1" w:tplc="EEE2D27C">
      <w:start w:val="1"/>
      <w:numFmt w:val="bullet"/>
      <w:lvlText w:val=""/>
      <w:lvlJc w:val="left"/>
      <w:pPr>
        <w:tabs>
          <w:tab w:val="num" w:pos="2160"/>
        </w:tabs>
        <w:ind w:left="2160" w:hanging="360"/>
      </w:pPr>
      <w:rPr>
        <w:rFonts w:ascii="Wingdings" w:hAnsi="Wingdings" w:hint="default"/>
      </w:rPr>
    </w:lvl>
    <w:lvl w:ilvl="2" w:tplc="9F7ABB9A" w:tentative="1">
      <w:start w:val="1"/>
      <w:numFmt w:val="bullet"/>
      <w:lvlText w:val=""/>
      <w:lvlJc w:val="left"/>
      <w:pPr>
        <w:tabs>
          <w:tab w:val="num" w:pos="2880"/>
        </w:tabs>
        <w:ind w:left="2880" w:hanging="360"/>
      </w:pPr>
      <w:rPr>
        <w:rFonts w:ascii="Wingdings" w:hAnsi="Wingdings" w:hint="default"/>
      </w:rPr>
    </w:lvl>
    <w:lvl w:ilvl="3" w:tplc="7D6AE9DE" w:tentative="1">
      <w:start w:val="1"/>
      <w:numFmt w:val="bullet"/>
      <w:lvlText w:val=""/>
      <w:lvlJc w:val="left"/>
      <w:pPr>
        <w:tabs>
          <w:tab w:val="num" w:pos="3600"/>
        </w:tabs>
        <w:ind w:left="3600" w:hanging="360"/>
      </w:pPr>
      <w:rPr>
        <w:rFonts w:ascii="Symbol" w:hAnsi="Symbol" w:hint="default"/>
      </w:rPr>
    </w:lvl>
    <w:lvl w:ilvl="4" w:tplc="85F8ED18" w:tentative="1">
      <w:start w:val="1"/>
      <w:numFmt w:val="bullet"/>
      <w:lvlText w:val="o"/>
      <w:lvlJc w:val="left"/>
      <w:pPr>
        <w:tabs>
          <w:tab w:val="num" w:pos="4320"/>
        </w:tabs>
        <w:ind w:left="4320" w:hanging="360"/>
      </w:pPr>
      <w:rPr>
        <w:rFonts w:ascii="Courier New" w:hAnsi="Courier New" w:hint="default"/>
      </w:rPr>
    </w:lvl>
    <w:lvl w:ilvl="5" w:tplc="4ED817C4" w:tentative="1">
      <w:start w:val="1"/>
      <w:numFmt w:val="bullet"/>
      <w:lvlText w:val=""/>
      <w:lvlJc w:val="left"/>
      <w:pPr>
        <w:tabs>
          <w:tab w:val="num" w:pos="5040"/>
        </w:tabs>
        <w:ind w:left="5040" w:hanging="360"/>
      </w:pPr>
      <w:rPr>
        <w:rFonts w:ascii="Wingdings" w:hAnsi="Wingdings" w:hint="default"/>
      </w:rPr>
    </w:lvl>
    <w:lvl w:ilvl="6" w:tplc="3EAA800E" w:tentative="1">
      <w:start w:val="1"/>
      <w:numFmt w:val="bullet"/>
      <w:lvlText w:val=""/>
      <w:lvlJc w:val="left"/>
      <w:pPr>
        <w:tabs>
          <w:tab w:val="num" w:pos="5760"/>
        </w:tabs>
        <w:ind w:left="5760" w:hanging="360"/>
      </w:pPr>
      <w:rPr>
        <w:rFonts w:ascii="Symbol" w:hAnsi="Symbol" w:hint="default"/>
      </w:rPr>
    </w:lvl>
    <w:lvl w:ilvl="7" w:tplc="0F4E6468" w:tentative="1">
      <w:start w:val="1"/>
      <w:numFmt w:val="bullet"/>
      <w:lvlText w:val="o"/>
      <w:lvlJc w:val="left"/>
      <w:pPr>
        <w:tabs>
          <w:tab w:val="num" w:pos="6480"/>
        </w:tabs>
        <w:ind w:left="6480" w:hanging="360"/>
      </w:pPr>
      <w:rPr>
        <w:rFonts w:ascii="Courier New" w:hAnsi="Courier New" w:hint="default"/>
      </w:rPr>
    </w:lvl>
    <w:lvl w:ilvl="8" w:tplc="460CB9DC" w:tentative="1">
      <w:start w:val="1"/>
      <w:numFmt w:val="bullet"/>
      <w:lvlText w:val=""/>
      <w:lvlJc w:val="left"/>
      <w:pPr>
        <w:tabs>
          <w:tab w:val="num" w:pos="7200"/>
        </w:tabs>
        <w:ind w:left="7200" w:hanging="360"/>
      </w:pPr>
      <w:rPr>
        <w:rFonts w:ascii="Wingdings" w:hAnsi="Wingdings" w:hint="default"/>
      </w:rPr>
    </w:lvl>
  </w:abstractNum>
  <w:abstractNum w:abstractNumId="49" w15:restartNumberingAfterBreak="0">
    <w:nsid w:val="1EB424E9"/>
    <w:multiLevelType w:val="hybridMultilevel"/>
    <w:tmpl w:val="6F2EB0B0"/>
    <w:styleLink w:val="CourierNew1412726"/>
    <w:lvl w:ilvl="0" w:tplc="49F0D17E">
      <w:start w:val="1"/>
      <w:numFmt w:val="decimal"/>
      <w:pStyle w:val="a6"/>
      <w:lvlText w:val="Таблица %1"/>
      <w:lvlJc w:val="left"/>
      <w:pPr>
        <w:tabs>
          <w:tab w:val="num" w:pos="0"/>
        </w:tabs>
      </w:pPr>
      <w:rPr>
        <w:rFonts w:cs="Times New Roman" w:hint="default"/>
      </w:rPr>
    </w:lvl>
    <w:lvl w:ilvl="1" w:tplc="04190003" w:tentative="1">
      <w:start w:val="1"/>
      <w:numFmt w:val="lowerLetter"/>
      <w:lvlText w:val="%2."/>
      <w:lvlJc w:val="left"/>
      <w:pPr>
        <w:tabs>
          <w:tab w:val="num" w:pos="1440"/>
        </w:tabs>
        <w:ind w:left="1440" w:hanging="360"/>
      </w:pPr>
      <w:rPr>
        <w:rFonts w:cs="Times New Roman"/>
      </w:rPr>
    </w:lvl>
    <w:lvl w:ilvl="2" w:tplc="04190005" w:tentative="1">
      <w:start w:val="1"/>
      <w:numFmt w:val="lowerRoman"/>
      <w:lvlText w:val="%3."/>
      <w:lvlJc w:val="right"/>
      <w:pPr>
        <w:tabs>
          <w:tab w:val="num" w:pos="2160"/>
        </w:tabs>
        <w:ind w:left="2160" w:hanging="180"/>
      </w:pPr>
      <w:rPr>
        <w:rFonts w:cs="Times New Roman"/>
      </w:rPr>
    </w:lvl>
    <w:lvl w:ilvl="3" w:tplc="04190001" w:tentative="1">
      <w:start w:val="1"/>
      <w:numFmt w:val="decimal"/>
      <w:lvlText w:val="%4."/>
      <w:lvlJc w:val="left"/>
      <w:pPr>
        <w:tabs>
          <w:tab w:val="num" w:pos="2880"/>
        </w:tabs>
        <w:ind w:left="2880" w:hanging="360"/>
      </w:pPr>
      <w:rPr>
        <w:rFonts w:cs="Times New Roman"/>
      </w:rPr>
    </w:lvl>
    <w:lvl w:ilvl="4" w:tplc="04190003" w:tentative="1">
      <w:start w:val="1"/>
      <w:numFmt w:val="lowerLetter"/>
      <w:lvlText w:val="%5."/>
      <w:lvlJc w:val="left"/>
      <w:pPr>
        <w:tabs>
          <w:tab w:val="num" w:pos="3600"/>
        </w:tabs>
        <w:ind w:left="3600" w:hanging="360"/>
      </w:pPr>
      <w:rPr>
        <w:rFonts w:cs="Times New Roman"/>
      </w:rPr>
    </w:lvl>
    <w:lvl w:ilvl="5" w:tplc="04190005" w:tentative="1">
      <w:start w:val="1"/>
      <w:numFmt w:val="lowerRoman"/>
      <w:lvlText w:val="%6."/>
      <w:lvlJc w:val="right"/>
      <w:pPr>
        <w:tabs>
          <w:tab w:val="num" w:pos="4320"/>
        </w:tabs>
        <w:ind w:left="4320" w:hanging="180"/>
      </w:pPr>
      <w:rPr>
        <w:rFonts w:cs="Times New Roman"/>
      </w:rPr>
    </w:lvl>
    <w:lvl w:ilvl="6" w:tplc="04190001" w:tentative="1">
      <w:start w:val="1"/>
      <w:numFmt w:val="decimal"/>
      <w:lvlText w:val="%7."/>
      <w:lvlJc w:val="left"/>
      <w:pPr>
        <w:tabs>
          <w:tab w:val="num" w:pos="5040"/>
        </w:tabs>
        <w:ind w:left="5040" w:hanging="360"/>
      </w:pPr>
      <w:rPr>
        <w:rFonts w:cs="Times New Roman"/>
      </w:rPr>
    </w:lvl>
    <w:lvl w:ilvl="7" w:tplc="04190003" w:tentative="1">
      <w:start w:val="1"/>
      <w:numFmt w:val="lowerLetter"/>
      <w:lvlText w:val="%8."/>
      <w:lvlJc w:val="left"/>
      <w:pPr>
        <w:tabs>
          <w:tab w:val="num" w:pos="5760"/>
        </w:tabs>
        <w:ind w:left="5760" w:hanging="360"/>
      </w:pPr>
      <w:rPr>
        <w:rFonts w:cs="Times New Roman"/>
      </w:rPr>
    </w:lvl>
    <w:lvl w:ilvl="8" w:tplc="04190005" w:tentative="1">
      <w:start w:val="1"/>
      <w:numFmt w:val="lowerRoman"/>
      <w:lvlText w:val="%9."/>
      <w:lvlJc w:val="right"/>
      <w:pPr>
        <w:tabs>
          <w:tab w:val="num" w:pos="6480"/>
        </w:tabs>
        <w:ind w:left="6480" w:hanging="180"/>
      </w:pPr>
      <w:rPr>
        <w:rFonts w:cs="Times New Roman"/>
      </w:rPr>
    </w:lvl>
  </w:abstractNum>
  <w:abstractNum w:abstractNumId="50" w15:restartNumberingAfterBreak="0">
    <w:nsid w:val="1F6E6EEF"/>
    <w:multiLevelType w:val="hybridMultilevel"/>
    <w:tmpl w:val="E6E0CCF4"/>
    <w:styleLink w:val="1111111113"/>
    <w:lvl w:ilvl="0" w:tplc="04963048">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208C4955"/>
    <w:multiLevelType w:val="multilevel"/>
    <w:tmpl w:val="225A4792"/>
    <w:styleLink w:val="2116"/>
    <w:lvl w:ilvl="0">
      <w:start w:val="1"/>
      <w:numFmt w:val="bullet"/>
      <w:lvlText w:val="−"/>
      <w:lvlJc w:val="left"/>
      <w:pPr>
        <w:tabs>
          <w:tab w:val="num" w:pos="360"/>
        </w:tabs>
        <w:ind w:left="360" w:hanging="360"/>
      </w:pPr>
      <w:rPr>
        <w:rFonts w:ascii="Courier New" w:hAnsi="Courier New"/>
        <w:sz w:val="2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21784121"/>
    <w:multiLevelType w:val="singleLevel"/>
    <w:tmpl w:val="0419000F"/>
    <w:styleLink w:val="14125114"/>
    <w:lvl w:ilvl="0">
      <w:start w:val="1"/>
      <w:numFmt w:val="decimal"/>
      <w:lvlText w:val="%1."/>
      <w:lvlJc w:val="left"/>
      <w:pPr>
        <w:tabs>
          <w:tab w:val="num" w:pos="720"/>
        </w:tabs>
        <w:ind w:left="720" w:hanging="360"/>
      </w:pPr>
      <w:rPr>
        <w:rFonts w:cs="Times New Roman"/>
      </w:rPr>
    </w:lvl>
  </w:abstractNum>
  <w:abstractNum w:abstractNumId="53" w15:restartNumberingAfterBreak="0">
    <w:nsid w:val="217C3CF9"/>
    <w:multiLevelType w:val="hybridMultilevel"/>
    <w:tmpl w:val="D23835DC"/>
    <w:styleLink w:val="31"/>
    <w:lvl w:ilvl="0" w:tplc="197AE6D0">
      <w:start w:val="1"/>
      <w:numFmt w:val="bullet"/>
      <w:lvlText w:val=""/>
      <w:lvlJc w:val="left"/>
      <w:pPr>
        <w:tabs>
          <w:tab w:val="num" w:pos="2810"/>
        </w:tabs>
        <w:ind w:left="2810" w:hanging="360"/>
      </w:pPr>
      <w:rPr>
        <w:rFonts w:ascii="Symbol" w:hAnsi="Symbol" w:hint="default"/>
      </w:rPr>
    </w:lvl>
    <w:lvl w:ilvl="1" w:tplc="5C186CA8">
      <w:start w:val="1"/>
      <w:numFmt w:val="bullet"/>
      <w:lvlText w:val="o"/>
      <w:lvlJc w:val="left"/>
      <w:pPr>
        <w:tabs>
          <w:tab w:val="num" w:pos="2850"/>
        </w:tabs>
        <w:ind w:left="2850" w:hanging="360"/>
      </w:pPr>
      <w:rPr>
        <w:rFonts w:ascii="Courier New" w:hAnsi="Courier New" w:hint="default"/>
      </w:rPr>
    </w:lvl>
    <w:lvl w:ilvl="2" w:tplc="DACA2BD0">
      <w:start w:val="1"/>
      <w:numFmt w:val="bullet"/>
      <w:lvlText w:val=""/>
      <w:lvlJc w:val="left"/>
      <w:pPr>
        <w:tabs>
          <w:tab w:val="num" w:pos="3570"/>
        </w:tabs>
        <w:ind w:left="3570" w:hanging="360"/>
      </w:pPr>
      <w:rPr>
        <w:rFonts w:ascii="Wingdings" w:hAnsi="Wingdings" w:hint="default"/>
      </w:rPr>
    </w:lvl>
    <w:lvl w:ilvl="3" w:tplc="0FB016EA">
      <w:start w:val="1"/>
      <w:numFmt w:val="bullet"/>
      <w:lvlText w:val=""/>
      <w:lvlJc w:val="left"/>
      <w:pPr>
        <w:tabs>
          <w:tab w:val="num" w:pos="4290"/>
        </w:tabs>
        <w:ind w:left="4290" w:hanging="360"/>
      </w:pPr>
      <w:rPr>
        <w:rFonts w:ascii="Symbol" w:hAnsi="Symbol" w:hint="default"/>
      </w:rPr>
    </w:lvl>
    <w:lvl w:ilvl="4" w:tplc="8EE2F3E2" w:tentative="1">
      <w:start w:val="1"/>
      <w:numFmt w:val="bullet"/>
      <w:lvlText w:val="o"/>
      <w:lvlJc w:val="left"/>
      <w:pPr>
        <w:tabs>
          <w:tab w:val="num" w:pos="5010"/>
        </w:tabs>
        <w:ind w:left="5010" w:hanging="360"/>
      </w:pPr>
      <w:rPr>
        <w:rFonts w:ascii="Courier New" w:hAnsi="Courier New" w:hint="default"/>
      </w:rPr>
    </w:lvl>
    <w:lvl w:ilvl="5" w:tplc="EB8AC034" w:tentative="1">
      <w:start w:val="1"/>
      <w:numFmt w:val="bullet"/>
      <w:lvlText w:val=""/>
      <w:lvlJc w:val="left"/>
      <w:pPr>
        <w:tabs>
          <w:tab w:val="num" w:pos="5730"/>
        </w:tabs>
        <w:ind w:left="5730" w:hanging="360"/>
      </w:pPr>
      <w:rPr>
        <w:rFonts w:ascii="Wingdings" w:hAnsi="Wingdings" w:hint="default"/>
      </w:rPr>
    </w:lvl>
    <w:lvl w:ilvl="6" w:tplc="23D407F0" w:tentative="1">
      <w:start w:val="1"/>
      <w:numFmt w:val="bullet"/>
      <w:lvlText w:val=""/>
      <w:lvlJc w:val="left"/>
      <w:pPr>
        <w:tabs>
          <w:tab w:val="num" w:pos="6450"/>
        </w:tabs>
        <w:ind w:left="6450" w:hanging="360"/>
      </w:pPr>
      <w:rPr>
        <w:rFonts w:ascii="Symbol" w:hAnsi="Symbol" w:hint="default"/>
      </w:rPr>
    </w:lvl>
    <w:lvl w:ilvl="7" w:tplc="D4520DE0" w:tentative="1">
      <w:start w:val="1"/>
      <w:numFmt w:val="bullet"/>
      <w:lvlText w:val="o"/>
      <w:lvlJc w:val="left"/>
      <w:pPr>
        <w:tabs>
          <w:tab w:val="num" w:pos="7170"/>
        </w:tabs>
        <w:ind w:left="7170" w:hanging="360"/>
      </w:pPr>
      <w:rPr>
        <w:rFonts w:ascii="Courier New" w:hAnsi="Courier New" w:hint="default"/>
      </w:rPr>
    </w:lvl>
    <w:lvl w:ilvl="8" w:tplc="B162AE16" w:tentative="1">
      <w:start w:val="1"/>
      <w:numFmt w:val="bullet"/>
      <w:lvlText w:val=""/>
      <w:lvlJc w:val="left"/>
      <w:pPr>
        <w:tabs>
          <w:tab w:val="num" w:pos="7890"/>
        </w:tabs>
        <w:ind w:left="7890" w:hanging="360"/>
      </w:pPr>
      <w:rPr>
        <w:rFonts w:ascii="Wingdings" w:hAnsi="Wingdings" w:hint="default"/>
      </w:rPr>
    </w:lvl>
  </w:abstractNum>
  <w:abstractNum w:abstractNumId="54" w15:restartNumberingAfterBreak="0">
    <w:nsid w:val="21F73E73"/>
    <w:multiLevelType w:val="hybridMultilevel"/>
    <w:tmpl w:val="7BDAEDEA"/>
    <w:styleLink w:val="CourierNew1412543"/>
    <w:lvl w:ilvl="0" w:tplc="F7226282">
      <w:start w:val="1"/>
      <w:numFmt w:val="decimal"/>
      <w:lvlText w:val="Таблица %1"/>
      <w:lvlJc w:val="left"/>
      <w:pPr>
        <w:tabs>
          <w:tab w:val="num" w:pos="567"/>
        </w:tabs>
        <w:ind w:left="567" w:firstLine="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 w:ilvl="1" w:tplc="B416506A">
      <w:start w:val="1"/>
      <w:numFmt w:val="lowerLetter"/>
      <w:lvlText w:val="%2."/>
      <w:lvlJc w:val="left"/>
      <w:pPr>
        <w:tabs>
          <w:tab w:val="num" w:pos="9378"/>
        </w:tabs>
        <w:ind w:left="9378" w:hanging="360"/>
      </w:pPr>
    </w:lvl>
    <w:lvl w:ilvl="2" w:tplc="56A2D846" w:tentative="1">
      <w:start w:val="1"/>
      <w:numFmt w:val="lowerRoman"/>
      <w:lvlText w:val="%3."/>
      <w:lvlJc w:val="right"/>
      <w:pPr>
        <w:tabs>
          <w:tab w:val="num" w:pos="10098"/>
        </w:tabs>
        <w:ind w:left="10098" w:hanging="180"/>
      </w:pPr>
    </w:lvl>
    <w:lvl w:ilvl="3" w:tplc="810E5E52" w:tentative="1">
      <w:start w:val="1"/>
      <w:numFmt w:val="decimal"/>
      <w:lvlText w:val="%4."/>
      <w:lvlJc w:val="left"/>
      <w:pPr>
        <w:tabs>
          <w:tab w:val="num" w:pos="10818"/>
        </w:tabs>
        <w:ind w:left="10818" w:hanging="360"/>
      </w:pPr>
    </w:lvl>
    <w:lvl w:ilvl="4" w:tplc="E08AD0BC" w:tentative="1">
      <w:start w:val="1"/>
      <w:numFmt w:val="lowerLetter"/>
      <w:lvlText w:val="%5."/>
      <w:lvlJc w:val="left"/>
      <w:pPr>
        <w:tabs>
          <w:tab w:val="num" w:pos="11538"/>
        </w:tabs>
        <w:ind w:left="11538" w:hanging="360"/>
      </w:pPr>
    </w:lvl>
    <w:lvl w:ilvl="5" w:tplc="549EBC2E" w:tentative="1">
      <w:start w:val="1"/>
      <w:numFmt w:val="lowerRoman"/>
      <w:lvlText w:val="%6."/>
      <w:lvlJc w:val="right"/>
      <w:pPr>
        <w:tabs>
          <w:tab w:val="num" w:pos="12258"/>
        </w:tabs>
        <w:ind w:left="12258" w:hanging="180"/>
      </w:pPr>
    </w:lvl>
    <w:lvl w:ilvl="6" w:tplc="B3205236" w:tentative="1">
      <w:start w:val="1"/>
      <w:numFmt w:val="decimal"/>
      <w:lvlText w:val="%7."/>
      <w:lvlJc w:val="left"/>
      <w:pPr>
        <w:tabs>
          <w:tab w:val="num" w:pos="12978"/>
        </w:tabs>
        <w:ind w:left="12978" w:hanging="360"/>
      </w:pPr>
    </w:lvl>
    <w:lvl w:ilvl="7" w:tplc="4C76AE2E" w:tentative="1">
      <w:start w:val="1"/>
      <w:numFmt w:val="lowerLetter"/>
      <w:lvlText w:val="%8."/>
      <w:lvlJc w:val="left"/>
      <w:pPr>
        <w:tabs>
          <w:tab w:val="num" w:pos="13698"/>
        </w:tabs>
        <w:ind w:left="13698" w:hanging="360"/>
      </w:pPr>
    </w:lvl>
    <w:lvl w:ilvl="8" w:tplc="BC50F10E" w:tentative="1">
      <w:start w:val="1"/>
      <w:numFmt w:val="lowerRoman"/>
      <w:lvlText w:val="%9."/>
      <w:lvlJc w:val="right"/>
      <w:pPr>
        <w:tabs>
          <w:tab w:val="num" w:pos="14418"/>
        </w:tabs>
        <w:ind w:left="14418" w:hanging="180"/>
      </w:pPr>
    </w:lvl>
  </w:abstractNum>
  <w:abstractNum w:abstractNumId="55" w15:restartNumberingAfterBreak="0">
    <w:nsid w:val="22746C52"/>
    <w:multiLevelType w:val="multilevel"/>
    <w:tmpl w:val="7B1EC164"/>
    <w:styleLink w:val="70"/>
    <w:lvl w:ilvl="0">
      <w:start w:val="1"/>
      <w:numFmt w:val="decimal"/>
      <w:lvlText w:val="%1."/>
      <w:lvlJc w:val="left"/>
      <w:pPr>
        <w:tabs>
          <w:tab w:val="num" w:pos="1590"/>
        </w:tabs>
        <w:ind w:left="1590" w:hanging="510"/>
      </w:pPr>
      <w:rPr>
        <w:rFonts w:ascii="Times New Roman" w:hAnsi="Times New Roman" w:cs="Times New Roman"/>
        <w:sz w:val="24"/>
        <w:szCs w:val="24"/>
      </w:rPr>
    </w:lvl>
    <w:lvl w:ilvl="1">
      <w:start w:val="1"/>
      <w:numFmt w:val="decimal"/>
      <w:lvlText w:val="%2"/>
      <w:lvlJc w:val="left"/>
      <w:pPr>
        <w:tabs>
          <w:tab w:val="num" w:pos="2250"/>
        </w:tabs>
        <w:ind w:left="2250" w:hanging="1170"/>
      </w:pPr>
      <w:rPr>
        <w:rFonts w:cs="Times New Roman" w:hint="default"/>
      </w:rPr>
    </w:lvl>
    <w:lvl w:ilvl="2">
      <w:start w:val="1"/>
      <w:numFmt w:val="decimal"/>
      <w:lvlText w:val="%3)"/>
      <w:lvlJc w:val="left"/>
      <w:pPr>
        <w:tabs>
          <w:tab w:val="num" w:pos="1170"/>
        </w:tabs>
        <w:ind w:left="1170" w:hanging="45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56" w15:restartNumberingAfterBreak="0">
    <w:nsid w:val="2281777B"/>
    <w:multiLevelType w:val="hybridMultilevel"/>
    <w:tmpl w:val="6F360C48"/>
    <w:lvl w:ilvl="0" w:tplc="8E3895C0">
      <w:start w:val="1"/>
      <w:numFmt w:val="upperRoman"/>
      <w:pStyle w:val="a7"/>
      <w:lvlText w:val="%1."/>
      <w:lvlJc w:val="right"/>
      <w:pPr>
        <w:tabs>
          <w:tab w:val="num" w:pos="2160"/>
        </w:tabs>
        <w:ind w:left="2160" w:hanging="180"/>
      </w:pPr>
      <w:rPr>
        <w:rFonts w:cs="Times New Roman" w:hint="default"/>
      </w:rPr>
    </w:lvl>
    <w:lvl w:ilvl="1" w:tplc="04190003">
      <w:start w:val="1"/>
      <w:numFmt w:val="lowerLetter"/>
      <w:lvlText w:val="%2."/>
      <w:lvlJc w:val="left"/>
      <w:pPr>
        <w:tabs>
          <w:tab w:val="num" w:pos="2340"/>
        </w:tabs>
        <w:ind w:left="2340" w:hanging="360"/>
      </w:pPr>
      <w:rPr>
        <w:rFonts w:cs="Times New Roman"/>
      </w:rPr>
    </w:lvl>
    <w:lvl w:ilvl="2" w:tplc="04190005">
      <w:start w:val="2"/>
      <w:numFmt w:val="bullet"/>
      <w:lvlText w:val=""/>
      <w:lvlJc w:val="left"/>
      <w:pPr>
        <w:tabs>
          <w:tab w:val="num" w:pos="3220"/>
        </w:tabs>
        <w:ind w:left="2880"/>
      </w:pPr>
      <w:rPr>
        <w:rFonts w:ascii="Symbol" w:hAnsi="Symbol" w:hint="default"/>
      </w:rPr>
    </w:lvl>
    <w:lvl w:ilvl="3" w:tplc="04190001" w:tentative="1">
      <w:start w:val="1"/>
      <w:numFmt w:val="decimal"/>
      <w:lvlText w:val="%4."/>
      <w:lvlJc w:val="left"/>
      <w:pPr>
        <w:tabs>
          <w:tab w:val="num" w:pos="3780"/>
        </w:tabs>
        <w:ind w:left="3780" w:hanging="360"/>
      </w:pPr>
      <w:rPr>
        <w:rFonts w:cs="Times New Roman"/>
      </w:rPr>
    </w:lvl>
    <w:lvl w:ilvl="4" w:tplc="04190003" w:tentative="1">
      <w:start w:val="1"/>
      <w:numFmt w:val="lowerLetter"/>
      <w:lvlText w:val="%5."/>
      <w:lvlJc w:val="left"/>
      <w:pPr>
        <w:tabs>
          <w:tab w:val="num" w:pos="4500"/>
        </w:tabs>
        <w:ind w:left="4500" w:hanging="360"/>
      </w:pPr>
      <w:rPr>
        <w:rFonts w:cs="Times New Roman"/>
      </w:rPr>
    </w:lvl>
    <w:lvl w:ilvl="5" w:tplc="04190005" w:tentative="1">
      <w:start w:val="1"/>
      <w:numFmt w:val="lowerRoman"/>
      <w:lvlText w:val="%6."/>
      <w:lvlJc w:val="right"/>
      <w:pPr>
        <w:tabs>
          <w:tab w:val="num" w:pos="5220"/>
        </w:tabs>
        <w:ind w:left="5220" w:hanging="180"/>
      </w:pPr>
      <w:rPr>
        <w:rFonts w:cs="Times New Roman"/>
      </w:rPr>
    </w:lvl>
    <w:lvl w:ilvl="6" w:tplc="04190001" w:tentative="1">
      <w:start w:val="1"/>
      <w:numFmt w:val="decimal"/>
      <w:lvlText w:val="%7."/>
      <w:lvlJc w:val="left"/>
      <w:pPr>
        <w:tabs>
          <w:tab w:val="num" w:pos="5940"/>
        </w:tabs>
        <w:ind w:left="5940" w:hanging="360"/>
      </w:pPr>
      <w:rPr>
        <w:rFonts w:cs="Times New Roman"/>
      </w:rPr>
    </w:lvl>
    <w:lvl w:ilvl="7" w:tplc="04190003" w:tentative="1">
      <w:start w:val="1"/>
      <w:numFmt w:val="lowerLetter"/>
      <w:lvlText w:val="%8."/>
      <w:lvlJc w:val="left"/>
      <w:pPr>
        <w:tabs>
          <w:tab w:val="num" w:pos="6660"/>
        </w:tabs>
        <w:ind w:left="6660" w:hanging="360"/>
      </w:pPr>
      <w:rPr>
        <w:rFonts w:cs="Times New Roman"/>
      </w:rPr>
    </w:lvl>
    <w:lvl w:ilvl="8" w:tplc="04190005" w:tentative="1">
      <w:start w:val="1"/>
      <w:numFmt w:val="lowerRoman"/>
      <w:lvlText w:val="%9."/>
      <w:lvlJc w:val="right"/>
      <w:pPr>
        <w:tabs>
          <w:tab w:val="num" w:pos="7380"/>
        </w:tabs>
        <w:ind w:left="7380" w:hanging="180"/>
      </w:pPr>
      <w:rPr>
        <w:rFonts w:cs="Times New Roman"/>
      </w:rPr>
    </w:lvl>
  </w:abstractNum>
  <w:abstractNum w:abstractNumId="57" w15:restartNumberingAfterBreak="0">
    <w:nsid w:val="22A95F45"/>
    <w:multiLevelType w:val="hybridMultilevel"/>
    <w:tmpl w:val="51AA3D1E"/>
    <w:styleLink w:val="111111113"/>
    <w:lvl w:ilvl="0" w:tplc="49F0D17E">
      <w:start w:val="1"/>
      <w:numFmt w:val="bullet"/>
      <w:lvlText w:val=""/>
      <w:lvlJc w:val="left"/>
      <w:pPr>
        <w:tabs>
          <w:tab w:val="num" w:pos="1260"/>
        </w:tabs>
        <w:ind w:left="1260" w:hanging="360"/>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cs="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58" w15:restartNumberingAfterBreak="0">
    <w:nsid w:val="23CB6120"/>
    <w:multiLevelType w:val="hybridMultilevel"/>
    <w:tmpl w:val="B22CDC70"/>
    <w:styleLink w:val="21"/>
    <w:lvl w:ilvl="0" w:tplc="D59C527E">
      <w:start w:val="1"/>
      <w:numFmt w:val="decimal"/>
      <w:lvlText w:val="%1."/>
      <w:lvlJc w:val="left"/>
      <w:pPr>
        <w:tabs>
          <w:tab w:val="num" w:pos="1037"/>
        </w:tabs>
        <w:ind w:left="1037" w:hanging="360"/>
      </w:pPr>
      <w:rPr>
        <w:rFonts w:cs="Times New Roman"/>
      </w:rPr>
    </w:lvl>
    <w:lvl w:ilvl="1" w:tplc="04190003" w:tentative="1">
      <w:start w:val="1"/>
      <w:numFmt w:val="lowerLetter"/>
      <w:lvlText w:val="%2."/>
      <w:lvlJc w:val="left"/>
      <w:pPr>
        <w:tabs>
          <w:tab w:val="num" w:pos="1757"/>
        </w:tabs>
        <w:ind w:left="1757" w:hanging="360"/>
      </w:pPr>
      <w:rPr>
        <w:rFonts w:cs="Times New Roman"/>
      </w:rPr>
    </w:lvl>
    <w:lvl w:ilvl="2" w:tplc="04190005" w:tentative="1">
      <w:start w:val="1"/>
      <w:numFmt w:val="lowerRoman"/>
      <w:lvlText w:val="%3."/>
      <w:lvlJc w:val="right"/>
      <w:pPr>
        <w:tabs>
          <w:tab w:val="num" w:pos="2477"/>
        </w:tabs>
        <w:ind w:left="2477" w:hanging="180"/>
      </w:pPr>
      <w:rPr>
        <w:rFonts w:cs="Times New Roman"/>
      </w:rPr>
    </w:lvl>
    <w:lvl w:ilvl="3" w:tplc="04190001" w:tentative="1">
      <w:start w:val="1"/>
      <w:numFmt w:val="decimal"/>
      <w:lvlText w:val="%4."/>
      <w:lvlJc w:val="left"/>
      <w:pPr>
        <w:tabs>
          <w:tab w:val="num" w:pos="3197"/>
        </w:tabs>
        <w:ind w:left="3197" w:hanging="360"/>
      </w:pPr>
      <w:rPr>
        <w:rFonts w:cs="Times New Roman"/>
      </w:rPr>
    </w:lvl>
    <w:lvl w:ilvl="4" w:tplc="04190003" w:tentative="1">
      <w:start w:val="1"/>
      <w:numFmt w:val="lowerLetter"/>
      <w:lvlText w:val="%5."/>
      <w:lvlJc w:val="left"/>
      <w:pPr>
        <w:tabs>
          <w:tab w:val="num" w:pos="3917"/>
        </w:tabs>
        <w:ind w:left="3917" w:hanging="360"/>
      </w:pPr>
      <w:rPr>
        <w:rFonts w:cs="Times New Roman"/>
      </w:rPr>
    </w:lvl>
    <w:lvl w:ilvl="5" w:tplc="04190005" w:tentative="1">
      <w:start w:val="1"/>
      <w:numFmt w:val="lowerRoman"/>
      <w:lvlText w:val="%6."/>
      <w:lvlJc w:val="right"/>
      <w:pPr>
        <w:tabs>
          <w:tab w:val="num" w:pos="4637"/>
        </w:tabs>
        <w:ind w:left="4637" w:hanging="180"/>
      </w:pPr>
      <w:rPr>
        <w:rFonts w:cs="Times New Roman"/>
      </w:rPr>
    </w:lvl>
    <w:lvl w:ilvl="6" w:tplc="04190001" w:tentative="1">
      <w:start w:val="1"/>
      <w:numFmt w:val="decimal"/>
      <w:lvlText w:val="%7."/>
      <w:lvlJc w:val="left"/>
      <w:pPr>
        <w:tabs>
          <w:tab w:val="num" w:pos="5357"/>
        </w:tabs>
        <w:ind w:left="5357" w:hanging="360"/>
      </w:pPr>
      <w:rPr>
        <w:rFonts w:cs="Times New Roman"/>
      </w:rPr>
    </w:lvl>
    <w:lvl w:ilvl="7" w:tplc="04190003" w:tentative="1">
      <w:start w:val="1"/>
      <w:numFmt w:val="lowerLetter"/>
      <w:lvlText w:val="%8."/>
      <w:lvlJc w:val="left"/>
      <w:pPr>
        <w:tabs>
          <w:tab w:val="num" w:pos="6077"/>
        </w:tabs>
        <w:ind w:left="6077" w:hanging="360"/>
      </w:pPr>
      <w:rPr>
        <w:rFonts w:cs="Times New Roman"/>
      </w:rPr>
    </w:lvl>
    <w:lvl w:ilvl="8" w:tplc="04190005" w:tentative="1">
      <w:start w:val="1"/>
      <w:numFmt w:val="lowerRoman"/>
      <w:lvlText w:val="%9."/>
      <w:lvlJc w:val="right"/>
      <w:pPr>
        <w:tabs>
          <w:tab w:val="num" w:pos="6797"/>
        </w:tabs>
        <w:ind w:left="6797" w:hanging="180"/>
      </w:pPr>
      <w:rPr>
        <w:rFonts w:cs="Times New Roman"/>
      </w:rPr>
    </w:lvl>
  </w:abstractNum>
  <w:abstractNum w:abstractNumId="59" w15:restartNumberingAfterBreak="0">
    <w:nsid w:val="23F5327D"/>
    <w:multiLevelType w:val="multilevel"/>
    <w:tmpl w:val="04190023"/>
    <w:styleLink w:val="1417"/>
    <w:lvl w:ilvl="0">
      <w:start w:val="1"/>
      <w:numFmt w:val="upperRoman"/>
      <w:lvlText w:val="Статья %1."/>
      <w:lvlJc w:val="left"/>
      <w:pPr>
        <w:tabs>
          <w:tab w:val="num" w:pos="1440"/>
        </w:tabs>
      </w:pPr>
      <w:rPr>
        <w:rFonts w:cs="Times New Roman"/>
      </w:rPr>
    </w:lvl>
    <w:lvl w:ilvl="1">
      <w:start w:val="1"/>
      <w:numFmt w:val="decimalZero"/>
      <w:isLgl/>
      <w:lvlText w:val="Раздел %1.%2"/>
      <w:lvlJc w:val="left"/>
      <w:pPr>
        <w:tabs>
          <w:tab w:val="num" w:pos="108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60" w15:restartNumberingAfterBreak="0">
    <w:nsid w:val="258B085F"/>
    <w:multiLevelType w:val="hybridMultilevel"/>
    <w:tmpl w:val="BADAE622"/>
    <w:styleLink w:val="14821"/>
    <w:lvl w:ilvl="0" w:tplc="41A24390">
      <w:start w:val="1"/>
      <w:numFmt w:val="bullet"/>
      <w:lvlText w:val=""/>
      <w:lvlJc w:val="left"/>
      <w:pPr>
        <w:tabs>
          <w:tab w:val="num" w:pos="2831"/>
        </w:tabs>
        <w:ind w:left="2831" w:hanging="360"/>
      </w:pPr>
      <w:rPr>
        <w:rFonts w:ascii="Symbol" w:hAnsi="Symbol" w:hint="default"/>
      </w:rPr>
    </w:lvl>
    <w:lvl w:ilvl="1" w:tplc="68B0BCA8">
      <w:start w:val="1"/>
      <w:numFmt w:val="bullet"/>
      <w:lvlText w:val=""/>
      <w:lvlJc w:val="left"/>
      <w:pPr>
        <w:tabs>
          <w:tab w:val="num" w:pos="2160"/>
        </w:tabs>
        <w:ind w:left="2160" w:hanging="360"/>
      </w:pPr>
      <w:rPr>
        <w:rFonts w:ascii="Symbol" w:hAnsi="Symbol" w:hint="default"/>
      </w:rPr>
    </w:lvl>
    <w:lvl w:ilvl="2" w:tplc="0D6C4B68" w:tentative="1">
      <w:start w:val="1"/>
      <w:numFmt w:val="bullet"/>
      <w:lvlText w:val=""/>
      <w:lvlJc w:val="left"/>
      <w:pPr>
        <w:tabs>
          <w:tab w:val="num" w:pos="2880"/>
        </w:tabs>
        <w:ind w:left="2880" w:hanging="360"/>
      </w:pPr>
      <w:rPr>
        <w:rFonts w:ascii="Wingdings" w:hAnsi="Wingdings" w:hint="default"/>
      </w:rPr>
    </w:lvl>
    <w:lvl w:ilvl="3" w:tplc="22C896D0" w:tentative="1">
      <w:start w:val="1"/>
      <w:numFmt w:val="bullet"/>
      <w:lvlText w:val=""/>
      <w:lvlJc w:val="left"/>
      <w:pPr>
        <w:tabs>
          <w:tab w:val="num" w:pos="3600"/>
        </w:tabs>
        <w:ind w:left="3600" w:hanging="360"/>
      </w:pPr>
      <w:rPr>
        <w:rFonts w:ascii="Symbol" w:hAnsi="Symbol" w:hint="default"/>
      </w:rPr>
    </w:lvl>
    <w:lvl w:ilvl="4" w:tplc="2A9C2470" w:tentative="1">
      <w:start w:val="1"/>
      <w:numFmt w:val="bullet"/>
      <w:lvlText w:val="o"/>
      <w:lvlJc w:val="left"/>
      <w:pPr>
        <w:tabs>
          <w:tab w:val="num" w:pos="4320"/>
        </w:tabs>
        <w:ind w:left="4320" w:hanging="360"/>
      </w:pPr>
      <w:rPr>
        <w:rFonts w:ascii="Courier New" w:hAnsi="Courier New" w:hint="default"/>
      </w:rPr>
    </w:lvl>
    <w:lvl w:ilvl="5" w:tplc="478AFEBE" w:tentative="1">
      <w:start w:val="1"/>
      <w:numFmt w:val="bullet"/>
      <w:lvlText w:val=""/>
      <w:lvlJc w:val="left"/>
      <w:pPr>
        <w:tabs>
          <w:tab w:val="num" w:pos="5040"/>
        </w:tabs>
        <w:ind w:left="5040" w:hanging="360"/>
      </w:pPr>
      <w:rPr>
        <w:rFonts w:ascii="Wingdings" w:hAnsi="Wingdings" w:hint="default"/>
      </w:rPr>
    </w:lvl>
    <w:lvl w:ilvl="6" w:tplc="872C4C02" w:tentative="1">
      <w:start w:val="1"/>
      <w:numFmt w:val="bullet"/>
      <w:lvlText w:val=""/>
      <w:lvlJc w:val="left"/>
      <w:pPr>
        <w:tabs>
          <w:tab w:val="num" w:pos="5760"/>
        </w:tabs>
        <w:ind w:left="5760" w:hanging="360"/>
      </w:pPr>
      <w:rPr>
        <w:rFonts w:ascii="Symbol" w:hAnsi="Symbol" w:hint="default"/>
      </w:rPr>
    </w:lvl>
    <w:lvl w:ilvl="7" w:tplc="6D3036EE" w:tentative="1">
      <w:start w:val="1"/>
      <w:numFmt w:val="bullet"/>
      <w:lvlText w:val="o"/>
      <w:lvlJc w:val="left"/>
      <w:pPr>
        <w:tabs>
          <w:tab w:val="num" w:pos="6480"/>
        </w:tabs>
        <w:ind w:left="6480" w:hanging="360"/>
      </w:pPr>
      <w:rPr>
        <w:rFonts w:ascii="Courier New" w:hAnsi="Courier New" w:hint="default"/>
      </w:rPr>
    </w:lvl>
    <w:lvl w:ilvl="8" w:tplc="A750432C" w:tentative="1">
      <w:start w:val="1"/>
      <w:numFmt w:val="bullet"/>
      <w:lvlText w:val=""/>
      <w:lvlJc w:val="left"/>
      <w:pPr>
        <w:tabs>
          <w:tab w:val="num" w:pos="7200"/>
        </w:tabs>
        <w:ind w:left="7200" w:hanging="360"/>
      </w:pPr>
      <w:rPr>
        <w:rFonts w:ascii="Wingdings" w:hAnsi="Wingdings" w:hint="default"/>
      </w:rPr>
    </w:lvl>
  </w:abstractNum>
  <w:abstractNum w:abstractNumId="61" w15:restartNumberingAfterBreak="0">
    <w:nsid w:val="27661C47"/>
    <w:multiLevelType w:val="singleLevel"/>
    <w:tmpl w:val="F5B4BD5E"/>
    <w:lvl w:ilvl="0">
      <w:start w:val="1"/>
      <w:numFmt w:val="decimal"/>
      <w:pStyle w:val="a8"/>
      <w:lvlText w:val="%1."/>
      <w:lvlJc w:val="left"/>
      <w:pPr>
        <w:tabs>
          <w:tab w:val="num" w:pos="2190"/>
        </w:tabs>
        <w:ind w:left="2190" w:hanging="390"/>
      </w:pPr>
      <w:rPr>
        <w:rFonts w:cs="Times New Roman" w:hint="default"/>
        <w:b/>
      </w:rPr>
    </w:lvl>
  </w:abstractNum>
  <w:abstractNum w:abstractNumId="62" w15:restartNumberingAfterBreak="0">
    <w:nsid w:val="27E2565B"/>
    <w:multiLevelType w:val="hybridMultilevel"/>
    <w:tmpl w:val="52B6A310"/>
    <w:styleLink w:val="111111112"/>
    <w:lvl w:ilvl="0" w:tplc="E5E657F6">
      <w:start w:val="1"/>
      <w:numFmt w:val="bullet"/>
      <w:lvlText w:val=""/>
      <w:lvlJc w:val="left"/>
      <w:pPr>
        <w:tabs>
          <w:tab w:val="num" w:pos="1800"/>
        </w:tabs>
        <w:ind w:left="1800" w:hanging="360"/>
      </w:pPr>
      <w:rPr>
        <w:rFonts w:ascii="Symbol" w:hAnsi="Symbol" w:hint="default"/>
        <w:sz w:val="24"/>
        <w:szCs w:val="24"/>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63" w15:restartNumberingAfterBreak="0">
    <w:nsid w:val="2854461C"/>
    <w:multiLevelType w:val="hybridMultilevel"/>
    <w:tmpl w:val="AD029FAC"/>
    <w:styleLink w:val="1ai721"/>
    <w:lvl w:ilvl="0" w:tplc="04190001">
      <w:start w:val="1"/>
      <w:numFmt w:val="bullet"/>
      <w:lvlText w:val=""/>
      <w:lvlJc w:val="left"/>
      <w:pPr>
        <w:tabs>
          <w:tab w:val="num" w:pos="2831"/>
        </w:tabs>
        <w:ind w:left="2831" w:hanging="360"/>
      </w:pPr>
      <w:rPr>
        <w:rFonts w:ascii="Symbol" w:hAnsi="Symbol" w:hint="default"/>
      </w:rPr>
    </w:lvl>
    <w:lvl w:ilvl="1" w:tplc="04190003">
      <w:start w:val="1"/>
      <w:numFmt w:val="bullet"/>
      <w:lvlText w:val=""/>
      <w:lvlJc w:val="left"/>
      <w:pPr>
        <w:tabs>
          <w:tab w:val="num" w:pos="2160"/>
        </w:tabs>
        <w:ind w:left="2160" w:hanging="360"/>
      </w:pPr>
      <w:rPr>
        <w:rFonts w:ascii="Symbol" w:hAnsi="Symbol"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64" w15:restartNumberingAfterBreak="0">
    <w:nsid w:val="290C62AA"/>
    <w:multiLevelType w:val="hybridMultilevel"/>
    <w:tmpl w:val="BA3C020C"/>
    <w:styleLink w:val="1611"/>
    <w:lvl w:ilvl="0" w:tplc="FC7CE3C2">
      <w:start w:val="1"/>
      <w:numFmt w:val="decimal"/>
      <w:lvlText w:val="%1."/>
      <w:lvlJc w:val="left"/>
      <w:pPr>
        <w:tabs>
          <w:tab w:val="num" w:pos="1212"/>
        </w:tabs>
        <w:ind w:left="1212" w:hanging="360"/>
      </w:pPr>
      <w:rPr>
        <w:rFonts w:cs="Times New Roman"/>
      </w:rPr>
    </w:lvl>
    <w:lvl w:ilvl="1" w:tplc="4DF0821C" w:tentative="1">
      <w:start w:val="1"/>
      <w:numFmt w:val="lowerLetter"/>
      <w:lvlText w:val="%2."/>
      <w:lvlJc w:val="left"/>
      <w:pPr>
        <w:tabs>
          <w:tab w:val="num" w:pos="1440"/>
        </w:tabs>
        <w:ind w:left="1440" w:hanging="360"/>
      </w:pPr>
      <w:rPr>
        <w:rFonts w:cs="Times New Roman"/>
      </w:rPr>
    </w:lvl>
    <w:lvl w:ilvl="2" w:tplc="FF2A7C98" w:tentative="1">
      <w:start w:val="1"/>
      <w:numFmt w:val="lowerRoman"/>
      <w:lvlText w:val="%3."/>
      <w:lvlJc w:val="right"/>
      <w:pPr>
        <w:tabs>
          <w:tab w:val="num" w:pos="2160"/>
        </w:tabs>
        <w:ind w:left="2160" w:hanging="180"/>
      </w:pPr>
      <w:rPr>
        <w:rFonts w:cs="Times New Roman"/>
      </w:rPr>
    </w:lvl>
    <w:lvl w:ilvl="3" w:tplc="76260146" w:tentative="1">
      <w:start w:val="1"/>
      <w:numFmt w:val="decimal"/>
      <w:lvlText w:val="%4."/>
      <w:lvlJc w:val="left"/>
      <w:pPr>
        <w:tabs>
          <w:tab w:val="num" w:pos="2880"/>
        </w:tabs>
        <w:ind w:left="2880" w:hanging="360"/>
      </w:pPr>
      <w:rPr>
        <w:rFonts w:cs="Times New Roman"/>
      </w:rPr>
    </w:lvl>
    <w:lvl w:ilvl="4" w:tplc="435C9084" w:tentative="1">
      <w:start w:val="1"/>
      <w:numFmt w:val="lowerLetter"/>
      <w:lvlText w:val="%5."/>
      <w:lvlJc w:val="left"/>
      <w:pPr>
        <w:tabs>
          <w:tab w:val="num" w:pos="3600"/>
        </w:tabs>
        <w:ind w:left="3600" w:hanging="360"/>
      </w:pPr>
      <w:rPr>
        <w:rFonts w:cs="Times New Roman"/>
      </w:rPr>
    </w:lvl>
    <w:lvl w:ilvl="5" w:tplc="AC9EC678" w:tentative="1">
      <w:start w:val="1"/>
      <w:numFmt w:val="lowerRoman"/>
      <w:lvlText w:val="%6."/>
      <w:lvlJc w:val="right"/>
      <w:pPr>
        <w:tabs>
          <w:tab w:val="num" w:pos="4320"/>
        </w:tabs>
        <w:ind w:left="4320" w:hanging="180"/>
      </w:pPr>
      <w:rPr>
        <w:rFonts w:cs="Times New Roman"/>
      </w:rPr>
    </w:lvl>
    <w:lvl w:ilvl="6" w:tplc="78D29BE6" w:tentative="1">
      <w:start w:val="1"/>
      <w:numFmt w:val="decimal"/>
      <w:lvlText w:val="%7."/>
      <w:lvlJc w:val="left"/>
      <w:pPr>
        <w:tabs>
          <w:tab w:val="num" w:pos="5040"/>
        </w:tabs>
        <w:ind w:left="5040" w:hanging="360"/>
      </w:pPr>
      <w:rPr>
        <w:rFonts w:cs="Times New Roman"/>
      </w:rPr>
    </w:lvl>
    <w:lvl w:ilvl="7" w:tplc="38DA8ED4" w:tentative="1">
      <w:start w:val="1"/>
      <w:numFmt w:val="lowerLetter"/>
      <w:lvlText w:val="%8."/>
      <w:lvlJc w:val="left"/>
      <w:pPr>
        <w:tabs>
          <w:tab w:val="num" w:pos="5760"/>
        </w:tabs>
        <w:ind w:left="5760" w:hanging="360"/>
      </w:pPr>
      <w:rPr>
        <w:rFonts w:cs="Times New Roman"/>
      </w:rPr>
    </w:lvl>
    <w:lvl w:ilvl="8" w:tplc="D5C21C6C" w:tentative="1">
      <w:start w:val="1"/>
      <w:numFmt w:val="lowerRoman"/>
      <w:lvlText w:val="%9."/>
      <w:lvlJc w:val="right"/>
      <w:pPr>
        <w:tabs>
          <w:tab w:val="num" w:pos="6480"/>
        </w:tabs>
        <w:ind w:left="6480" w:hanging="180"/>
      </w:pPr>
      <w:rPr>
        <w:rFonts w:cs="Times New Roman"/>
      </w:rPr>
    </w:lvl>
  </w:abstractNum>
  <w:abstractNum w:abstractNumId="65" w15:restartNumberingAfterBreak="0">
    <w:nsid w:val="2939175B"/>
    <w:multiLevelType w:val="hybridMultilevel"/>
    <w:tmpl w:val="791831CC"/>
    <w:styleLink w:val="CourierNew14125214"/>
    <w:lvl w:ilvl="0" w:tplc="3B6E5026">
      <w:start w:val="1"/>
      <w:numFmt w:val="decimal"/>
      <w:lvlText w:val="%1."/>
      <w:lvlJc w:val="left"/>
      <w:pPr>
        <w:tabs>
          <w:tab w:val="num" w:pos="927"/>
        </w:tabs>
        <w:ind w:left="927" w:hanging="360"/>
      </w:pPr>
    </w:lvl>
    <w:lvl w:ilvl="1" w:tplc="5618403C" w:tentative="1">
      <w:start w:val="1"/>
      <w:numFmt w:val="lowerLetter"/>
      <w:lvlText w:val="%2."/>
      <w:lvlJc w:val="left"/>
      <w:pPr>
        <w:tabs>
          <w:tab w:val="num" w:pos="1647"/>
        </w:tabs>
        <w:ind w:left="1647" w:hanging="360"/>
      </w:pPr>
    </w:lvl>
    <w:lvl w:ilvl="2" w:tplc="D2628CB0" w:tentative="1">
      <w:start w:val="1"/>
      <w:numFmt w:val="lowerRoman"/>
      <w:lvlText w:val="%3."/>
      <w:lvlJc w:val="right"/>
      <w:pPr>
        <w:tabs>
          <w:tab w:val="num" w:pos="2367"/>
        </w:tabs>
        <w:ind w:left="2367" w:hanging="180"/>
      </w:pPr>
    </w:lvl>
    <w:lvl w:ilvl="3" w:tplc="E1F06126" w:tentative="1">
      <w:start w:val="1"/>
      <w:numFmt w:val="decimal"/>
      <w:lvlText w:val="%4."/>
      <w:lvlJc w:val="left"/>
      <w:pPr>
        <w:tabs>
          <w:tab w:val="num" w:pos="3087"/>
        </w:tabs>
        <w:ind w:left="3087" w:hanging="360"/>
      </w:pPr>
    </w:lvl>
    <w:lvl w:ilvl="4" w:tplc="424CC648" w:tentative="1">
      <w:start w:val="1"/>
      <w:numFmt w:val="lowerLetter"/>
      <w:lvlText w:val="%5."/>
      <w:lvlJc w:val="left"/>
      <w:pPr>
        <w:tabs>
          <w:tab w:val="num" w:pos="3807"/>
        </w:tabs>
        <w:ind w:left="3807" w:hanging="360"/>
      </w:pPr>
    </w:lvl>
    <w:lvl w:ilvl="5" w:tplc="2A28C516" w:tentative="1">
      <w:start w:val="1"/>
      <w:numFmt w:val="lowerRoman"/>
      <w:lvlText w:val="%6."/>
      <w:lvlJc w:val="right"/>
      <w:pPr>
        <w:tabs>
          <w:tab w:val="num" w:pos="4527"/>
        </w:tabs>
        <w:ind w:left="4527" w:hanging="180"/>
      </w:pPr>
    </w:lvl>
    <w:lvl w:ilvl="6" w:tplc="5784BFB0" w:tentative="1">
      <w:start w:val="1"/>
      <w:numFmt w:val="decimal"/>
      <w:lvlText w:val="%7."/>
      <w:lvlJc w:val="left"/>
      <w:pPr>
        <w:tabs>
          <w:tab w:val="num" w:pos="5247"/>
        </w:tabs>
        <w:ind w:left="5247" w:hanging="360"/>
      </w:pPr>
    </w:lvl>
    <w:lvl w:ilvl="7" w:tplc="6A547FE8" w:tentative="1">
      <w:start w:val="1"/>
      <w:numFmt w:val="lowerLetter"/>
      <w:lvlText w:val="%8."/>
      <w:lvlJc w:val="left"/>
      <w:pPr>
        <w:tabs>
          <w:tab w:val="num" w:pos="5967"/>
        </w:tabs>
        <w:ind w:left="5967" w:hanging="360"/>
      </w:pPr>
    </w:lvl>
    <w:lvl w:ilvl="8" w:tplc="4B1A8CC8" w:tentative="1">
      <w:start w:val="1"/>
      <w:numFmt w:val="lowerRoman"/>
      <w:lvlText w:val="%9."/>
      <w:lvlJc w:val="right"/>
      <w:pPr>
        <w:tabs>
          <w:tab w:val="num" w:pos="6687"/>
        </w:tabs>
        <w:ind w:left="6687" w:hanging="180"/>
      </w:pPr>
    </w:lvl>
  </w:abstractNum>
  <w:abstractNum w:abstractNumId="66" w15:restartNumberingAfterBreak="0">
    <w:nsid w:val="2A426775"/>
    <w:multiLevelType w:val="hybridMultilevel"/>
    <w:tmpl w:val="5C102CB8"/>
    <w:lvl w:ilvl="0" w:tplc="FFFFFFFF">
      <w:start w:val="1"/>
      <w:numFmt w:val="bullet"/>
      <w:pStyle w:val="22"/>
      <w:lvlText w:val=""/>
      <w:lvlJc w:val="left"/>
      <w:pPr>
        <w:tabs>
          <w:tab w:val="num" w:pos="794"/>
        </w:tabs>
        <w:ind w:left="794" w:hanging="227"/>
      </w:pPr>
      <w:rPr>
        <w:rFonts w:ascii="Symbol" w:hAnsi="Symbol" w:hint="default"/>
        <w:color w:val="auto"/>
        <w:sz w:val="28"/>
      </w:rPr>
    </w:lvl>
    <w:lvl w:ilvl="1" w:tplc="FFFFFFFF" w:tentative="1">
      <w:start w:val="1"/>
      <w:numFmt w:val="bullet"/>
      <w:lvlText w:val="o"/>
      <w:lvlJc w:val="left"/>
      <w:pPr>
        <w:tabs>
          <w:tab w:val="num" w:pos="986"/>
        </w:tabs>
        <w:ind w:left="986" w:hanging="360"/>
      </w:pPr>
      <w:rPr>
        <w:rFonts w:ascii="Courier New" w:hAnsi="Courier New" w:hint="default"/>
      </w:rPr>
    </w:lvl>
    <w:lvl w:ilvl="2" w:tplc="FFFFFFFF" w:tentative="1">
      <w:start w:val="1"/>
      <w:numFmt w:val="bullet"/>
      <w:lvlText w:val=""/>
      <w:lvlJc w:val="left"/>
      <w:pPr>
        <w:tabs>
          <w:tab w:val="num" w:pos="1706"/>
        </w:tabs>
        <w:ind w:left="1706" w:hanging="360"/>
      </w:pPr>
      <w:rPr>
        <w:rFonts w:ascii="Wingdings" w:hAnsi="Wingdings" w:hint="default"/>
      </w:rPr>
    </w:lvl>
    <w:lvl w:ilvl="3" w:tplc="FFFFFFFF" w:tentative="1">
      <w:start w:val="1"/>
      <w:numFmt w:val="bullet"/>
      <w:lvlText w:val=""/>
      <w:lvlJc w:val="left"/>
      <w:pPr>
        <w:tabs>
          <w:tab w:val="num" w:pos="2426"/>
        </w:tabs>
        <w:ind w:left="2426" w:hanging="360"/>
      </w:pPr>
      <w:rPr>
        <w:rFonts w:ascii="Symbol" w:hAnsi="Symbol" w:hint="default"/>
      </w:rPr>
    </w:lvl>
    <w:lvl w:ilvl="4" w:tplc="FFFFFFFF" w:tentative="1">
      <w:start w:val="1"/>
      <w:numFmt w:val="bullet"/>
      <w:lvlText w:val="o"/>
      <w:lvlJc w:val="left"/>
      <w:pPr>
        <w:tabs>
          <w:tab w:val="num" w:pos="3146"/>
        </w:tabs>
        <w:ind w:left="3146" w:hanging="360"/>
      </w:pPr>
      <w:rPr>
        <w:rFonts w:ascii="Courier New" w:hAnsi="Courier New" w:hint="default"/>
      </w:rPr>
    </w:lvl>
    <w:lvl w:ilvl="5" w:tplc="FFFFFFFF" w:tentative="1">
      <w:start w:val="1"/>
      <w:numFmt w:val="bullet"/>
      <w:lvlText w:val=""/>
      <w:lvlJc w:val="left"/>
      <w:pPr>
        <w:tabs>
          <w:tab w:val="num" w:pos="3866"/>
        </w:tabs>
        <w:ind w:left="3866" w:hanging="360"/>
      </w:pPr>
      <w:rPr>
        <w:rFonts w:ascii="Wingdings" w:hAnsi="Wingdings" w:hint="default"/>
      </w:rPr>
    </w:lvl>
    <w:lvl w:ilvl="6" w:tplc="FFFFFFFF" w:tentative="1">
      <w:start w:val="1"/>
      <w:numFmt w:val="bullet"/>
      <w:lvlText w:val=""/>
      <w:lvlJc w:val="left"/>
      <w:pPr>
        <w:tabs>
          <w:tab w:val="num" w:pos="4586"/>
        </w:tabs>
        <w:ind w:left="4586" w:hanging="360"/>
      </w:pPr>
      <w:rPr>
        <w:rFonts w:ascii="Symbol" w:hAnsi="Symbol" w:hint="default"/>
      </w:rPr>
    </w:lvl>
    <w:lvl w:ilvl="7" w:tplc="FFFFFFFF" w:tentative="1">
      <w:start w:val="1"/>
      <w:numFmt w:val="bullet"/>
      <w:lvlText w:val="o"/>
      <w:lvlJc w:val="left"/>
      <w:pPr>
        <w:tabs>
          <w:tab w:val="num" w:pos="5306"/>
        </w:tabs>
        <w:ind w:left="5306" w:hanging="360"/>
      </w:pPr>
      <w:rPr>
        <w:rFonts w:ascii="Courier New" w:hAnsi="Courier New" w:hint="default"/>
      </w:rPr>
    </w:lvl>
    <w:lvl w:ilvl="8" w:tplc="FFFFFFFF" w:tentative="1">
      <w:start w:val="1"/>
      <w:numFmt w:val="bullet"/>
      <w:lvlText w:val=""/>
      <w:lvlJc w:val="left"/>
      <w:pPr>
        <w:tabs>
          <w:tab w:val="num" w:pos="6026"/>
        </w:tabs>
        <w:ind w:left="6026" w:hanging="360"/>
      </w:pPr>
      <w:rPr>
        <w:rFonts w:ascii="Wingdings" w:hAnsi="Wingdings" w:hint="default"/>
      </w:rPr>
    </w:lvl>
  </w:abstractNum>
  <w:abstractNum w:abstractNumId="67" w15:restartNumberingAfterBreak="0">
    <w:nsid w:val="2A786DD5"/>
    <w:multiLevelType w:val="multilevel"/>
    <w:tmpl w:val="041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68" w15:restartNumberingAfterBreak="0">
    <w:nsid w:val="2B4B265D"/>
    <w:multiLevelType w:val="hybridMultilevel"/>
    <w:tmpl w:val="A23A37E0"/>
    <w:styleLink w:val="15"/>
    <w:lvl w:ilvl="0" w:tplc="331E5E64">
      <w:start w:val="2"/>
      <w:numFmt w:val="bullet"/>
      <w:lvlText w:val=""/>
      <w:lvlJc w:val="left"/>
      <w:pPr>
        <w:tabs>
          <w:tab w:val="num" w:pos="1616"/>
        </w:tabs>
        <w:ind w:left="1276"/>
      </w:pPr>
      <w:rPr>
        <w:rFonts w:ascii="Symbol" w:hAnsi="Symbol" w:hint="default"/>
      </w:rPr>
    </w:lvl>
    <w:lvl w:ilvl="1" w:tplc="BE10DB12">
      <w:numFmt w:val="bullet"/>
      <w:lvlText w:val=""/>
      <w:lvlJc w:val="left"/>
      <w:pPr>
        <w:tabs>
          <w:tab w:val="num" w:pos="2734"/>
        </w:tabs>
        <w:ind w:left="2734" w:hanging="945"/>
      </w:pPr>
      <w:rPr>
        <w:rFonts w:ascii="Symbol" w:eastAsia="Times New Roman" w:hAnsi="Symbol" w:hint="default"/>
      </w:rPr>
    </w:lvl>
    <w:lvl w:ilvl="2" w:tplc="FC469F3A" w:tentative="1">
      <w:start w:val="1"/>
      <w:numFmt w:val="bullet"/>
      <w:lvlText w:val=""/>
      <w:lvlJc w:val="left"/>
      <w:pPr>
        <w:tabs>
          <w:tab w:val="num" w:pos="2869"/>
        </w:tabs>
        <w:ind w:left="2869" w:hanging="360"/>
      </w:pPr>
      <w:rPr>
        <w:rFonts w:ascii="Wingdings" w:hAnsi="Wingdings" w:hint="default"/>
      </w:rPr>
    </w:lvl>
    <w:lvl w:ilvl="3" w:tplc="EC623400" w:tentative="1">
      <w:start w:val="1"/>
      <w:numFmt w:val="bullet"/>
      <w:lvlText w:val=""/>
      <w:lvlJc w:val="left"/>
      <w:pPr>
        <w:tabs>
          <w:tab w:val="num" w:pos="3589"/>
        </w:tabs>
        <w:ind w:left="3589" w:hanging="360"/>
      </w:pPr>
      <w:rPr>
        <w:rFonts w:ascii="Symbol" w:hAnsi="Symbol" w:hint="default"/>
      </w:rPr>
    </w:lvl>
    <w:lvl w:ilvl="4" w:tplc="41581F40" w:tentative="1">
      <w:start w:val="1"/>
      <w:numFmt w:val="bullet"/>
      <w:lvlText w:val="o"/>
      <w:lvlJc w:val="left"/>
      <w:pPr>
        <w:tabs>
          <w:tab w:val="num" w:pos="4309"/>
        </w:tabs>
        <w:ind w:left="4309" w:hanging="360"/>
      </w:pPr>
      <w:rPr>
        <w:rFonts w:ascii="Courier New" w:hAnsi="Courier New" w:hint="default"/>
      </w:rPr>
    </w:lvl>
    <w:lvl w:ilvl="5" w:tplc="4E10266C" w:tentative="1">
      <w:start w:val="1"/>
      <w:numFmt w:val="bullet"/>
      <w:lvlText w:val=""/>
      <w:lvlJc w:val="left"/>
      <w:pPr>
        <w:tabs>
          <w:tab w:val="num" w:pos="5029"/>
        </w:tabs>
        <w:ind w:left="5029" w:hanging="360"/>
      </w:pPr>
      <w:rPr>
        <w:rFonts w:ascii="Wingdings" w:hAnsi="Wingdings" w:hint="default"/>
      </w:rPr>
    </w:lvl>
    <w:lvl w:ilvl="6" w:tplc="83782A2C" w:tentative="1">
      <w:start w:val="1"/>
      <w:numFmt w:val="bullet"/>
      <w:lvlText w:val=""/>
      <w:lvlJc w:val="left"/>
      <w:pPr>
        <w:tabs>
          <w:tab w:val="num" w:pos="5749"/>
        </w:tabs>
        <w:ind w:left="5749" w:hanging="360"/>
      </w:pPr>
      <w:rPr>
        <w:rFonts w:ascii="Symbol" w:hAnsi="Symbol" w:hint="default"/>
      </w:rPr>
    </w:lvl>
    <w:lvl w:ilvl="7" w:tplc="54104398" w:tentative="1">
      <w:start w:val="1"/>
      <w:numFmt w:val="bullet"/>
      <w:lvlText w:val="o"/>
      <w:lvlJc w:val="left"/>
      <w:pPr>
        <w:tabs>
          <w:tab w:val="num" w:pos="6469"/>
        </w:tabs>
        <w:ind w:left="6469" w:hanging="360"/>
      </w:pPr>
      <w:rPr>
        <w:rFonts w:ascii="Courier New" w:hAnsi="Courier New" w:hint="default"/>
      </w:rPr>
    </w:lvl>
    <w:lvl w:ilvl="8" w:tplc="88189312" w:tentative="1">
      <w:start w:val="1"/>
      <w:numFmt w:val="bullet"/>
      <w:lvlText w:val=""/>
      <w:lvlJc w:val="left"/>
      <w:pPr>
        <w:tabs>
          <w:tab w:val="num" w:pos="7189"/>
        </w:tabs>
        <w:ind w:left="7189" w:hanging="360"/>
      </w:pPr>
      <w:rPr>
        <w:rFonts w:ascii="Wingdings" w:hAnsi="Wingdings" w:hint="default"/>
      </w:rPr>
    </w:lvl>
  </w:abstractNum>
  <w:abstractNum w:abstractNumId="69" w15:restartNumberingAfterBreak="0">
    <w:nsid w:val="2BA3552B"/>
    <w:multiLevelType w:val="hybridMultilevel"/>
    <w:tmpl w:val="1B248776"/>
    <w:styleLink w:val="234"/>
    <w:lvl w:ilvl="0" w:tplc="FFFFFFFF">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0" w15:restartNumberingAfterBreak="0">
    <w:nsid w:val="2C062806"/>
    <w:multiLevelType w:val="hybridMultilevel"/>
    <w:tmpl w:val="5024EA34"/>
    <w:styleLink w:val="ArticleSection111"/>
    <w:lvl w:ilvl="0" w:tplc="92925FE6">
      <w:start w:val="1"/>
      <w:numFmt w:val="decimal"/>
      <w:lvlText w:val="%1."/>
      <w:lvlJc w:val="left"/>
      <w:pPr>
        <w:tabs>
          <w:tab w:val="num" w:pos="1440"/>
        </w:tabs>
        <w:ind w:left="1440" w:hanging="360"/>
      </w:pPr>
      <w:rPr>
        <w:rFonts w:cs="Times New Roman"/>
      </w:rPr>
    </w:lvl>
    <w:lvl w:ilvl="1" w:tplc="716A8466" w:tentative="1">
      <w:start w:val="1"/>
      <w:numFmt w:val="lowerLetter"/>
      <w:lvlText w:val="%2."/>
      <w:lvlJc w:val="left"/>
      <w:pPr>
        <w:tabs>
          <w:tab w:val="num" w:pos="2160"/>
        </w:tabs>
        <w:ind w:left="2160" w:hanging="360"/>
      </w:pPr>
      <w:rPr>
        <w:rFonts w:cs="Times New Roman"/>
      </w:rPr>
    </w:lvl>
    <w:lvl w:ilvl="2" w:tplc="D9344E22" w:tentative="1">
      <w:start w:val="1"/>
      <w:numFmt w:val="lowerRoman"/>
      <w:lvlText w:val="%3."/>
      <w:lvlJc w:val="right"/>
      <w:pPr>
        <w:tabs>
          <w:tab w:val="num" w:pos="2880"/>
        </w:tabs>
        <w:ind w:left="2880" w:hanging="180"/>
      </w:pPr>
      <w:rPr>
        <w:rFonts w:cs="Times New Roman"/>
      </w:rPr>
    </w:lvl>
    <w:lvl w:ilvl="3" w:tplc="BE1A7C14" w:tentative="1">
      <w:start w:val="1"/>
      <w:numFmt w:val="decimal"/>
      <w:lvlText w:val="%4."/>
      <w:lvlJc w:val="left"/>
      <w:pPr>
        <w:tabs>
          <w:tab w:val="num" w:pos="3600"/>
        </w:tabs>
        <w:ind w:left="3600" w:hanging="360"/>
      </w:pPr>
      <w:rPr>
        <w:rFonts w:cs="Times New Roman"/>
      </w:rPr>
    </w:lvl>
    <w:lvl w:ilvl="4" w:tplc="985473B0" w:tentative="1">
      <w:start w:val="1"/>
      <w:numFmt w:val="lowerLetter"/>
      <w:lvlText w:val="%5."/>
      <w:lvlJc w:val="left"/>
      <w:pPr>
        <w:tabs>
          <w:tab w:val="num" w:pos="4320"/>
        </w:tabs>
        <w:ind w:left="4320" w:hanging="360"/>
      </w:pPr>
      <w:rPr>
        <w:rFonts w:cs="Times New Roman"/>
      </w:rPr>
    </w:lvl>
    <w:lvl w:ilvl="5" w:tplc="9B34A572" w:tentative="1">
      <w:start w:val="1"/>
      <w:numFmt w:val="lowerRoman"/>
      <w:lvlText w:val="%6."/>
      <w:lvlJc w:val="right"/>
      <w:pPr>
        <w:tabs>
          <w:tab w:val="num" w:pos="5040"/>
        </w:tabs>
        <w:ind w:left="5040" w:hanging="180"/>
      </w:pPr>
      <w:rPr>
        <w:rFonts w:cs="Times New Roman"/>
      </w:rPr>
    </w:lvl>
    <w:lvl w:ilvl="6" w:tplc="AB6CE888" w:tentative="1">
      <w:start w:val="1"/>
      <w:numFmt w:val="decimal"/>
      <w:lvlText w:val="%7."/>
      <w:lvlJc w:val="left"/>
      <w:pPr>
        <w:tabs>
          <w:tab w:val="num" w:pos="5760"/>
        </w:tabs>
        <w:ind w:left="5760" w:hanging="360"/>
      </w:pPr>
      <w:rPr>
        <w:rFonts w:cs="Times New Roman"/>
      </w:rPr>
    </w:lvl>
    <w:lvl w:ilvl="7" w:tplc="4952624C" w:tentative="1">
      <w:start w:val="1"/>
      <w:numFmt w:val="lowerLetter"/>
      <w:lvlText w:val="%8."/>
      <w:lvlJc w:val="left"/>
      <w:pPr>
        <w:tabs>
          <w:tab w:val="num" w:pos="6480"/>
        </w:tabs>
        <w:ind w:left="6480" w:hanging="360"/>
      </w:pPr>
      <w:rPr>
        <w:rFonts w:cs="Times New Roman"/>
      </w:rPr>
    </w:lvl>
    <w:lvl w:ilvl="8" w:tplc="64243DB0" w:tentative="1">
      <w:start w:val="1"/>
      <w:numFmt w:val="lowerRoman"/>
      <w:lvlText w:val="%9."/>
      <w:lvlJc w:val="right"/>
      <w:pPr>
        <w:tabs>
          <w:tab w:val="num" w:pos="7200"/>
        </w:tabs>
        <w:ind w:left="7200" w:hanging="180"/>
      </w:pPr>
      <w:rPr>
        <w:rFonts w:cs="Times New Roman"/>
      </w:rPr>
    </w:lvl>
  </w:abstractNum>
  <w:abstractNum w:abstractNumId="71" w15:restartNumberingAfterBreak="0">
    <w:nsid w:val="2DB062FF"/>
    <w:multiLevelType w:val="hybridMultilevel"/>
    <w:tmpl w:val="3F9EFF8E"/>
    <w:styleLink w:val="32"/>
    <w:lvl w:ilvl="0" w:tplc="FFFFFFFF">
      <w:start w:val="1"/>
      <w:numFmt w:val="bullet"/>
      <w:lvlText w:val="−"/>
      <w:lvlJc w:val="left"/>
      <w:pPr>
        <w:ind w:left="720" w:hanging="360"/>
      </w:pPr>
      <w:rPr>
        <w:rFonts w:ascii="Times New Roman" w:hAnsi="Times New Roman"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2" w15:restartNumberingAfterBreak="0">
    <w:nsid w:val="2E3201D8"/>
    <w:multiLevelType w:val="hybridMultilevel"/>
    <w:tmpl w:val="B73E3314"/>
    <w:styleLink w:val="111111721"/>
    <w:lvl w:ilvl="0" w:tplc="FFFFFFFF">
      <w:start w:val="1"/>
      <w:numFmt w:val="bullet"/>
      <w:lvlText w:val=""/>
      <w:lvlJc w:val="left"/>
      <w:pPr>
        <w:tabs>
          <w:tab w:val="num" w:pos="2831"/>
        </w:tabs>
        <w:ind w:left="2831" w:hanging="360"/>
      </w:pPr>
      <w:rPr>
        <w:rFonts w:ascii="Symbol" w:hAnsi="Symbol" w:hint="default"/>
      </w:rPr>
    </w:lvl>
    <w:lvl w:ilvl="1" w:tplc="FFFFFFFF">
      <w:start w:val="1"/>
      <w:numFmt w:val="bullet"/>
      <w:lvlText w:val=""/>
      <w:lvlJc w:val="left"/>
      <w:pPr>
        <w:tabs>
          <w:tab w:val="num" w:pos="2160"/>
        </w:tabs>
        <w:ind w:left="2160" w:hanging="360"/>
      </w:pPr>
      <w:rPr>
        <w:rFonts w:ascii="Symbol" w:hAnsi="Symbol"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73" w15:restartNumberingAfterBreak="0">
    <w:nsid w:val="2EB8103B"/>
    <w:multiLevelType w:val="hybridMultilevel"/>
    <w:tmpl w:val="9DA65A74"/>
    <w:styleLink w:val="CourierNew1412535"/>
    <w:lvl w:ilvl="0" w:tplc="D1F429DE">
      <w:start w:val="1"/>
      <w:numFmt w:val="decimal"/>
      <w:lvlText w:val="%1)"/>
      <w:lvlJc w:val="left"/>
      <w:pPr>
        <w:tabs>
          <w:tab w:val="num" w:pos="1429"/>
        </w:tabs>
        <w:ind w:left="1429" w:hanging="360"/>
      </w:pPr>
    </w:lvl>
    <w:lvl w:ilvl="1" w:tplc="79B6C5F4" w:tentative="1">
      <w:start w:val="1"/>
      <w:numFmt w:val="lowerLetter"/>
      <w:lvlText w:val="%2."/>
      <w:lvlJc w:val="left"/>
      <w:pPr>
        <w:tabs>
          <w:tab w:val="num" w:pos="2149"/>
        </w:tabs>
        <w:ind w:left="2149" w:hanging="360"/>
      </w:pPr>
    </w:lvl>
    <w:lvl w:ilvl="2" w:tplc="C8D62D1A" w:tentative="1">
      <w:start w:val="1"/>
      <w:numFmt w:val="lowerRoman"/>
      <w:lvlText w:val="%3."/>
      <w:lvlJc w:val="right"/>
      <w:pPr>
        <w:tabs>
          <w:tab w:val="num" w:pos="2869"/>
        </w:tabs>
        <w:ind w:left="2869" w:hanging="180"/>
      </w:pPr>
    </w:lvl>
    <w:lvl w:ilvl="3" w:tplc="AC48EBDA" w:tentative="1">
      <w:start w:val="1"/>
      <w:numFmt w:val="decimal"/>
      <w:lvlText w:val="%4."/>
      <w:lvlJc w:val="left"/>
      <w:pPr>
        <w:tabs>
          <w:tab w:val="num" w:pos="3589"/>
        </w:tabs>
        <w:ind w:left="3589" w:hanging="360"/>
      </w:pPr>
    </w:lvl>
    <w:lvl w:ilvl="4" w:tplc="BB2E5EB0" w:tentative="1">
      <w:start w:val="1"/>
      <w:numFmt w:val="lowerLetter"/>
      <w:lvlText w:val="%5."/>
      <w:lvlJc w:val="left"/>
      <w:pPr>
        <w:tabs>
          <w:tab w:val="num" w:pos="4309"/>
        </w:tabs>
        <w:ind w:left="4309" w:hanging="360"/>
      </w:pPr>
    </w:lvl>
    <w:lvl w:ilvl="5" w:tplc="0A8E5048" w:tentative="1">
      <w:start w:val="1"/>
      <w:numFmt w:val="lowerRoman"/>
      <w:lvlText w:val="%6."/>
      <w:lvlJc w:val="right"/>
      <w:pPr>
        <w:tabs>
          <w:tab w:val="num" w:pos="5029"/>
        </w:tabs>
        <w:ind w:left="5029" w:hanging="180"/>
      </w:pPr>
    </w:lvl>
    <w:lvl w:ilvl="6" w:tplc="54AA8AC8" w:tentative="1">
      <w:start w:val="1"/>
      <w:numFmt w:val="decimal"/>
      <w:lvlText w:val="%7."/>
      <w:lvlJc w:val="left"/>
      <w:pPr>
        <w:tabs>
          <w:tab w:val="num" w:pos="5749"/>
        </w:tabs>
        <w:ind w:left="5749" w:hanging="360"/>
      </w:pPr>
    </w:lvl>
    <w:lvl w:ilvl="7" w:tplc="AE2697BA" w:tentative="1">
      <w:start w:val="1"/>
      <w:numFmt w:val="lowerLetter"/>
      <w:lvlText w:val="%8."/>
      <w:lvlJc w:val="left"/>
      <w:pPr>
        <w:tabs>
          <w:tab w:val="num" w:pos="6469"/>
        </w:tabs>
        <w:ind w:left="6469" w:hanging="360"/>
      </w:pPr>
    </w:lvl>
    <w:lvl w:ilvl="8" w:tplc="5FDCF756" w:tentative="1">
      <w:start w:val="1"/>
      <w:numFmt w:val="lowerRoman"/>
      <w:lvlText w:val="%9."/>
      <w:lvlJc w:val="right"/>
      <w:pPr>
        <w:tabs>
          <w:tab w:val="num" w:pos="7189"/>
        </w:tabs>
        <w:ind w:left="7189" w:hanging="180"/>
      </w:pPr>
    </w:lvl>
  </w:abstractNum>
  <w:abstractNum w:abstractNumId="74" w15:restartNumberingAfterBreak="0">
    <w:nsid w:val="2EF060DB"/>
    <w:multiLevelType w:val="hybridMultilevel"/>
    <w:tmpl w:val="D7ACA314"/>
    <w:styleLink w:val="1ai5"/>
    <w:lvl w:ilvl="0" w:tplc="D2687AC8">
      <w:start w:val="1"/>
      <w:numFmt w:val="bullet"/>
      <w:lvlText w:val=""/>
      <w:lvlJc w:val="left"/>
      <w:pPr>
        <w:tabs>
          <w:tab w:val="num" w:pos="720"/>
        </w:tabs>
        <w:ind w:left="720" w:hanging="360"/>
      </w:pPr>
      <w:rPr>
        <w:rFonts w:ascii="Symbol" w:hAnsi="Symbol" w:hint="default"/>
      </w:rPr>
    </w:lvl>
    <w:lvl w:ilvl="1" w:tplc="04190019">
      <w:start w:val="1"/>
      <w:numFmt w:val="decimal"/>
      <w:lvlText w:val="%2)"/>
      <w:lvlJc w:val="left"/>
      <w:pPr>
        <w:tabs>
          <w:tab w:val="num" w:pos="1440"/>
        </w:tabs>
        <w:ind w:left="1440" w:hanging="360"/>
      </w:pPr>
      <w:rPr>
        <w:rFonts w:cs="Times New Roman"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75" w15:restartNumberingAfterBreak="0">
    <w:nsid w:val="2EFC3E19"/>
    <w:multiLevelType w:val="hybridMultilevel"/>
    <w:tmpl w:val="D71E2050"/>
    <w:styleLink w:val="6"/>
    <w:lvl w:ilvl="0" w:tplc="FFFFFFFF">
      <w:start w:val="1"/>
      <w:numFmt w:val="bullet"/>
      <w:lvlText w:val=""/>
      <w:lvlJc w:val="left"/>
      <w:pPr>
        <w:tabs>
          <w:tab w:val="num" w:pos="1429"/>
        </w:tabs>
        <w:ind w:left="1429" w:hanging="360"/>
      </w:pPr>
      <w:rPr>
        <w:rFonts w:ascii="Symbol" w:hAnsi="Symbol" w:hint="default"/>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76" w15:restartNumberingAfterBreak="0">
    <w:nsid w:val="30A90B40"/>
    <w:multiLevelType w:val="hybridMultilevel"/>
    <w:tmpl w:val="6BC6F9D0"/>
    <w:styleLink w:val="1412534"/>
    <w:lvl w:ilvl="0" w:tplc="0419000F">
      <w:start w:val="1"/>
      <w:numFmt w:val="bullet"/>
      <w:lvlText w:val=""/>
      <w:lvlJc w:val="left"/>
      <w:pPr>
        <w:tabs>
          <w:tab w:val="num" w:pos="2149"/>
        </w:tabs>
        <w:ind w:left="2149" w:hanging="360"/>
      </w:pPr>
      <w:rPr>
        <w:rFonts w:ascii="Symbol" w:hAnsi="Symbol" w:hint="default"/>
      </w:rPr>
    </w:lvl>
    <w:lvl w:ilvl="1" w:tplc="04190019" w:tentative="1">
      <w:start w:val="1"/>
      <w:numFmt w:val="bullet"/>
      <w:lvlText w:val="o"/>
      <w:lvlJc w:val="left"/>
      <w:pPr>
        <w:tabs>
          <w:tab w:val="num" w:pos="2160"/>
        </w:tabs>
        <w:ind w:left="2160" w:hanging="360"/>
      </w:pPr>
      <w:rPr>
        <w:rFonts w:ascii="Courier New" w:hAnsi="Courier New" w:hint="default"/>
      </w:rPr>
    </w:lvl>
    <w:lvl w:ilvl="2" w:tplc="0419001B" w:tentative="1">
      <w:start w:val="1"/>
      <w:numFmt w:val="bullet"/>
      <w:lvlText w:val=""/>
      <w:lvlJc w:val="left"/>
      <w:pPr>
        <w:tabs>
          <w:tab w:val="num" w:pos="2880"/>
        </w:tabs>
        <w:ind w:left="2880" w:hanging="360"/>
      </w:pPr>
      <w:rPr>
        <w:rFonts w:ascii="Wingdings" w:hAnsi="Wingdings" w:hint="default"/>
      </w:rPr>
    </w:lvl>
    <w:lvl w:ilvl="3" w:tplc="0419000F" w:tentative="1">
      <w:start w:val="1"/>
      <w:numFmt w:val="bullet"/>
      <w:lvlText w:val=""/>
      <w:lvlJc w:val="left"/>
      <w:pPr>
        <w:tabs>
          <w:tab w:val="num" w:pos="3600"/>
        </w:tabs>
        <w:ind w:left="3600" w:hanging="360"/>
      </w:pPr>
      <w:rPr>
        <w:rFonts w:ascii="Symbol" w:hAnsi="Symbol" w:hint="default"/>
      </w:rPr>
    </w:lvl>
    <w:lvl w:ilvl="4" w:tplc="04190019" w:tentative="1">
      <w:start w:val="1"/>
      <w:numFmt w:val="bullet"/>
      <w:lvlText w:val="o"/>
      <w:lvlJc w:val="left"/>
      <w:pPr>
        <w:tabs>
          <w:tab w:val="num" w:pos="4320"/>
        </w:tabs>
        <w:ind w:left="4320" w:hanging="360"/>
      </w:pPr>
      <w:rPr>
        <w:rFonts w:ascii="Courier New" w:hAnsi="Courier New" w:hint="default"/>
      </w:rPr>
    </w:lvl>
    <w:lvl w:ilvl="5" w:tplc="0419001B" w:tentative="1">
      <w:start w:val="1"/>
      <w:numFmt w:val="bullet"/>
      <w:lvlText w:val=""/>
      <w:lvlJc w:val="left"/>
      <w:pPr>
        <w:tabs>
          <w:tab w:val="num" w:pos="5040"/>
        </w:tabs>
        <w:ind w:left="5040" w:hanging="360"/>
      </w:pPr>
      <w:rPr>
        <w:rFonts w:ascii="Wingdings" w:hAnsi="Wingdings" w:hint="default"/>
      </w:rPr>
    </w:lvl>
    <w:lvl w:ilvl="6" w:tplc="0419000F" w:tentative="1">
      <w:start w:val="1"/>
      <w:numFmt w:val="bullet"/>
      <w:lvlText w:val=""/>
      <w:lvlJc w:val="left"/>
      <w:pPr>
        <w:tabs>
          <w:tab w:val="num" w:pos="5760"/>
        </w:tabs>
        <w:ind w:left="5760" w:hanging="360"/>
      </w:pPr>
      <w:rPr>
        <w:rFonts w:ascii="Symbol" w:hAnsi="Symbol" w:hint="default"/>
      </w:rPr>
    </w:lvl>
    <w:lvl w:ilvl="7" w:tplc="04190019" w:tentative="1">
      <w:start w:val="1"/>
      <w:numFmt w:val="bullet"/>
      <w:lvlText w:val="o"/>
      <w:lvlJc w:val="left"/>
      <w:pPr>
        <w:tabs>
          <w:tab w:val="num" w:pos="6480"/>
        </w:tabs>
        <w:ind w:left="6480" w:hanging="360"/>
      </w:pPr>
      <w:rPr>
        <w:rFonts w:ascii="Courier New" w:hAnsi="Courier New" w:hint="default"/>
      </w:rPr>
    </w:lvl>
    <w:lvl w:ilvl="8" w:tplc="0419001B" w:tentative="1">
      <w:start w:val="1"/>
      <w:numFmt w:val="bullet"/>
      <w:lvlText w:val=""/>
      <w:lvlJc w:val="left"/>
      <w:pPr>
        <w:tabs>
          <w:tab w:val="num" w:pos="7200"/>
        </w:tabs>
        <w:ind w:left="7200" w:hanging="360"/>
      </w:pPr>
      <w:rPr>
        <w:rFonts w:ascii="Wingdings" w:hAnsi="Wingdings" w:hint="default"/>
      </w:rPr>
    </w:lvl>
  </w:abstractNum>
  <w:abstractNum w:abstractNumId="77" w15:restartNumberingAfterBreak="0">
    <w:nsid w:val="32523931"/>
    <w:multiLevelType w:val="singleLevel"/>
    <w:tmpl w:val="9B86FCD0"/>
    <w:styleLink w:val="1471"/>
    <w:lvl w:ilvl="0">
      <w:numFmt w:val="bullet"/>
      <w:lvlText w:val="-"/>
      <w:lvlJc w:val="left"/>
      <w:pPr>
        <w:tabs>
          <w:tab w:val="num" w:pos="900"/>
        </w:tabs>
        <w:ind w:left="900" w:hanging="360"/>
      </w:pPr>
      <w:rPr>
        <w:rFonts w:hint="default"/>
      </w:rPr>
    </w:lvl>
  </w:abstractNum>
  <w:abstractNum w:abstractNumId="78" w15:restartNumberingAfterBreak="0">
    <w:nsid w:val="34B426CB"/>
    <w:multiLevelType w:val="hybridMultilevel"/>
    <w:tmpl w:val="FCE695F8"/>
    <w:styleLink w:val="1432"/>
    <w:lvl w:ilvl="0" w:tplc="E128576C">
      <w:start w:val="1"/>
      <w:numFmt w:val="decimal"/>
      <w:lvlText w:val="%1."/>
      <w:lvlJc w:val="left"/>
      <w:pPr>
        <w:ind w:left="720" w:hanging="360"/>
      </w:pPr>
      <w:rPr>
        <w:rFonts w:cs="Times New Roman"/>
      </w:rPr>
    </w:lvl>
    <w:lvl w:ilvl="1" w:tplc="40D807E4" w:tentative="1">
      <w:start w:val="1"/>
      <w:numFmt w:val="lowerLetter"/>
      <w:lvlText w:val="%2."/>
      <w:lvlJc w:val="left"/>
      <w:pPr>
        <w:ind w:left="1440" w:hanging="360"/>
      </w:pPr>
      <w:rPr>
        <w:rFonts w:cs="Times New Roman"/>
      </w:rPr>
    </w:lvl>
    <w:lvl w:ilvl="2" w:tplc="32205968" w:tentative="1">
      <w:start w:val="1"/>
      <w:numFmt w:val="lowerRoman"/>
      <w:lvlText w:val="%3."/>
      <w:lvlJc w:val="right"/>
      <w:pPr>
        <w:ind w:left="2160" w:hanging="180"/>
      </w:pPr>
      <w:rPr>
        <w:rFonts w:cs="Times New Roman"/>
      </w:rPr>
    </w:lvl>
    <w:lvl w:ilvl="3" w:tplc="821A9B10" w:tentative="1">
      <w:start w:val="1"/>
      <w:numFmt w:val="decimal"/>
      <w:lvlText w:val="%4."/>
      <w:lvlJc w:val="left"/>
      <w:pPr>
        <w:ind w:left="2880" w:hanging="360"/>
      </w:pPr>
      <w:rPr>
        <w:rFonts w:cs="Times New Roman"/>
      </w:rPr>
    </w:lvl>
    <w:lvl w:ilvl="4" w:tplc="4BD46C16" w:tentative="1">
      <w:start w:val="1"/>
      <w:numFmt w:val="lowerLetter"/>
      <w:lvlText w:val="%5."/>
      <w:lvlJc w:val="left"/>
      <w:pPr>
        <w:ind w:left="3600" w:hanging="360"/>
      </w:pPr>
      <w:rPr>
        <w:rFonts w:cs="Times New Roman"/>
      </w:rPr>
    </w:lvl>
    <w:lvl w:ilvl="5" w:tplc="F8EAE168" w:tentative="1">
      <w:start w:val="1"/>
      <w:numFmt w:val="lowerRoman"/>
      <w:lvlText w:val="%6."/>
      <w:lvlJc w:val="right"/>
      <w:pPr>
        <w:ind w:left="4320" w:hanging="180"/>
      </w:pPr>
      <w:rPr>
        <w:rFonts w:cs="Times New Roman"/>
      </w:rPr>
    </w:lvl>
    <w:lvl w:ilvl="6" w:tplc="0876DDBC" w:tentative="1">
      <w:start w:val="1"/>
      <w:numFmt w:val="decimal"/>
      <w:lvlText w:val="%7."/>
      <w:lvlJc w:val="left"/>
      <w:pPr>
        <w:ind w:left="5040" w:hanging="360"/>
      </w:pPr>
      <w:rPr>
        <w:rFonts w:cs="Times New Roman"/>
      </w:rPr>
    </w:lvl>
    <w:lvl w:ilvl="7" w:tplc="09F2E55E" w:tentative="1">
      <w:start w:val="1"/>
      <w:numFmt w:val="lowerLetter"/>
      <w:lvlText w:val="%8."/>
      <w:lvlJc w:val="left"/>
      <w:pPr>
        <w:ind w:left="5760" w:hanging="360"/>
      </w:pPr>
      <w:rPr>
        <w:rFonts w:cs="Times New Roman"/>
      </w:rPr>
    </w:lvl>
    <w:lvl w:ilvl="8" w:tplc="E722C510" w:tentative="1">
      <w:start w:val="1"/>
      <w:numFmt w:val="lowerRoman"/>
      <w:lvlText w:val="%9."/>
      <w:lvlJc w:val="right"/>
      <w:pPr>
        <w:ind w:left="6480" w:hanging="180"/>
      </w:pPr>
      <w:rPr>
        <w:rFonts w:cs="Times New Roman"/>
      </w:rPr>
    </w:lvl>
  </w:abstractNum>
  <w:abstractNum w:abstractNumId="79" w15:restartNumberingAfterBreak="0">
    <w:nsid w:val="3509546D"/>
    <w:multiLevelType w:val="multilevel"/>
    <w:tmpl w:val="4A5C22EE"/>
    <w:styleLink w:val="146"/>
    <w:lvl w:ilvl="0">
      <w:start w:val="1"/>
      <w:numFmt w:val="decimal"/>
      <w:lvlText w:val="%1."/>
      <w:lvlJc w:val="left"/>
      <w:pPr>
        <w:tabs>
          <w:tab w:val="num" w:pos="1961"/>
        </w:tabs>
        <w:ind w:left="1961" w:hanging="1110"/>
      </w:pPr>
      <w:rPr>
        <w:rFonts w:ascii="Times New Roman" w:hAnsi="Times New Roman" w:cs="Times New Roman"/>
        <w:sz w:val="24"/>
        <w:szCs w:val="24"/>
      </w:rPr>
    </w:lvl>
    <w:lvl w:ilvl="1">
      <w:start w:val="1"/>
      <w:numFmt w:val="decimal"/>
      <w:lvlText w:val="%2."/>
      <w:lvlJc w:val="left"/>
      <w:pPr>
        <w:tabs>
          <w:tab w:val="num" w:pos="1495"/>
        </w:tabs>
        <w:ind w:left="1495" w:hanging="360"/>
      </w:pPr>
      <w:rPr>
        <w:rFonts w:cs="Times New Roman"/>
        <w:color w:val="000000"/>
        <w:sz w:val="24"/>
      </w:rPr>
    </w:lvl>
    <w:lvl w:ilvl="2">
      <w:start w:val="1"/>
      <w:numFmt w:val="lowerRoman"/>
      <w:lvlText w:val="%3."/>
      <w:lvlJc w:val="right"/>
      <w:pPr>
        <w:tabs>
          <w:tab w:val="num" w:pos="2651"/>
        </w:tabs>
        <w:ind w:left="2651" w:hanging="180"/>
      </w:pPr>
      <w:rPr>
        <w:rFonts w:cs="Times New Roman"/>
      </w:rPr>
    </w:lvl>
    <w:lvl w:ilvl="3">
      <w:start w:val="1"/>
      <w:numFmt w:val="decimal"/>
      <w:lvlText w:val="%4."/>
      <w:lvlJc w:val="left"/>
      <w:pPr>
        <w:tabs>
          <w:tab w:val="num" w:pos="3371"/>
        </w:tabs>
        <w:ind w:left="3371" w:hanging="360"/>
      </w:pPr>
      <w:rPr>
        <w:rFonts w:cs="Times New Roman"/>
      </w:rPr>
    </w:lvl>
    <w:lvl w:ilvl="4">
      <w:start w:val="1"/>
      <w:numFmt w:val="lowerLetter"/>
      <w:lvlText w:val="%5."/>
      <w:lvlJc w:val="left"/>
      <w:pPr>
        <w:tabs>
          <w:tab w:val="num" w:pos="4091"/>
        </w:tabs>
        <w:ind w:left="4091" w:hanging="360"/>
      </w:pPr>
      <w:rPr>
        <w:rFonts w:cs="Times New Roman"/>
      </w:rPr>
    </w:lvl>
    <w:lvl w:ilvl="5">
      <w:start w:val="1"/>
      <w:numFmt w:val="lowerRoman"/>
      <w:lvlText w:val="%6."/>
      <w:lvlJc w:val="right"/>
      <w:pPr>
        <w:tabs>
          <w:tab w:val="num" w:pos="4811"/>
        </w:tabs>
        <w:ind w:left="4811" w:hanging="180"/>
      </w:pPr>
      <w:rPr>
        <w:rFonts w:cs="Times New Roman"/>
      </w:rPr>
    </w:lvl>
    <w:lvl w:ilvl="6">
      <w:start w:val="1"/>
      <w:numFmt w:val="decimal"/>
      <w:lvlText w:val="%7."/>
      <w:lvlJc w:val="left"/>
      <w:pPr>
        <w:tabs>
          <w:tab w:val="num" w:pos="5531"/>
        </w:tabs>
        <w:ind w:left="5531" w:hanging="360"/>
      </w:pPr>
      <w:rPr>
        <w:rFonts w:cs="Times New Roman"/>
      </w:rPr>
    </w:lvl>
    <w:lvl w:ilvl="7">
      <w:start w:val="1"/>
      <w:numFmt w:val="lowerLetter"/>
      <w:lvlText w:val="%8."/>
      <w:lvlJc w:val="left"/>
      <w:pPr>
        <w:tabs>
          <w:tab w:val="num" w:pos="6251"/>
        </w:tabs>
        <w:ind w:left="6251" w:hanging="360"/>
      </w:pPr>
      <w:rPr>
        <w:rFonts w:cs="Times New Roman"/>
      </w:rPr>
    </w:lvl>
    <w:lvl w:ilvl="8">
      <w:start w:val="1"/>
      <w:numFmt w:val="lowerRoman"/>
      <w:lvlText w:val="%9."/>
      <w:lvlJc w:val="right"/>
      <w:pPr>
        <w:tabs>
          <w:tab w:val="num" w:pos="6971"/>
        </w:tabs>
        <w:ind w:left="6971" w:hanging="180"/>
      </w:pPr>
      <w:rPr>
        <w:rFonts w:cs="Times New Roman"/>
      </w:rPr>
    </w:lvl>
  </w:abstractNum>
  <w:abstractNum w:abstractNumId="80" w15:restartNumberingAfterBreak="0">
    <w:nsid w:val="355240A5"/>
    <w:multiLevelType w:val="hybridMultilevel"/>
    <w:tmpl w:val="51081F3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1" w15:restartNumberingAfterBreak="0">
    <w:nsid w:val="35A07117"/>
    <w:multiLevelType w:val="hybridMultilevel"/>
    <w:tmpl w:val="AB185CD6"/>
    <w:styleLink w:val="235"/>
    <w:lvl w:ilvl="0" w:tplc="675EE72C">
      <w:start w:val="1"/>
      <w:numFmt w:val="decimal"/>
      <w:lvlText w:val="%1."/>
      <w:lvlJc w:val="left"/>
      <w:pPr>
        <w:tabs>
          <w:tab w:val="num" w:pos="917"/>
        </w:tabs>
        <w:ind w:left="1240" w:hanging="340"/>
      </w:pPr>
      <w:rPr>
        <w:rFonts w:cs="Times New Roman" w:hint="default"/>
        <w:b w:val="0"/>
      </w:rPr>
    </w:lvl>
    <w:lvl w:ilvl="1" w:tplc="2764A0A4">
      <w:start w:val="1"/>
      <w:numFmt w:val="bullet"/>
      <w:lvlText w:val=""/>
      <w:lvlJc w:val="left"/>
      <w:pPr>
        <w:tabs>
          <w:tab w:val="num" w:pos="1232"/>
        </w:tabs>
        <w:ind w:left="1232" w:hanging="227"/>
      </w:pPr>
      <w:rPr>
        <w:rFonts w:ascii="Wingdings" w:hAnsi="Wingdings" w:hint="default"/>
        <w:b/>
      </w:rPr>
    </w:lvl>
    <w:lvl w:ilvl="2" w:tplc="54F82DF6" w:tentative="1">
      <w:start w:val="1"/>
      <w:numFmt w:val="bullet"/>
      <w:lvlText w:val=""/>
      <w:lvlJc w:val="left"/>
      <w:pPr>
        <w:tabs>
          <w:tab w:val="num" w:pos="2085"/>
        </w:tabs>
        <w:ind w:left="2085" w:hanging="360"/>
      </w:pPr>
      <w:rPr>
        <w:rFonts w:ascii="Wingdings" w:hAnsi="Wingdings" w:hint="default"/>
      </w:rPr>
    </w:lvl>
    <w:lvl w:ilvl="3" w:tplc="B802BFC2" w:tentative="1">
      <w:start w:val="1"/>
      <w:numFmt w:val="bullet"/>
      <w:lvlText w:val=""/>
      <w:lvlJc w:val="left"/>
      <w:pPr>
        <w:tabs>
          <w:tab w:val="num" w:pos="2805"/>
        </w:tabs>
        <w:ind w:left="2805" w:hanging="360"/>
      </w:pPr>
      <w:rPr>
        <w:rFonts w:ascii="Symbol" w:hAnsi="Symbol" w:hint="default"/>
      </w:rPr>
    </w:lvl>
    <w:lvl w:ilvl="4" w:tplc="23EA395C" w:tentative="1">
      <w:start w:val="1"/>
      <w:numFmt w:val="bullet"/>
      <w:lvlText w:val="o"/>
      <w:lvlJc w:val="left"/>
      <w:pPr>
        <w:tabs>
          <w:tab w:val="num" w:pos="3525"/>
        </w:tabs>
        <w:ind w:left="3525" w:hanging="360"/>
      </w:pPr>
      <w:rPr>
        <w:rFonts w:ascii="Courier New" w:hAnsi="Courier New" w:hint="default"/>
      </w:rPr>
    </w:lvl>
    <w:lvl w:ilvl="5" w:tplc="D32279D8" w:tentative="1">
      <w:start w:val="1"/>
      <w:numFmt w:val="bullet"/>
      <w:lvlText w:val=""/>
      <w:lvlJc w:val="left"/>
      <w:pPr>
        <w:tabs>
          <w:tab w:val="num" w:pos="4245"/>
        </w:tabs>
        <w:ind w:left="4245" w:hanging="360"/>
      </w:pPr>
      <w:rPr>
        <w:rFonts w:ascii="Wingdings" w:hAnsi="Wingdings" w:hint="default"/>
      </w:rPr>
    </w:lvl>
    <w:lvl w:ilvl="6" w:tplc="B4861C7A" w:tentative="1">
      <w:start w:val="1"/>
      <w:numFmt w:val="bullet"/>
      <w:lvlText w:val=""/>
      <w:lvlJc w:val="left"/>
      <w:pPr>
        <w:tabs>
          <w:tab w:val="num" w:pos="4965"/>
        </w:tabs>
        <w:ind w:left="4965" w:hanging="360"/>
      </w:pPr>
      <w:rPr>
        <w:rFonts w:ascii="Symbol" w:hAnsi="Symbol" w:hint="default"/>
      </w:rPr>
    </w:lvl>
    <w:lvl w:ilvl="7" w:tplc="E3CA8218" w:tentative="1">
      <w:start w:val="1"/>
      <w:numFmt w:val="bullet"/>
      <w:lvlText w:val="o"/>
      <w:lvlJc w:val="left"/>
      <w:pPr>
        <w:tabs>
          <w:tab w:val="num" w:pos="5685"/>
        </w:tabs>
        <w:ind w:left="5685" w:hanging="360"/>
      </w:pPr>
      <w:rPr>
        <w:rFonts w:ascii="Courier New" w:hAnsi="Courier New" w:hint="default"/>
      </w:rPr>
    </w:lvl>
    <w:lvl w:ilvl="8" w:tplc="6A86267C" w:tentative="1">
      <w:start w:val="1"/>
      <w:numFmt w:val="bullet"/>
      <w:lvlText w:val=""/>
      <w:lvlJc w:val="left"/>
      <w:pPr>
        <w:tabs>
          <w:tab w:val="num" w:pos="6405"/>
        </w:tabs>
        <w:ind w:left="6405" w:hanging="360"/>
      </w:pPr>
      <w:rPr>
        <w:rFonts w:ascii="Wingdings" w:hAnsi="Wingdings" w:hint="default"/>
      </w:rPr>
    </w:lvl>
  </w:abstractNum>
  <w:abstractNum w:abstractNumId="82" w15:restartNumberingAfterBreak="0">
    <w:nsid w:val="35FC39B1"/>
    <w:multiLevelType w:val="hybridMultilevel"/>
    <w:tmpl w:val="EBB28880"/>
    <w:styleLink w:val="14231"/>
    <w:lvl w:ilvl="0" w:tplc="0419000F">
      <w:start w:val="1"/>
      <w:numFmt w:val="bullet"/>
      <w:lvlText w:val=""/>
      <w:lvlJc w:val="left"/>
      <w:pPr>
        <w:tabs>
          <w:tab w:val="num" w:pos="2831"/>
        </w:tabs>
        <w:ind w:left="2831" w:hanging="360"/>
      </w:pPr>
      <w:rPr>
        <w:rFonts w:ascii="Symbol" w:hAnsi="Symbol" w:hint="default"/>
      </w:rPr>
    </w:lvl>
    <w:lvl w:ilvl="1" w:tplc="04190019">
      <w:start w:val="1"/>
      <w:numFmt w:val="bullet"/>
      <w:lvlText w:val=""/>
      <w:lvlJc w:val="left"/>
      <w:pPr>
        <w:tabs>
          <w:tab w:val="num" w:pos="2160"/>
        </w:tabs>
        <w:ind w:left="2160" w:hanging="360"/>
      </w:pPr>
      <w:rPr>
        <w:rFonts w:ascii="Symbol" w:hAnsi="Symbol" w:hint="default"/>
      </w:rPr>
    </w:lvl>
    <w:lvl w:ilvl="2" w:tplc="0419001B" w:tentative="1">
      <w:start w:val="1"/>
      <w:numFmt w:val="bullet"/>
      <w:lvlText w:val=""/>
      <w:lvlJc w:val="left"/>
      <w:pPr>
        <w:tabs>
          <w:tab w:val="num" w:pos="2880"/>
        </w:tabs>
        <w:ind w:left="2880" w:hanging="360"/>
      </w:pPr>
      <w:rPr>
        <w:rFonts w:ascii="Wingdings" w:hAnsi="Wingdings" w:hint="default"/>
      </w:rPr>
    </w:lvl>
    <w:lvl w:ilvl="3" w:tplc="0419000F" w:tentative="1">
      <w:start w:val="1"/>
      <w:numFmt w:val="bullet"/>
      <w:lvlText w:val=""/>
      <w:lvlJc w:val="left"/>
      <w:pPr>
        <w:tabs>
          <w:tab w:val="num" w:pos="3600"/>
        </w:tabs>
        <w:ind w:left="3600" w:hanging="360"/>
      </w:pPr>
      <w:rPr>
        <w:rFonts w:ascii="Symbol" w:hAnsi="Symbol" w:hint="default"/>
      </w:rPr>
    </w:lvl>
    <w:lvl w:ilvl="4" w:tplc="04190019" w:tentative="1">
      <w:start w:val="1"/>
      <w:numFmt w:val="bullet"/>
      <w:lvlText w:val="o"/>
      <w:lvlJc w:val="left"/>
      <w:pPr>
        <w:tabs>
          <w:tab w:val="num" w:pos="4320"/>
        </w:tabs>
        <w:ind w:left="4320" w:hanging="360"/>
      </w:pPr>
      <w:rPr>
        <w:rFonts w:ascii="Courier New" w:hAnsi="Courier New" w:hint="default"/>
      </w:rPr>
    </w:lvl>
    <w:lvl w:ilvl="5" w:tplc="0419001B" w:tentative="1">
      <w:start w:val="1"/>
      <w:numFmt w:val="bullet"/>
      <w:lvlText w:val=""/>
      <w:lvlJc w:val="left"/>
      <w:pPr>
        <w:tabs>
          <w:tab w:val="num" w:pos="5040"/>
        </w:tabs>
        <w:ind w:left="5040" w:hanging="360"/>
      </w:pPr>
      <w:rPr>
        <w:rFonts w:ascii="Wingdings" w:hAnsi="Wingdings" w:hint="default"/>
      </w:rPr>
    </w:lvl>
    <w:lvl w:ilvl="6" w:tplc="0419000F" w:tentative="1">
      <w:start w:val="1"/>
      <w:numFmt w:val="bullet"/>
      <w:lvlText w:val=""/>
      <w:lvlJc w:val="left"/>
      <w:pPr>
        <w:tabs>
          <w:tab w:val="num" w:pos="5760"/>
        </w:tabs>
        <w:ind w:left="5760" w:hanging="360"/>
      </w:pPr>
      <w:rPr>
        <w:rFonts w:ascii="Symbol" w:hAnsi="Symbol" w:hint="default"/>
      </w:rPr>
    </w:lvl>
    <w:lvl w:ilvl="7" w:tplc="04190019" w:tentative="1">
      <w:start w:val="1"/>
      <w:numFmt w:val="bullet"/>
      <w:lvlText w:val="o"/>
      <w:lvlJc w:val="left"/>
      <w:pPr>
        <w:tabs>
          <w:tab w:val="num" w:pos="6480"/>
        </w:tabs>
        <w:ind w:left="6480" w:hanging="360"/>
      </w:pPr>
      <w:rPr>
        <w:rFonts w:ascii="Courier New" w:hAnsi="Courier New" w:hint="default"/>
      </w:rPr>
    </w:lvl>
    <w:lvl w:ilvl="8" w:tplc="0419001B" w:tentative="1">
      <w:start w:val="1"/>
      <w:numFmt w:val="bullet"/>
      <w:lvlText w:val=""/>
      <w:lvlJc w:val="left"/>
      <w:pPr>
        <w:tabs>
          <w:tab w:val="num" w:pos="7200"/>
        </w:tabs>
        <w:ind w:left="7200" w:hanging="360"/>
      </w:pPr>
      <w:rPr>
        <w:rFonts w:ascii="Wingdings" w:hAnsi="Wingdings" w:hint="default"/>
      </w:rPr>
    </w:lvl>
  </w:abstractNum>
  <w:abstractNum w:abstractNumId="83" w15:restartNumberingAfterBreak="0">
    <w:nsid w:val="37D05AA9"/>
    <w:multiLevelType w:val="hybridMultilevel"/>
    <w:tmpl w:val="7D64C8AA"/>
    <w:styleLink w:val="111111114"/>
    <w:lvl w:ilvl="0" w:tplc="1722DDEE">
      <w:start w:val="1"/>
      <w:numFmt w:val="bullet"/>
      <w:lvlText w:val="–"/>
      <w:lvlJc w:val="left"/>
      <w:pPr>
        <w:ind w:left="720" w:hanging="360"/>
      </w:pPr>
      <w:rPr>
        <w:rFonts w:ascii="Times New Roman" w:hAnsi="Times New Roman" w:hint="default"/>
        <w:sz w:val="20"/>
        <w:szCs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4" w15:restartNumberingAfterBreak="0">
    <w:nsid w:val="38345307"/>
    <w:multiLevelType w:val="multilevel"/>
    <w:tmpl w:val="37E6F334"/>
    <w:styleLink w:val="CourierNew141258"/>
    <w:lvl w:ilvl="0">
      <w:start w:val="1"/>
      <w:numFmt w:val="decimal"/>
      <w:lvlText w:val="%1"/>
      <w:lvlJc w:val="left"/>
      <w:pPr>
        <w:tabs>
          <w:tab w:val="num" w:pos="360"/>
        </w:tabs>
        <w:ind w:left="360" w:hanging="360"/>
      </w:pPr>
      <w:rPr>
        <w:rFonts w:cs="Times New Roman" w:hint="default"/>
        <w:b/>
      </w:rPr>
    </w:lvl>
    <w:lvl w:ilvl="1">
      <w:start w:val="1"/>
      <w:numFmt w:val="decimal"/>
      <w:lvlText w:val="%1.%2"/>
      <w:lvlJc w:val="left"/>
      <w:pPr>
        <w:tabs>
          <w:tab w:val="num" w:pos="1080"/>
        </w:tabs>
        <w:ind w:left="1080" w:hanging="360"/>
      </w:pPr>
      <w:rPr>
        <w:rFonts w:cs="Times New Roman" w:hint="default"/>
        <w:b/>
      </w:rPr>
    </w:lvl>
    <w:lvl w:ilvl="2">
      <w:start w:val="1"/>
      <w:numFmt w:val="decimal"/>
      <w:lvlText w:val="%1.%2.%3"/>
      <w:lvlJc w:val="left"/>
      <w:pPr>
        <w:tabs>
          <w:tab w:val="num" w:pos="1440"/>
        </w:tabs>
        <w:ind w:left="1440" w:hanging="720"/>
      </w:pPr>
      <w:rPr>
        <w:rFonts w:cs="Times New Roman" w:hint="default"/>
        <w:color w:val="auto"/>
      </w:rPr>
    </w:lvl>
    <w:lvl w:ilvl="3">
      <w:start w:val="1"/>
      <w:numFmt w:val="decimal"/>
      <w:lvlText w:val="%1.%2.%3.%4"/>
      <w:lvlJc w:val="left"/>
      <w:pPr>
        <w:tabs>
          <w:tab w:val="num" w:pos="1800"/>
        </w:tabs>
        <w:ind w:left="1800" w:hanging="720"/>
      </w:pPr>
      <w:rPr>
        <w:rFonts w:cs="Times New Roman" w:hint="default"/>
      </w:rPr>
    </w:lvl>
    <w:lvl w:ilvl="4">
      <w:start w:val="1"/>
      <w:numFmt w:val="decimal"/>
      <w:lvlText w:val="%1.%2.%3.%4.%5"/>
      <w:lvlJc w:val="left"/>
      <w:pPr>
        <w:tabs>
          <w:tab w:val="num" w:pos="2520"/>
        </w:tabs>
        <w:ind w:left="2520" w:hanging="1080"/>
      </w:pPr>
      <w:rPr>
        <w:rFonts w:cs="Times New Roman" w:hint="default"/>
      </w:rPr>
    </w:lvl>
    <w:lvl w:ilvl="5">
      <w:start w:val="1"/>
      <w:numFmt w:val="decimal"/>
      <w:lvlText w:val="%1.%2.%3.%4.%5.%6"/>
      <w:lvlJc w:val="left"/>
      <w:pPr>
        <w:tabs>
          <w:tab w:val="num" w:pos="2880"/>
        </w:tabs>
        <w:ind w:left="2880" w:hanging="1080"/>
      </w:pPr>
      <w:rPr>
        <w:rFonts w:cs="Times New Roman" w:hint="default"/>
      </w:rPr>
    </w:lvl>
    <w:lvl w:ilvl="6">
      <w:start w:val="1"/>
      <w:numFmt w:val="decimal"/>
      <w:lvlText w:val="%1.%2.%3.%4.%5.%6.%7"/>
      <w:lvlJc w:val="left"/>
      <w:pPr>
        <w:tabs>
          <w:tab w:val="num" w:pos="3600"/>
        </w:tabs>
        <w:ind w:left="3600" w:hanging="1440"/>
      </w:pPr>
      <w:rPr>
        <w:rFonts w:cs="Times New Roman" w:hint="default"/>
      </w:rPr>
    </w:lvl>
    <w:lvl w:ilvl="7">
      <w:start w:val="1"/>
      <w:numFmt w:val="decimal"/>
      <w:lvlText w:val="%1.%2.%3.%4.%5.%6.%7.%8"/>
      <w:lvlJc w:val="left"/>
      <w:pPr>
        <w:tabs>
          <w:tab w:val="num" w:pos="3960"/>
        </w:tabs>
        <w:ind w:left="3960" w:hanging="1440"/>
      </w:pPr>
      <w:rPr>
        <w:rFonts w:cs="Times New Roman" w:hint="default"/>
      </w:rPr>
    </w:lvl>
    <w:lvl w:ilvl="8">
      <w:start w:val="1"/>
      <w:numFmt w:val="decimal"/>
      <w:lvlText w:val="%1.%2.%3.%4.%5.%6.%7.%8.%9"/>
      <w:lvlJc w:val="left"/>
      <w:pPr>
        <w:tabs>
          <w:tab w:val="num" w:pos="4680"/>
        </w:tabs>
        <w:ind w:left="4680" w:hanging="1800"/>
      </w:pPr>
      <w:rPr>
        <w:rFonts w:cs="Times New Roman" w:hint="default"/>
      </w:rPr>
    </w:lvl>
  </w:abstractNum>
  <w:abstractNum w:abstractNumId="85" w15:restartNumberingAfterBreak="0">
    <w:nsid w:val="38351489"/>
    <w:multiLevelType w:val="hybridMultilevel"/>
    <w:tmpl w:val="E0CA4A2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6" w15:restartNumberingAfterBreak="0">
    <w:nsid w:val="3910612A"/>
    <w:multiLevelType w:val="hybridMultilevel"/>
    <w:tmpl w:val="82F8EE5A"/>
    <w:lvl w:ilvl="0" w:tplc="0419000F">
      <w:start w:val="1"/>
      <w:numFmt w:val="bullet"/>
      <w:pStyle w:val="a9"/>
      <w:lvlText w:val="-"/>
      <w:lvlJc w:val="left"/>
      <w:pPr>
        <w:ind w:left="1429" w:hanging="360"/>
      </w:pPr>
      <w:rPr>
        <w:rFonts w:ascii="Courier New" w:hAnsi="Courier New" w:hint="default"/>
      </w:rPr>
    </w:lvl>
    <w:lvl w:ilvl="1" w:tplc="04190019" w:tentative="1">
      <w:start w:val="1"/>
      <w:numFmt w:val="bullet"/>
      <w:lvlText w:val="o"/>
      <w:lvlJc w:val="left"/>
      <w:pPr>
        <w:ind w:left="2149" w:hanging="360"/>
      </w:pPr>
      <w:rPr>
        <w:rFonts w:ascii="Courier New" w:hAnsi="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87" w15:restartNumberingAfterBreak="0">
    <w:nsid w:val="3A8E28E5"/>
    <w:multiLevelType w:val="multilevel"/>
    <w:tmpl w:val="5EA0A1D2"/>
    <w:styleLink w:val="11111126"/>
    <w:lvl w:ilvl="0">
      <w:start w:val="1"/>
      <w:numFmt w:val="decimal"/>
      <w:pStyle w:val="41"/>
      <w:suff w:val="nothing"/>
      <w:lvlText w:val="Таблица %1"/>
      <w:lvlJc w:val="left"/>
      <w:pPr>
        <w:ind w:left="9072" w:hanging="72"/>
      </w:pPr>
      <w:rPr>
        <w:rFonts w:ascii="Times New Roman" w:hAnsi="Times New Roman" w:cs="Times New Roman"/>
        <w:b w:val="0"/>
        <w:bCs w:val="0"/>
        <w:iCs w:val="0"/>
        <w:caps w:val="0"/>
        <w:smallCaps w:val="0"/>
        <w:strike w:val="0"/>
        <w:dstrike w:val="0"/>
        <w:outline w:val="0"/>
        <w:shadow w:val="0"/>
        <w:emboss w:val="0"/>
        <w:imprint w:val="0"/>
        <w:vanish w:val="0"/>
        <w:spacing w:val="0"/>
        <w:kern w:val="0"/>
        <w:position w:val="0"/>
        <w:u w:val="none"/>
        <w:vertAlign w:val="baseline"/>
      </w:rPr>
    </w:lvl>
    <w:lvl w:ilvl="1">
      <w:start w:val="1"/>
      <w:numFmt w:val="decimal"/>
      <w:suff w:val="space"/>
      <w:lvlText w:val="%1.%2"/>
      <w:lvlJc w:val="center"/>
      <w:pPr>
        <w:ind w:left="1993" w:hanging="432"/>
      </w:pPr>
      <w:rPr>
        <w:rFonts w:ascii="Times New Roman" w:hAnsi="Times New Roman" w:cs="Times New Roman" w:hint="default"/>
        <w:b/>
        <w:i w:val="0"/>
        <w:sz w:val="28"/>
      </w:rPr>
    </w:lvl>
    <w:lvl w:ilvl="2">
      <w:start w:val="4"/>
      <w:numFmt w:val="decimal"/>
      <w:suff w:val="space"/>
      <w:lvlText w:val="%2%3.1.1."/>
      <w:lvlJc w:val="left"/>
      <w:pPr>
        <w:ind w:left="2425" w:hanging="504"/>
      </w:pPr>
      <w:rPr>
        <w:rFonts w:ascii="Times New Roman" w:hAnsi="Times New Roman" w:cs="Times New Roman" w:hint="default"/>
        <w:b/>
        <w:i w:val="0"/>
        <w:sz w:val="28"/>
      </w:rPr>
    </w:lvl>
    <w:lvl w:ilvl="3">
      <w:start w:val="1"/>
      <w:numFmt w:val="decimal"/>
      <w:suff w:val="nothing"/>
      <w:lvlText w:val="%1%4"/>
      <w:lvlJc w:val="left"/>
      <w:pPr>
        <w:ind w:left="2929" w:hanging="648"/>
      </w:pPr>
      <w:rPr>
        <w:rFonts w:cs="Times New Roman" w:hint="default"/>
      </w:rPr>
    </w:lvl>
    <w:lvl w:ilvl="4">
      <w:start w:val="1"/>
      <w:numFmt w:val="decimal"/>
      <w:lvlText w:val="%1.%2.%3.%4.%5."/>
      <w:lvlJc w:val="left"/>
      <w:pPr>
        <w:tabs>
          <w:tab w:val="num" w:pos="3721"/>
        </w:tabs>
        <w:ind w:left="3433" w:hanging="792"/>
      </w:pPr>
      <w:rPr>
        <w:rFonts w:cs="Times New Roman" w:hint="default"/>
      </w:rPr>
    </w:lvl>
    <w:lvl w:ilvl="5">
      <w:start w:val="1"/>
      <w:numFmt w:val="decimal"/>
      <w:lvlText w:val="%1.%2.%3.%4.%5.%6."/>
      <w:lvlJc w:val="left"/>
      <w:pPr>
        <w:tabs>
          <w:tab w:val="num" w:pos="4441"/>
        </w:tabs>
        <w:ind w:left="3937" w:hanging="936"/>
      </w:pPr>
      <w:rPr>
        <w:rFonts w:cs="Times New Roman" w:hint="default"/>
      </w:rPr>
    </w:lvl>
    <w:lvl w:ilvl="6">
      <w:start w:val="1"/>
      <w:numFmt w:val="decimal"/>
      <w:lvlText w:val="%1.%2.%3.%4.%5.%6.%7."/>
      <w:lvlJc w:val="left"/>
      <w:pPr>
        <w:tabs>
          <w:tab w:val="num" w:pos="5161"/>
        </w:tabs>
        <w:ind w:left="4441" w:hanging="1080"/>
      </w:pPr>
      <w:rPr>
        <w:rFonts w:cs="Times New Roman" w:hint="default"/>
      </w:rPr>
    </w:lvl>
    <w:lvl w:ilvl="7">
      <w:start w:val="1"/>
      <w:numFmt w:val="decimal"/>
      <w:lvlText w:val="%1.%2.%3.%4.%5.%6.%7.%8."/>
      <w:lvlJc w:val="left"/>
      <w:pPr>
        <w:tabs>
          <w:tab w:val="num" w:pos="5521"/>
        </w:tabs>
        <w:ind w:left="4945" w:hanging="1224"/>
      </w:pPr>
      <w:rPr>
        <w:rFonts w:cs="Times New Roman" w:hint="default"/>
      </w:rPr>
    </w:lvl>
    <w:lvl w:ilvl="8">
      <w:start w:val="1"/>
      <w:numFmt w:val="decimal"/>
      <w:lvlText w:val="%1.%2.%3.%4.%5.%6.%7.%8.%9."/>
      <w:lvlJc w:val="left"/>
      <w:pPr>
        <w:tabs>
          <w:tab w:val="num" w:pos="6241"/>
        </w:tabs>
        <w:ind w:left="5521" w:hanging="1440"/>
      </w:pPr>
      <w:rPr>
        <w:rFonts w:cs="Times New Roman" w:hint="default"/>
      </w:rPr>
    </w:lvl>
  </w:abstractNum>
  <w:abstractNum w:abstractNumId="88" w15:restartNumberingAfterBreak="0">
    <w:nsid w:val="3ABB5031"/>
    <w:multiLevelType w:val="hybridMultilevel"/>
    <w:tmpl w:val="39140C22"/>
    <w:styleLink w:val="1ai4"/>
    <w:lvl w:ilvl="0" w:tplc="FFFFFFFF">
      <w:start w:val="1"/>
      <w:numFmt w:val="bullet"/>
      <w:lvlText w:val=""/>
      <w:lvlJc w:val="left"/>
      <w:pPr>
        <w:tabs>
          <w:tab w:val="num" w:pos="2111"/>
        </w:tabs>
        <w:ind w:left="2111" w:hanging="360"/>
      </w:pPr>
      <w:rPr>
        <w:rFonts w:ascii="Symbol" w:hAnsi="Symbol" w:hint="default"/>
      </w:rPr>
    </w:lvl>
    <w:lvl w:ilvl="1" w:tplc="FFFFFFFF">
      <w:start w:val="1"/>
      <w:numFmt w:val="bullet"/>
      <w:lvlText w:val="o"/>
      <w:lvlJc w:val="left"/>
      <w:pPr>
        <w:tabs>
          <w:tab w:val="num" w:pos="2160"/>
        </w:tabs>
        <w:ind w:left="2160" w:hanging="360"/>
      </w:pPr>
      <w:rPr>
        <w:rFonts w:ascii="Courier New" w:hAnsi="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89" w15:restartNumberingAfterBreak="0">
    <w:nsid w:val="3AE401B8"/>
    <w:multiLevelType w:val="multilevel"/>
    <w:tmpl w:val="4790AC10"/>
    <w:lvl w:ilvl="0">
      <w:start w:val="1"/>
      <w:numFmt w:val="decimal"/>
      <w:pStyle w:val="aa"/>
      <w:lvlText w:val="Таблица %1"/>
      <w:lvlJc w:val="left"/>
      <w:pPr>
        <w:tabs>
          <w:tab w:val="num" w:pos="8460"/>
        </w:tabs>
        <w:ind w:left="15383" w:hanging="7283"/>
      </w:pPr>
      <w:rPr>
        <w:rFonts w:ascii="Times New Roman" w:hAnsi="Times New Roman" w:cs="Times New Roman" w:hint="default"/>
        <w:b w:val="0"/>
        <w:i w:val="0"/>
        <w:sz w:val="28"/>
      </w:rPr>
    </w:lvl>
    <w:lvl w:ilvl="1">
      <w:start w:val="1"/>
      <w:numFmt w:val="lowerLetter"/>
      <w:lvlText w:val="%2)"/>
      <w:lvlJc w:val="left"/>
      <w:pPr>
        <w:tabs>
          <w:tab w:val="num" w:pos="8820"/>
        </w:tabs>
        <w:ind w:left="8820" w:hanging="360"/>
      </w:pPr>
      <w:rPr>
        <w:rFonts w:cs="Times New Roman" w:hint="default"/>
      </w:rPr>
    </w:lvl>
    <w:lvl w:ilvl="2">
      <w:start w:val="1"/>
      <w:numFmt w:val="lowerRoman"/>
      <w:lvlText w:val="%3)"/>
      <w:lvlJc w:val="left"/>
      <w:pPr>
        <w:tabs>
          <w:tab w:val="num" w:pos="9180"/>
        </w:tabs>
        <w:ind w:left="9180" w:hanging="360"/>
      </w:pPr>
      <w:rPr>
        <w:rFonts w:cs="Times New Roman" w:hint="default"/>
      </w:rPr>
    </w:lvl>
    <w:lvl w:ilvl="3">
      <w:start w:val="1"/>
      <w:numFmt w:val="decimal"/>
      <w:lvlText w:val="(%4)"/>
      <w:lvlJc w:val="left"/>
      <w:pPr>
        <w:tabs>
          <w:tab w:val="num" w:pos="9540"/>
        </w:tabs>
        <w:ind w:left="9540" w:hanging="360"/>
      </w:pPr>
      <w:rPr>
        <w:rFonts w:cs="Times New Roman" w:hint="default"/>
      </w:rPr>
    </w:lvl>
    <w:lvl w:ilvl="4">
      <w:start w:val="1"/>
      <w:numFmt w:val="lowerLetter"/>
      <w:lvlText w:val="(%5)"/>
      <w:lvlJc w:val="left"/>
      <w:pPr>
        <w:tabs>
          <w:tab w:val="num" w:pos="9900"/>
        </w:tabs>
        <w:ind w:left="9900" w:hanging="360"/>
      </w:pPr>
      <w:rPr>
        <w:rFonts w:cs="Times New Roman" w:hint="default"/>
      </w:rPr>
    </w:lvl>
    <w:lvl w:ilvl="5">
      <w:start w:val="1"/>
      <w:numFmt w:val="lowerRoman"/>
      <w:lvlText w:val="(%6)"/>
      <w:lvlJc w:val="left"/>
      <w:pPr>
        <w:tabs>
          <w:tab w:val="num" w:pos="10260"/>
        </w:tabs>
        <w:ind w:left="10260" w:hanging="360"/>
      </w:pPr>
      <w:rPr>
        <w:rFonts w:cs="Times New Roman" w:hint="default"/>
      </w:rPr>
    </w:lvl>
    <w:lvl w:ilvl="6">
      <w:start w:val="1"/>
      <w:numFmt w:val="decimal"/>
      <w:lvlText w:val="%7."/>
      <w:lvlJc w:val="left"/>
      <w:pPr>
        <w:tabs>
          <w:tab w:val="num" w:pos="10620"/>
        </w:tabs>
        <w:ind w:left="10620" w:hanging="360"/>
      </w:pPr>
      <w:rPr>
        <w:rFonts w:cs="Times New Roman" w:hint="default"/>
      </w:rPr>
    </w:lvl>
    <w:lvl w:ilvl="7">
      <w:start w:val="1"/>
      <w:numFmt w:val="lowerLetter"/>
      <w:lvlText w:val="%8."/>
      <w:lvlJc w:val="left"/>
      <w:pPr>
        <w:tabs>
          <w:tab w:val="num" w:pos="10980"/>
        </w:tabs>
        <w:ind w:left="10980" w:hanging="360"/>
      </w:pPr>
      <w:rPr>
        <w:rFonts w:cs="Times New Roman" w:hint="default"/>
      </w:rPr>
    </w:lvl>
    <w:lvl w:ilvl="8">
      <w:start w:val="1"/>
      <w:numFmt w:val="lowerRoman"/>
      <w:lvlText w:val="%9."/>
      <w:lvlJc w:val="left"/>
      <w:pPr>
        <w:tabs>
          <w:tab w:val="num" w:pos="11340"/>
        </w:tabs>
        <w:ind w:left="11340" w:hanging="360"/>
      </w:pPr>
      <w:rPr>
        <w:rFonts w:cs="Times New Roman" w:hint="default"/>
      </w:rPr>
    </w:lvl>
  </w:abstractNum>
  <w:abstractNum w:abstractNumId="90" w15:restartNumberingAfterBreak="0">
    <w:nsid w:val="3AE92C4A"/>
    <w:multiLevelType w:val="hybridMultilevel"/>
    <w:tmpl w:val="A154C494"/>
    <w:lvl w:ilvl="0" w:tplc="FFFFFFFF">
      <w:start w:val="1"/>
      <w:numFmt w:val="decimal"/>
      <w:pStyle w:val="ab"/>
      <w:lvlText w:val="Схема %1"/>
      <w:lvlJc w:val="left"/>
      <w:pPr>
        <w:tabs>
          <w:tab w:val="num" w:pos="0"/>
        </w:tabs>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91" w15:restartNumberingAfterBreak="0">
    <w:nsid w:val="3B4912D4"/>
    <w:multiLevelType w:val="hybridMultilevel"/>
    <w:tmpl w:val="1A4C26D6"/>
    <w:styleLink w:val="821"/>
    <w:lvl w:ilvl="0" w:tplc="0419000F">
      <w:start w:val="1"/>
      <w:numFmt w:val="bullet"/>
      <w:lvlText w:val=""/>
      <w:lvlJc w:val="left"/>
      <w:pPr>
        <w:tabs>
          <w:tab w:val="num" w:pos="1418"/>
        </w:tabs>
        <w:ind w:left="1418" w:hanging="284"/>
      </w:pPr>
      <w:rPr>
        <w:rFonts w:ascii="Symbol" w:hAnsi="Symbol" w:hint="default"/>
      </w:rPr>
    </w:lvl>
    <w:lvl w:ilvl="1" w:tplc="04190019" w:tentative="1">
      <w:start w:val="1"/>
      <w:numFmt w:val="bullet"/>
      <w:lvlText w:val="o"/>
      <w:lvlJc w:val="left"/>
      <w:pPr>
        <w:tabs>
          <w:tab w:val="num" w:pos="2007"/>
        </w:tabs>
        <w:ind w:left="2007" w:hanging="360"/>
      </w:pPr>
      <w:rPr>
        <w:rFonts w:ascii="Courier New" w:hAnsi="Courier New" w:hint="default"/>
      </w:rPr>
    </w:lvl>
    <w:lvl w:ilvl="2" w:tplc="0419001B" w:tentative="1">
      <w:start w:val="1"/>
      <w:numFmt w:val="bullet"/>
      <w:lvlText w:val=""/>
      <w:lvlJc w:val="left"/>
      <w:pPr>
        <w:tabs>
          <w:tab w:val="num" w:pos="2727"/>
        </w:tabs>
        <w:ind w:left="2727" w:hanging="360"/>
      </w:pPr>
      <w:rPr>
        <w:rFonts w:ascii="Wingdings" w:hAnsi="Wingdings" w:hint="default"/>
      </w:rPr>
    </w:lvl>
    <w:lvl w:ilvl="3" w:tplc="0419000F" w:tentative="1">
      <w:start w:val="1"/>
      <w:numFmt w:val="bullet"/>
      <w:lvlText w:val=""/>
      <w:lvlJc w:val="left"/>
      <w:pPr>
        <w:tabs>
          <w:tab w:val="num" w:pos="3447"/>
        </w:tabs>
        <w:ind w:left="3447" w:hanging="360"/>
      </w:pPr>
      <w:rPr>
        <w:rFonts w:ascii="Symbol" w:hAnsi="Symbol" w:hint="default"/>
      </w:rPr>
    </w:lvl>
    <w:lvl w:ilvl="4" w:tplc="04190019" w:tentative="1">
      <w:start w:val="1"/>
      <w:numFmt w:val="bullet"/>
      <w:lvlText w:val="o"/>
      <w:lvlJc w:val="left"/>
      <w:pPr>
        <w:tabs>
          <w:tab w:val="num" w:pos="4167"/>
        </w:tabs>
        <w:ind w:left="4167" w:hanging="360"/>
      </w:pPr>
      <w:rPr>
        <w:rFonts w:ascii="Courier New" w:hAnsi="Courier New" w:hint="default"/>
      </w:rPr>
    </w:lvl>
    <w:lvl w:ilvl="5" w:tplc="0419001B" w:tentative="1">
      <w:start w:val="1"/>
      <w:numFmt w:val="bullet"/>
      <w:lvlText w:val=""/>
      <w:lvlJc w:val="left"/>
      <w:pPr>
        <w:tabs>
          <w:tab w:val="num" w:pos="4887"/>
        </w:tabs>
        <w:ind w:left="4887" w:hanging="360"/>
      </w:pPr>
      <w:rPr>
        <w:rFonts w:ascii="Wingdings" w:hAnsi="Wingdings" w:hint="default"/>
      </w:rPr>
    </w:lvl>
    <w:lvl w:ilvl="6" w:tplc="0419000F" w:tentative="1">
      <w:start w:val="1"/>
      <w:numFmt w:val="bullet"/>
      <w:lvlText w:val=""/>
      <w:lvlJc w:val="left"/>
      <w:pPr>
        <w:tabs>
          <w:tab w:val="num" w:pos="5607"/>
        </w:tabs>
        <w:ind w:left="5607" w:hanging="360"/>
      </w:pPr>
      <w:rPr>
        <w:rFonts w:ascii="Symbol" w:hAnsi="Symbol" w:hint="default"/>
      </w:rPr>
    </w:lvl>
    <w:lvl w:ilvl="7" w:tplc="04190019" w:tentative="1">
      <w:start w:val="1"/>
      <w:numFmt w:val="bullet"/>
      <w:lvlText w:val="o"/>
      <w:lvlJc w:val="left"/>
      <w:pPr>
        <w:tabs>
          <w:tab w:val="num" w:pos="6327"/>
        </w:tabs>
        <w:ind w:left="6327" w:hanging="360"/>
      </w:pPr>
      <w:rPr>
        <w:rFonts w:ascii="Courier New" w:hAnsi="Courier New" w:hint="default"/>
      </w:rPr>
    </w:lvl>
    <w:lvl w:ilvl="8" w:tplc="0419001B" w:tentative="1">
      <w:start w:val="1"/>
      <w:numFmt w:val="bullet"/>
      <w:lvlText w:val=""/>
      <w:lvlJc w:val="left"/>
      <w:pPr>
        <w:tabs>
          <w:tab w:val="num" w:pos="7047"/>
        </w:tabs>
        <w:ind w:left="7047" w:hanging="360"/>
      </w:pPr>
      <w:rPr>
        <w:rFonts w:ascii="Wingdings" w:hAnsi="Wingdings" w:hint="default"/>
      </w:rPr>
    </w:lvl>
  </w:abstractNum>
  <w:abstractNum w:abstractNumId="92" w15:restartNumberingAfterBreak="0">
    <w:nsid w:val="415E7469"/>
    <w:multiLevelType w:val="multilevel"/>
    <w:tmpl w:val="2C0E750A"/>
    <w:styleLink w:val="CourierNew14125"/>
    <w:lvl w:ilvl="0">
      <w:start w:val="1"/>
      <w:numFmt w:val="bullet"/>
      <w:lvlText w:val="-"/>
      <w:lvlJc w:val="left"/>
      <w:pPr>
        <w:ind w:left="1429" w:hanging="360"/>
      </w:pPr>
      <w:rPr>
        <w:rFonts w:ascii="Times New Roman" w:hAnsi="Times New Roman" w:hint="default"/>
        <w:sz w:val="28"/>
      </w:rPr>
    </w:lvl>
    <w:lvl w:ilvl="1">
      <w:start w:val="1"/>
      <w:numFmt w:val="bullet"/>
      <w:lvlText w:val="o"/>
      <w:lvlJc w:val="left"/>
      <w:pPr>
        <w:ind w:left="2149" w:hanging="360"/>
      </w:pPr>
      <w:rPr>
        <w:rFonts w:ascii="Courier New" w:hAnsi="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hint="default"/>
      </w:rPr>
    </w:lvl>
    <w:lvl w:ilvl="8">
      <w:start w:val="1"/>
      <w:numFmt w:val="bullet"/>
      <w:lvlText w:val=""/>
      <w:lvlJc w:val="left"/>
      <w:pPr>
        <w:ind w:left="7189" w:hanging="360"/>
      </w:pPr>
      <w:rPr>
        <w:rFonts w:ascii="Wingdings" w:hAnsi="Wingdings" w:hint="default"/>
      </w:rPr>
    </w:lvl>
  </w:abstractNum>
  <w:abstractNum w:abstractNumId="93" w15:restartNumberingAfterBreak="0">
    <w:nsid w:val="41BE6954"/>
    <w:multiLevelType w:val="hybridMultilevel"/>
    <w:tmpl w:val="78F6FFB6"/>
    <w:styleLink w:val="11111125"/>
    <w:lvl w:ilvl="0" w:tplc="B2AC05D0">
      <w:start w:val="1"/>
      <w:numFmt w:val="decimal"/>
      <w:lvlText w:val="%1."/>
      <w:lvlJc w:val="left"/>
      <w:pPr>
        <w:tabs>
          <w:tab w:val="num" w:pos="720"/>
        </w:tabs>
        <w:ind w:left="720" w:hanging="360"/>
      </w:pPr>
      <w:rPr>
        <w:rFonts w:cs="Times New Roman" w:hint="default"/>
      </w:rPr>
    </w:lvl>
    <w:lvl w:ilvl="1" w:tplc="79541740">
      <w:start w:val="1"/>
      <w:numFmt w:val="bullet"/>
      <w:lvlText w:val=""/>
      <w:lvlJc w:val="left"/>
      <w:pPr>
        <w:tabs>
          <w:tab w:val="num" w:pos="1307"/>
        </w:tabs>
        <w:ind w:left="1307" w:hanging="227"/>
      </w:pPr>
      <w:rPr>
        <w:rFonts w:ascii="Wingdings" w:hAnsi="Wingdings" w:hint="default"/>
      </w:rPr>
    </w:lvl>
    <w:lvl w:ilvl="2" w:tplc="6FFEBC62" w:tentative="1">
      <w:start w:val="1"/>
      <w:numFmt w:val="lowerRoman"/>
      <w:lvlText w:val="%3."/>
      <w:lvlJc w:val="right"/>
      <w:pPr>
        <w:tabs>
          <w:tab w:val="num" w:pos="2160"/>
        </w:tabs>
        <w:ind w:left="2160" w:hanging="180"/>
      </w:pPr>
      <w:rPr>
        <w:rFonts w:cs="Times New Roman"/>
      </w:rPr>
    </w:lvl>
    <w:lvl w:ilvl="3" w:tplc="B3FA1D32" w:tentative="1">
      <w:start w:val="1"/>
      <w:numFmt w:val="decimal"/>
      <w:lvlText w:val="%4."/>
      <w:lvlJc w:val="left"/>
      <w:pPr>
        <w:tabs>
          <w:tab w:val="num" w:pos="2880"/>
        </w:tabs>
        <w:ind w:left="2880" w:hanging="360"/>
      </w:pPr>
      <w:rPr>
        <w:rFonts w:cs="Times New Roman"/>
      </w:rPr>
    </w:lvl>
    <w:lvl w:ilvl="4" w:tplc="52307CBC" w:tentative="1">
      <w:start w:val="1"/>
      <w:numFmt w:val="lowerLetter"/>
      <w:lvlText w:val="%5."/>
      <w:lvlJc w:val="left"/>
      <w:pPr>
        <w:tabs>
          <w:tab w:val="num" w:pos="3600"/>
        </w:tabs>
        <w:ind w:left="3600" w:hanging="360"/>
      </w:pPr>
      <w:rPr>
        <w:rFonts w:cs="Times New Roman"/>
      </w:rPr>
    </w:lvl>
    <w:lvl w:ilvl="5" w:tplc="DE12167C" w:tentative="1">
      <w:start w:val="1"/>
      <w:numFmt w:val="lowerRoman"/>
      <w:lvlText w:val="%6."/>
      <w:lvlJc w:val="right"/>
      <w:pPr>
        <w:tabs>
          <w:tab w:val="num" w:pos="4320"/>
        </w:tabs>
        <w:ind w:left="4320" w:hanging="180"/>
      </w:pPr>
      <w:rPr>
        <w:rFonts w:cs="Times New Roman"/>
      </w:rPr>
    </w:lvl>
    <w:lvl w:ilvl="6" w:tplc="FD4C18EE" w:tentative="1">
      <w:start w:val="1"/>
      <w:numFmt w:val="decimal"/>
      <w:lvlText w:val="%7."/>
      <w:lvlJc w:val="left"/>
      <w:pPr>
        <w:tabs>
          <w:tab w:val="num" w:pos="5040"/>
        </w:tabs>
        <w:ind w:left="5040" w:hanging="360"/>
      </w:pPr>
      <w:rPr>
        <w:rFonts w:cs="Times New Roman"/>
      </w:rPr>
    </w:lvl>
    <w:lvl w:ilvl="7" w:tplc="BC38462A" w:tentative="1">
      <w:start w:val="1"/>
      <w:numFmt w:val="lowerLetter"/>
      <w:lvlText w:val="%8."/>
      <w:lvlJc w:val="left"/>
      <w:pPr>
        <w:tabs>
          <w:tab w:val="num" w:pos="5760"/>
        </w:tabs>
        <w:ind w:left="5760" w:hanging="360"/>
      </w:pPr>
      <w:rPr>
        <w:rFonts w:cs="Times New Roman"/>
      </w:rPr>
    </w:lvl>
    <w:lvl w:ilvl="8" w:tplc="3D60EF18" w:tentative="1">
      <w:start w:val="1"/>
      <w:numFmt w:val="lowerRoman"/>
      <w:lvlText w:val="%9."/>
      <w:lvlJc w:val="right"/>
      <w:pPr>
        <w:tabs>
          <w:tab w:val="num" w:pos="6480"/>
        </w:tabs>
        <w:ind w:left="6480" w:hanging="180"/>
      </w:pPr>
      <w:rPr>
        <w:rFonts w:cs="Times New Roman"/>
      </w:rPr>
    </w:lvl>
  </w:abstractNum>
  <w:abstractNum w:abstractNumId="94" w15:restartNumberingAfterBreak="0">
    <w:nsid w:val="420B560D"/>
    <w:multiLevelType w:val="multilevel"/>
    <w:tmpl w:val="777E8B9A"/>
    <w:lvl w:ilvl="0">
      <w:start w:val="1"/>
      <w:numFmt w:val="decimal"/>
      <w:pStyle w:val="ac"/>
      <w:suff w:val="space"/>
      <w:lvlText w:val="Рис. %1."/>
      <w:lvlJc w:val="center"/>
      <w:pPr>
        <w:ind w:left="540" w:firstLine="567"/>
      </w:pPr>
      <w:rPr>
        <w:rFonts w:ascii="Times New Roman" w:hAnsi="Times New Roman" w:cs="Times New Roman"/>
        <w:b w:val="0"/>
        <w:bCs w:val="0"/>
        <w:iCs w:val="0"/>
        <w:caps w:val="0"/>
        <w:smallCaps w:val="0"/>
        <w:strike w:val="0"/>
        <w:dstrike w:val="0"/>
        <w:outline w:val="0"/>
        <w:shadow w:val="0"/>
        <w:emboss w:val="0"/>
        <w:imprint w:val="0"/>
        <w:vanish w:val="0"/>
        <w:spacing w:val="0"/>
        <w:kern w:val="0"/>
        <w:position w:val="0"/>
        <w:u w:val="none"/>
        <w:vertAlign w:val="baseline"/>
      </w:rPr>
    </w:lvl>
    <w:lvl w:ilvl="1">
      <w:start w:val="1"/>
      <w:numFmt w:val="decimal"/>
      <w:lvlRestart w:val="0"/>
      <w:suff w:val="nothing"/>
      <w:lvlText w:val="%2.1"/>
      <w:lvlJc w:val="left"/>
      <w:pPr>
        <w:ind w:left="2281" w:hanging="432"/>
      </w:pPr>
      <w:rPr>
        <w:rFonts w:cs="Times New Roman" w:hint="default"/>
        <w:b/>
        <w:i w:val="0"/>
        <w:sz w:val="28"/>
      </w:rPr>
    </w:lvl>
    <w:lvl w:ilvl="2">
      <w:start w:val="1"/>
      <w:numFmt w:val="decimal"/>
      <w:lvlRestart w:val="0"/>
      <w:suff w:val="nothing"/>
      <w:lvlText w:val="%3.1.1."/>
      <w:lvlJc w:val="left"/>
      <w:pPr>
        <w:ind w:left="2713" w:hanging="504"/>
      </w:pPr>
      <w:rPr>
        <w:rFonts w:ascii="Times New Roman" w:hAnsi="Times New Roman" w:cs="Times New Roman" w:hint="default"/>
        <w:b/>
        <w:i w:val="0"/>
        <w:sz w:val="28"/>
      </w:rPr>
    </w:lvl>
    <w:lvl w:ilvl="3">
      <w:start w:val="1"/>
      <w:numFmt w:val="decimal"/>
      <w:lvlText w:val="%1.%2.%3.%4."/>
      <w:lvlJc w:val="left"/>
      <w:pPr>
        <w:tabs>
          <w:tab w:val="num" w:pos="3649"/>
        </w:tabs>
        <w:ind w:left="3217" w:hanging="648"/>
      </w:pPr>
      <w:rPr>
        <w:rFonts w:cs="Times New Roman" w:hint="default"/>
      </w:rPr>
    </w:lvl>
    <w:lvl w:ilvl="4">
      <w:start w:val="1"/>
      <w:numFmt w:val="decimal"/>
      <w:lvlRestart w:val="0"/>
      <w:lvlText w:val="%5Табл %1%2%3%4"/>
      <w:lvlJc w:val="left"/>
      <w:pPr>
        <w:tabs>
          <w:tab w:val="num" w:pos="1080"/>
        </w:tabs>
        <w:ind w:left="3721" w:hanging="792"/>
      </w:pPr>
      <w:rPr>
        <w:rFonts w:ascii="Times New Roman" w:hAnsi="Times New Roman" w:cs="Times New Roman" w:hint="default"/>
        <w:b w:val="0"/>
        <w:bCs w:val="0"/>
        <w:i w:val="0"/>
        <w:iCs w:val="0"/>
        <w:caps w:val="0"/>
        <w:smallCaps w:val="0"/>
        <w:strike w:val="0"/>
        <w:dstrike w:val="0"/>
        <w:outline w:val="0"/>
        <w:shadow w:val="0"/>
        <w:emboss w:val="0"/>
        <w:imprint w:val="0"/>
        <w:vanish w:val="0"/>
        <w:spacing w:val="0"/>
        <w:kern w:val="0"/>
        <w:position w:val="0"/>
        <w:u w:val="none"/>
        <w:vertAlign w:val="baseline"/>
      </w:rPr>
    </w:lvl>
    <w:lvl w:ilvl="5">
      <w:start w:val="1"/>
      <w:numFmt w:val="decimal"/>
      <w:lvlText w:val="%1.%2.%3.%4.%5.%6."/>
      <w:lvlJc w:val="left"/>
      <w:pPr>
        <w:tabs>
          <w:tab w:val="num" w:pos="4729"/>
        </w:tabs>
        <w:ind w:left="4225" w:hanging="936"/>
      </w:pPr>
      <w:rPr>
        <w:rFonts w:cs="Times New Roman" w:hint="default"/>
      </w:rPr>
    </w:lvl>
    <w:lvl w:ilvl="6">
      <w:start w:val="1"/>
      <w:numFmt w:val="decimal"/>
      <w:lvlText w:val="%1.%2.%3.%4.%5.%6.%7."/>
      <w:lvlJc w:val="left"/>
      <w:pPr>
        <w:tabs>
          <w:tab w:val="num" w:pos="5449"/>
        </w:tabs>
        <w:ind w:left="4729" w:hanging="1080"/>
      </w:pPr>
      <w:rPr>
        <w:rFonts w:cs="Times New Roman" w:hint="default"/>
      </w:rPr>
    </w:lvl>
    <w:lvl w:ilvl="7">
      <w:start w:val="1"/>
      <w:numFmt w:val="decimal"/>
      <w:lvlText w:val="%1.%2.%3.%4.%5.%6.%7.%8."/>
      <w:lvlJc w:val="left"/>
      <w:pPr>
        <w:tabs>
          <w:tab w:val="num" w:pos="5809"/>
        </w:tabs>
        <w:ind w:left="5233" w:hanging="1224"/>
      </w:pPr>
      <w:rPr>
        <w:rFonts w:cs="Times New Roman" w:hint="default"/>
      </w:rPr>
    </w:lvl>
    <w:lvl w:ilvl="8">
      <w:start w:val="1"/>
      <w:numFmt w:val="decimal"/>
      <w:lvlText w:val="%1.%2.%3.%4.%5.%6.%7.%8.%9."/>
      <w:lvlJc w:val="left"/>
      <w:pPr>
        <w:tabs>
          <w:tab w:val="num" w:pos="6529"/>
        </w:tabs>
        <w:ind w:left="5809" w:hanging="1440"/>
      </w:pPr>
      <w:rPr>
        <w:rFonts w:cs="Times New Roman" w:hint="default"/>
      </w:rPr>
    </w:lvl>
  </w:abstractNum>
  <w:abstractNum w:abstractNumId="95" w15:restartNumberingAfterBreak="0">
    <w:nsid w:val="42A1562D"/>
    <w:multiLevelType w:val="hybridMultilevel"/>
    <w:tmpl w:val="51F21D44"/>
    <w:styleLink w:val="60"/>
    <w:lvl w:ilvl="0" w:tplc="0419000F">
      <w:start w:val="1"/>
      <w:numFmt w:val="bullet"/>
      <w:lvlText w:val=""/>
      <w:lvlJc w:val="left"/>
      <w:pPr>
        <w:tabs>
          <w:tab w:val="num" w:pos="1571"/>
        </w:tabs>
        <w:ind w:left="1571" w:hanging="360"/>
      </w:pPr>
      <w:rPr>
        <w:rFonts w:ascii="Symbol" w:hAnsi="Symbol" w:hint="default"/>
      </w:rPr>
    </w:lvl>
    <w:lvl w:ilvl="1" w:tplc="04190019" w:tentative="1">
      <w:start w:val="1"/>
      <w:numFmt w:val="bullet"/>
      <w:lvlText w:val="o"/>
      <w:lvlJc w:val="left"/>
      <w:pPr>
        <w:tabs>
          <w:tab w:val="num" w:pos="2291"/>
        </w:tabs>
        <w:ind w:left="2291" w:hanging="360"/>
      </w:pPr>
      <w:rPr>
        <w:rFonts w:ascii="Courier New" w:hAnsi="Courier New" w:hint="default"/>
      </w:rPr>
    </w:lvl>
    <w:lvl w:ilvl="2" w:tplc="0419001B" w:tentative="1">
      <w:start w:val="1"/>
      <w:numFmt w:val="bullet"/>
      <w:lvlText w:val=""/>
      <w:lvlJc w:val="left"/>
      <w:pPr>
        <w:tabs>
          <w:tab w:val="num" w:pos="3011"/>
        </w:tabs>
        <w:ind w:left="3011" w:hanging="360"/>
      </w:pPr>
      <w:rPr>
        <w:rFonts w:ascii="Wingdings" w:hAnsi="Wingdings" w:hint="default"/>
      </w:rPr>
    </w:lvl>
    <w:lvl w:ilvl="3" w:tplc="0419000F" w:tentative="1">
      <w:start w:val="1"/>
      <w:numFmt w:val="bullet"/>
      <w:lvlText w:val=""/>
      <w:lvlJc w:val="left"/>
      <w:pPr>
        <w:tabs>
          <w:tab w:val="num" w:pos="3731"/>
        </w:tabs>
        <w:ind w:left="3731" w:hanging="360"/>
      </w:pPr>
      <w:rPr>
        <w:rFonts w:ascii="Symbol" w:hAnsi="Symbol" w:hint="default"/>
      </w:rPr>
    </w:lvl>
    <w:lvl w:ilvl="4" w:tplc="04190019" w:tentative="1">
      <w:start w:val="1"/>
      <w:numFmt w:val="bullet"/>
      <w:lvlText w:val="o"/>
      <w:lvlJc w:val="left"/>
      <w:pPr>
        <w:tabs>
          <w:tab w:val="num" w:pos="4451"/>
        </w:tabs>
        <w:ind w:left="4451" w:hanging="360"/>
      </w:pPr>
      <w:rPr>
        <w:rFonts w:ascii="Courier New" w:hAnsi="Courier New" w:hint="default"/>
      </w:rPr>
    </w:lvl>
    <w:lvl w:ilvl="5" w:tplc="0419001B" w:tentative="1">
      <w:start w:val="1"/>
      <w:numFmt w:val="bullet"/>
      <w:lvlText w:val=""/>
      <w:lvlJc w:val="left"/>
      <w:pPr>
        <w:tabs>
          <w:tab w:val="num" w:pos="5171"/>
        </w:tabs>
        <w:ind w:left="5171" w:hanging="360"/>
      </w:pPr>
      <w:rPr>
        <w:rFonts w:ascii="Wingdings" w:hAnsi="Wingdings" w:hint="default"/>
      </w:rPr>
    </w:lvl>
    <w:lvl w:ilvl="6" w:tplc="0419000F" w:tentative="1">
      <w:start w:val="1"/>
      <w:numFmt w:val="bullet"/>
      <w:lvlText w:val=""/>
      <w:lvlJc w:val="left"/>
      <w:pPr>
        <w:tabs>
          <w:tab w:val="num" w:pos="5891"/>
        </w:tabs>
        <w:ind w:left="5891" w:hanging="360"/>
      </w:pPr>
      <w:rPr>
        <w:rFonts w:ascii="Symbol" w:hAnsi="Symbol" w:hint="default"/>
      </w:rPr>
    </w:lvl>
    <w:lvl w:ilvl="7" w:tplc="04190019" w:tentative="1">
      <w:start w:val="1"/>
      <w:numFmt w:val="bullet"/>
      <w:lvlText w:val="o"/>
      <w:lvlJc w:val="left"/>
      <w:pPr>
        <w:tabs>
          <w:tab w:val="num" w:pos="6611"/>
        </w:tabs>
        <w:ind w:left="6611" w:hanging="360"/>
      </w:pPr>
      <w:rPr>
        <w:rFonts w:ascii="Courier New" w:hAnsi="Courier New" w:hint="default"/>
      </w:rPr>
    </w:lvl>
    <w:lvl w:ilvl="8" w:tplc="0419001B" w:tentative="1">
      <w:start w:val="1"/>
      <w:numFmt w:val="bullet"/>
      <w:lvlText w:val=""/>
      <w:lvlJc w:val="left"/>
      <w:pPr>
        <w:tabs>
          <w:tab w:val="num" w:pos="7331"/>
        </w:tabs>
        <w:ind w:left="7331" w:hanging="360"/>
      </w:pPr>
      <w:rPr>
        <w:rFonts w:ascii="Wingdings" w:hAnsi="Wingdings" w:hint="default"/>
      </w:rPr>
    </w:lvl>
  </w:abstractNum>
  <w:abstractNum w:abstractNumId="96" w15:restartNumberingAfterBreak="0">
    <w:nsid w:val="4517368D"/>
    <w:multiLevelType w:val="multilevel"/>
    <w:tmpl w:val="5212095C"/>
    <w:lvl w:ilvl="0">
      <w:start w:val="1"/>
      <w:numFmt w:val="decimal"/>
      <w:pStyle w:val="Title1"/>
      <w:lvlText w:val="%1."/>
      <w:lvlJc w:val="left"/>
      <w:pPr>
        <w:ind w:left="810" w:hanging="525"/>
      </w:pPr>
      <w:rPr>
        <w:rFonts w:cs="Times New Roman" w:hint="default"/>
      </w:rPr>
    </w:lvl>
    <w:lvl w:ilvl="1">
      <w:start w:val="1"/>
      <w:numFmt w:val="decimal"/>
      <w:pStyle w:val="Title2"/>
      <w:lvlText w:val="%1.%2."/>
      <w:lvlJc w:val="left"/>
      <w:pPr>
        <w:ind w:left="1005" w:hanging="720"/>
      </w:pPr>
      <w:rPr>
        <w:rFonts w:ascii="Times New Roman" w:hAnsi="Times New Roman" w:cs="Times New Roman" w:hint="default"/>
        <w:b/>
        <w:bCs w:val="0"/>
        <w:i w:val="0"/>
        <w:iCs w:val="0"/>
        <w:caps w:val="0"/>
        <w:smallCaps w:val="0"/>
        <w:strike w:val="0"/>
        <w:dstrike w:val="0"/>
        <w:outline w:val="0"/>
        <w:shadow w:val="0"/>
        <w:emboss w:val="0"/>
        <w:imprint w:val="0"/>
        <w:vanish w:val="0"/>
        <w:spacing w:val="0"/>
        <w:kern w:val="0"/>
        <w:position w:val="0"/>
        <w:u w:val="none"/>
        <w:vertAlign w:val="baseline"/>
      </w:rPr>
    </w:lvl>
    <w:lvl w:ilvl="2">
      <w:start w:val="1"/>
      <w:numFmt w:val="decimal"/>
      <w:pStyle w:val="Table0"/>
      <w:suff w:val="nothing"/>
      <w:lvlText w:val="Таблица %1.%2.%3"/>
      <w:lvlJc w:val="left"/>
      <w:pPr>
        <w:ind w:left="8506"/>
      </w:pPr>
      <w:rPr>
        <w:rFonts w:ascii="Times New Roman" w:hAnsi="Times New Roman" w:cs="Times New Roman"/>
        <w:b w:val="0"/>
        <w:bCs w:val="0"/>
        <w:i w:val="0"/>
        <w:iCs w:val="0"/>
        <w:caps w:val="0"/>
        <w:smallCaps w:val="0"/>
        <w:strike w:val="0"/>
        <w:dstrike w:val="0"/>
        <w:outline w:val="0"/>
        <w:shadow w:val="0"/>
        <w:emboss w:val="0"/>
        <w:imprint w:val="0"/>
        <w:vanish w:val="0"/>
        <w:spacing w:val="0"/>
        <w:kern w:val="0"/>
        <w:position w:val="0"/>
        <w:u w:val="none"/>
        <w:vertAlign w:val="baseline"/>
      </w:rPr>
    </w:lvl>
    <w:lvl w:ilvl="3">
      <w:start w:val="1"/>
      <w:numFmt w:val="decimal"/>
      <w:lvlText w:val="%1.%2.%3.%4."/>
      <w:lvlJc w:val="left"/>
      <w:pPr>
        <w:ind w:left="1365" w:hanging="1080"/>
      </w:pPr>
      <w:rPr>
        <w:rFonts w:cs="Times New Roman" w:hint="default"/>
      </w:rPr>
    </w:lvl>
    <w:lvl w:ilvl="4">
      <w:start w:val="1"/>
      <w:numFmt w:val="decimal"/>
      <w:lvlText w:val="%1.%2.%3.%4.%5."/>
      <w:lvlJc w:val="left"/>
      <w:pPr>
        <w:ind w:left="1365" w:hanging="1080"/>
      </w:pPr>
      <w:rPr>
        <w:rFonts w:cs="Times New Roman" w:hint="default"/>
      </w:rPr>
    </w:lvl>
    <w:lvl w:ilvl="5">
      <w:start w:val="1"/>
      <w:numFmt w:val="decimal"/>
      <w:lvlText w:val="%1.%2.%3.%4.%5.%6."/>
      <w:lvlJc w:val="left"/>
      <w:pPr>
        <w:ind w:left="1725" w:hanging="1440"/>
      </w:pPr>
      <w:rPr>
        <w:rFonts w:cs="Times New Roman" w:hint="default"/>
      </w:rPr>
    </w:lvl>
    <w:lvl w:ilvl="6">
      <w:start w:val="1"/>
      <w:numFmt w:val="decimal"/>
      <w:lvlText w:val="%1.%2.%3.%4.%5.%6.%7."/>
      <w:lvlJc w:val="left"/>
      <w:pPr>
        <w:ind w:left="2085" w:hanging="1800"/>
      </w:pPr>
      <w:rPr>
        <w:rFonts w:cs="Times New Roman" w:hint="default"/>
      </w:rPr>
    </w:lvl>
    <w:lvl w:ilvl="7">
      <w:start w:val="1"/>
      <w:numFmt w:val="decimal"/>
      <w:lvlText w:val="%1.%2.%3.%4.%5.%6.%7.%8."/>
      <w:lvlJc w:val="left"/>
      <w:pPr>
        <w:ind w:left="2085" w:hanging="1800"/>
      </w:pPr>
      <w:rPr>
        <w:rFonts w:cs="Times New Roman" w:hint="default"/>
      </w:rPr>
    </w:lvl>
    <w:lvl w:ilvl="8">
      <w:start w:val="1"/>
      <w:numFmt w:val="decimal"/>
      <w:lvlText w:val="%1.%2.%3.%4.%5.%6.%7.%8.%9."/>
      <w:lvlJc w:val="left"/>
      <w:pPr>
        <w:ind w:left="2445" w:hanging="2160"/>
      </w:pPr>
      <w:rPr>
        <w:rFonts w:cs="Times New Roman" w:hint="default"/>
      </w:rPr>
    </w:lvl>
  </w:abstractNum>
  <w:abstractNum w:abstractNumId="97" w15:restartNumberingAfterBreak="0">
    <w:nsid w:val="459B7E25"/>
    <w:multiLevelType w:val="hybridMultilevel"/>
    <w:tmpl w:val="D9C2951E"/>
    <w:styleLink w:val="141311"/>
    <w:lvl w:ilvl="0" w:tplc="2E34E24A">
      <w:start w:val="1"/>
      <w:numFmt w:val="bullet"/>
      <w:lvlText w:val=""/>
      <w:lvlJc w:val="left"/>
      <w:pPr>
        <w:tabs>
          <w:tab w:val="num" w:pos="1429"/>
        </w:tabs>
        <w:ind w:left="1429" w:hanging="360"/>
      </w:pPr>
      <w:rPr>
        <w:rFonts w:ascii="Wingdings" w:hAnsi="Wingdings" w:hint="default"/>
      </w:rPr>
    </w:lvl>
    <w:lvl w:ilvl="1" w:tplc="B6708EAA" w:tentative="1">
      <w:start w:val="1"/>
      <w:numFmt w:val="bullet"/>
      <w:lvlText w:val="o"/>
      <w:lvlJc w:val="left"/>
      <w:pPr>
        <w:tabs>
          <w:tab w:val="num" w:pos="2149"/>
        </w:tabs>
        <w:ind w:left="2149" w:hanging="360"/>
      </w:pPr>
      <w:rPr>
        <w:rFonts w:ascii="Courier New" w:hAnsi="Courier New" w:hint="default"/>
      </w:rPr>
    </w:lvl>
    <w:lvl w:ilvl="2" w:tplc="8D22B972" w:tentative="1">
      <w:start w:val="1"/>
      <w:numFmt w:val="bullet"/>
      <w:lvlText w:val=""/>
      <w:lvlJc w:val="left"/>
      <w:pPr>
        <w:tabs>
          <w:tab w:val="num" w:pos="2869"/>
        </w:tabs>
        <w:ind w:left="2869" w:hanging="360"/>
      </w:pPr>
      <w:rPr>
        <w:rFonts w:ascii="Wingdings" w:hAnsi="Wingdings" w:hint="default"/>
      </w:rPr>
    </w:lvl>
    <w:lvl w:ilvl="3" w:tplc="FBDCDEFA" w:tentative="1">
      <w:start w:val="1"/>
      <w:numFmt w:val="bullet"/>
      <w:lvlText w:val=""/>
      <w:lvlJc w:val="left"/>
      <w:pPr>
        <w:tabs>
          <w:tab w:val="num" w:pos="3589"/>
        </w:tabs>
        <w:ind w:left="3589" w:hanging="360"/>
      </w:pPr>
      <w:rPr>
        <w:rFonts w:ascii="Symbol" w:hAnsi="Symbol" w:hint="default"/>
      </w:rPr>
    </w:lvl>
    <w:lvl w:ilvl="4" w:tplc="DD0828EE" w:tentative="1">
      <w:start w:val="1"/>
      <w:numFmt w:val="bullet"/>
      <w:lvlText w:val="o"/>
      <w:lvlJc w:val="left"/>
      <w:pPr>
        <w:tabs>
          <w:tab w:val="num" w:pos="4309"/>
        </w:tabs>
        <w:ind w:left="4309" w:hanging="360"/>
      </w:pPr>
      <w:rPr>
        <w:rFonts w:ascii="Courier New" w:hAnsi="Courier New" w:hint="default"/>
      </w:rPr>
    </w:lvl>
    <w:lvl w:ilvl="5" w:tplc="9232FD9E" w:tentative="1">
      <w:start w:val="1"/>
      <w:numFmt w:val="bullet"/>
      <w:lvlText w:val=""/>
      <w:lvlJc w:val="left"/>
      <w:pPr>
        <w:tabs>
          <w:tab w:val="num" w:pos="5029"/>
        </w:tabs>
        <w:ind w:left="5029" w:hanging="360"/>
      </w:pPr>
      <w:rPr>
        <w:rFonts w:ascii="Wingdings" w:hAnsi="Wingdings" w:hint="default"/>
      </w:rPr>
    </w:lvl>
    <w:lvl w:ilvl="6" w:tplc="218C7908" w:tentative="1">
      <w:start w:val="1"/>
      <w:numFmt w:val="bullet"/>
      <w:lvlText w:val=""/>
      <w:lvlJc w:val="left"/>
      <w:pPr>
        <w:tabs>
          <w:tab w:val="num" w:pos="5749"/>
        </w:tabs>
        <w:ind w:left="5749" w:hanging="360"/>
      </w:pPr>
      <w:rPr>
        <w:rFonts w:ascii="Symbol" w:hAnsi="Symbol" w:hint="default"/>
      </w:rPr>
    </w:lvl>
    <w:lvl w:ilvl="7" w:tplc="BD1448A0" w:tentative="1">
      <w:start w:val="1"/>
      <w:numFmt w:val="bullet"/>
      <w:lvlText w:val="o"/>
      <w:lvlJc w:val="left"/>
      <w:pPr>
        <w:tabs>
          <w:tab w:val="num" w:pos="6469"/>
        </w:tabs>
        <w:ind w:left="6469" w:hanging="360"/>
      </w:pPr>
      <w:rPr>
        <w:rFonts w:ascii="Courier New" w:hAnsi="Courier New" w:hint="default"/>
      </w:rPr>
    </w:lvl>
    <w:lvl w:ilvl="8" w:tplc="B51690B2" w:tentative="1">
      <w:start w:val="1"/>
      <w:numFmt w:val="bullet"/>
      <w:lvlText w:val=""/>
      <w:lvlJc w:val="left"/>
      <w:pPr>
        <w:tabs>
          <w:tab w:val="num" w:pos="7189"/>
        </w:tabs>
        <w:ind w:left="7189" w:hanging="360"/>
      </w:pPr>
      <w:rPr>
        <w:rFonts w:ascii="Wingdings" w:hAnsi="Wingdings" w:hint="default"/>
      </w:rPr>
    </w:lvl>
  </w:abstractNum>
  <w:abstractNum w:abstractNumId="98" w15:restartNumberingAfterBreak="0">
    <w:nsid w:val="45E36671"/>
    <w:multiLevelType w:val="hybridMultilevel"/>
    <w:tmpl w:val="7F823B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9" w15:restartNumberingAfterBreak="0">
    <w:nsid w:val="45F34B76"/>
    <w:multiLevelType w:val="hybridMultilevel"/>
    <w:tmpl w:val="4EFA2936"/>
    <w:styleLink w:val="11111124"/>
    <w:lvl w:ilvl="0" w:tplc="FFFFFFFF">
      <w:start w:val="1"/>
      <w:numFmt w:val="bullet"/>
      <w:lvlText w:val=""/>
      <w:lvlJc w:val="left"/>
      <w:pPr>
        <w:tabs>
          <w:tab w:val="num" w:pos="1429"/>
        </w:tabs>
        <w:ind w:left="1429" w:hanging="360"/>
      </w:pPr>
      <w:rPr>
        <w:rFonts w:ascii="Symbol" w:hAnsi="Symbol" w:hint="default"/>
      </w:rPr>
    </w:lvl>
    <w:lvl w:ilvl="1" w:tplc="FFFFFFFF" w:tentative="1">
      <w:start w:val="1"/>
      <w:numFmt w:val="bullet"/>
      <w:lvlText w:val="o"/>
      <w:lvlJc w:val="left"/>
      <w:pPr>
        <w:tabs>
          <w:tab w:val="num" w:pos="2149"/>
        </w:tabs>
        <w:ind w:left="2149" w:hanging="360"/>
      </w:pPr>
      <w:rPr>
        <w:rFonts w:ascii="Courier New" w:hAnsi="Courier New" w:cs="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00" w15:restartNumberingAfterBreak="0">
    <w:nsid w:val="464A3CBE"/>
    <w:multiLevelType w:val="multilevel"/>
    <w:tmpl w:val="0419001F"/>
    <w:styleLink w:val="8"/>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01" w15:restartNumberingAfterBreak="0">
    <w:nsid w:val="46A6049A"/>
    <w:multiLevelType w:val="hybridMultilevel"/>
    <w:tmpl w:val="5C3A736A"/>
    <w:styleLink w:val="1ai33"/>
    <w:lvl w:ilvl="0" w:tplc="04190001">
      <w:start w:val="1"/>
      <w:numFmt w:val="bullet"/>
      <w:lvlText w:val="–"/>
      <w:lvlJc w:val="left"/>
      <w:pPr>
        <w:tabs>
          <w:tab w:val="num" w:pos="720"/>
        </w:tabs>
        <w:ind w:left="947" w:hanging="227"/>
      </w:pPr>
      <w:rPr>
        <w:rFonts w:ascii="Times New Roman" w:hAnsi="Times New Roman" w:cs="Times New Roman"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02" w15:restartNumberingAfterBreak="0">
    <w:nsid w:val="4773437A"/>
    <w:multiLevelType w:val="multilevel"/>
    <w:tmpl w:val="DFD69366"/>
    <w:styleLink w:val="CourierNew141251114"/>
    <w:lvl w:ilvl="0">
      <w:start w:val="1"/>
      <w:numFmt w:val="decimal"/>
      <w:lvlText w:val="%1."/>
      <w:lvlJc w:val="left"/>
      <w:pPr>
        <w:tabs>
          <w:tab w:val="num" w:pos="720"/>
        </w:tabs>
        <w:ind w:left="720" w:hanging="360"/>
      </w:pPr>
      <w:rPr>
        <w:rFonts w:cs="Times New Roman"/>
      </w:rPr>
    </w:lvl>
    <w:lvl w:ilvl="1">
      <w:start w:val="8"/>
      <w:numFmt w:val="decimal"/>
      <w:isLgl/>
      <w:lvlText w:val="%1.%2"/>
      <w:lvlJc w:val="left"/>
      <w:pPr>
        <w:tabs>
          <w:tab w:val="num" w:pos="1740"/>
        </w:tabs>
        <w:ind w:left="1740" w:hanging="480"/>
      </w:pPr>
      <w:rPr>
        <w:rFonts w:cs="Times New Roman" w:hint="default"/>
      </w:rPr>
    </w:lvl>
    <w:lvl w:ilvl="2">
      <w:start w:val="2"/>
      <w:numFmt w:val="decimal"/>
      <w:isLgl/>
      <w:lvlText w:val="%1.%2.%3"/>
      <w:lvlJc w:val="left"/>
      <w:pPr>
        <w:tabs>
          <w:tab w:val="num" w:pos="1980"/>
        </w:tabs>
        <w:ind w:left="1980" w:hanging="720"/>
      </w:pPr>
      <w:rPr>
        <w:rFonts w:cs="Times New Roman" w:hint="default"/>
      </w:rPr>
    </w:lvl>
    <w:lvl w:ilvl="3">
      <w:start w:val="1"/>
      <w:numFmt w:val="decimal"/>
      <w:isLgl/>
      <w:lvlText w:val="%1.%2.%3.%4"/>
      <w:lvlJc w:val="left"/>
      <w:pPr>
        <w:tabs>
          <w:tab w:val="num" w:pos="1980"/>
        </w:tabs>
        <w:ind w:left="1980" w:hanging="720"/>
      </w:pPr>
      <w:rPr>
        <w:rFonts w:cs="Times New Roman" w:hint="default"/>
      </w:rPr>
    </w:lvl>
    <w:lvl w:ilvl="4">
      <w:start w:val="1"/>
      <w:numFmt w:val="decimal"/>
      <w:isLgl/>
      <w:lvlText w:val="%1.%2.%3.%4.%5"/>
      <w:lvlJc w:val="left"/>
      <w:pPr>
        <w:tabs>
          <w:tab w:val="num" w:pos="2340"/>
        </w:tabs>
        <w:ind w:left="2340" w:hanging="1080"/>
      </w:pPr>
      <w:rPr>
        <w:rFonts w:cs="Times New Roman" w:hint="default"/>
      </w:rPr>
    </w:lvl>
    <w:lvl w:ilvl="5">
      <w:start w:val="1"/>
      <w:numFmt w:val="decimal"/>
      <w:isLgl/>
      <w:lvlText w:val="%1.%2.%3.%4.%5.%6"/>
      <w:lvlJc w:val="left"/>
      <w:pPr>
        <w:tabs>
          <w:tab w:val="num" w:pos="2340"/>
        </w:tabs>
        <w:ind w:left="2340" w:hanging="1080"/>
      </w:pPr>
      <w:rPr>
        <w:rFonts w:cs="Times New Roman" w:hint="default"/>
      </w:rPr>
    </w:lvl>
    <w:lvl w:ilvl="6">
      <w:start w:val="1"/>
      <w:numFmt w:val="decimal"/>
      <w:isLgl/>
      <w:lvlText w:val="%1.%2.%3.%4.%5.%6.%7"/>
      <w:lvlJc w:val="left"/>
      <w:pPr>
        <w:tabs>
          <w:tab w:val="num" w:pos="2700"/>
        </w:tabs>
        <w:ind w:left="2700" w:hanging="1440"/>
      </w:pPr>
      <w:rPr>
        <w:rFonts w:cs="Times New Roman" w:hint="default"/>
      </w:rPr>
    </w:lvl>
    <w:lvl w:ilvl="7">
      <w:start w:val="1"/>
      <w:numFmt w:val="decimal"/>
      <w:isLgl/>
      <w:lvlText w:val="%1.%2.%3.%4.%5.%6.%7.%8"/>
      <w:lvlJc w:val="left"/>
      <w:pPr>
        <w:tabs>
          <w:tab w:val="num" w:pos="2700"/>
        </w:tabs>
        <w:ind w:left="2700" w:hanging="1440"/>
      </w:pPr>
      <w:rPr>
        <w:rFonts w:cs="Times New Roman" w:hint="default"/>
      </w:rPr>
    </w:lvl>
    <w:lvl w:ilvl="8">
      <w:start w:val="1"/>
      <w:numFmt w:val="decimal"/>
      <w:isLgl/>
      <w:lvlText w:val="%1.%2.%3.%4.%5.%6.%7.%8.%9"/>
      <w:lvlJc w:val="left"/>
      <w:pPr>
        <w:tabs>
          <w:tab w:val="num" w:pos="3060"/>
        </w:tabs>
        <w:ind w:left="3060" w:hanging="1800"/>
      </w:pPr>
      <w:rPr>
        <w:rFonts w:cs="Times New Roman" w:hint="default"/>
      </w:rPr>
    </w:lvl>
  </w:abstractNum>
  <w:abstractNum w:abstractNumId="103" w15:restartNumberingAfterBreak="0">
    <w:nsid w:val="493D6864"/>
    <w:multiLevelType w:val="hybridMultilevel"/>
    <w:tmpl w:val="46325D86"/>
    <w:styleLink w:val="1412523"/>
    <w:lvl w:ilvl="0" w:tplc="BD6C88FE">
      <w:start w:val="1"/>
      <w:numFmt w:val="bullet"/>
      <w:lvlText w:val="–"/>
      <w:lvlJc w:val="left"/>
      <w:pPr>
        <w:ind w:left="720" w:hanging="360"/>
      </w:pPr>
      <w:rPr>
        <w:rFonts w:ascii="Times New Roman" w:hAnsi="Times New Roman" w:hint="default"/>
      </w:rPr>
    </w:lvl>
    <w:lvl w:ilvl="1" w:tplc="18D29D60" w:tentative="1">
      <w:start w:val="1"/>
      <w:numFmt w:val="bullet"/>
      <w:lvlText w:val="o"/>
      <w:lvlJc w:val="left"/>
      <w:pPr>
        <w:ind w:left="1440" w:hanging="360"/>
      </w:pPr>
      <w:rPr>
        <w:rFonts w:ascii="Courier New" w:hAnsi="Courier New" w:hint="default"/>
      </w:rPr>
    </w:lvl>
    <w:lvl w:ilvl="2" w:tplc="106C7E14" w:tentative="1">
      <w:start w:val="1"/>
      <w:numFmt w:val="bullet"/>
      <w:lvlText w:val=""/>
      <w:lvlJc w:val="left"/>
      <w:pPr>
        <w:ind w:left="2160" w:hanging="360"/>
      </w:pPr>
      <w:rPr>
        <w:rFonts w:ascii="Wingdings" w:hAnsi="Wingdings" w:hint="default"/>
      </w:rPr>
    </w:lvl>
    <w:lvl w:ilvl="3" w:tplc="4E44138A" w:tentative="1">
      <w:start w:val="1"/>
      <w:numFmt w:val="bullet"/>
      <w:lvlText w:val=""/>
      <w:lvlJc w:val="left"/>
      <w:pPr>
        <w:ind w:left="2880" w:hanging="360"/>
      </w:pPr>
      <w:rPr>
        <w:rFonts w:ascii="Symbol" w:hAnsi="Symbol" w:hint="default"/>
      </w:rPr>
    </w:lvl>
    <w:lvl w:ilvl="4" w:tplc="E806F172" w:tentative="1">
      <w:start w:val="1"/>
      <w:numFmt w:val="bullet"/>
      <w:lvlText w:val="o"/>
      <w:lvlJc w:val="left"/>
      <w:pPr>
        <w:ind w:left="3600" w:hanging="360"/>
      </w:pPr>
      <w:rPr>
        <w:rFonts w:ascii="Courier New" w:hAnsi="Courier New" w:hint="default"/>
      </w:rPr>
    </w:lvl>
    <w:lvl w:ilvl="5" w:tplc="3052035E" w:tentative="1">
      <w:start w:val="1"/>
      <w:numFmt w:val="bullet"/>
      <w:lvlText w:val=""/>
      <w:lvlJc w:val="left"/>
      <w:pPr>
        <w:ind w:left="4320" w:hanging="360"/>
      </w:pPr>
      <w:rPr>
        <w:rFonts w:ascii="Wingdings" w:hAnsi="Wingdings" w:hint="default"/>
      </w:rPr>
    </w:lvl>
    <w:lvl w:ilvl="6" w:tplc="73A2AA96" w:tentative="1">
      <w:start w:val="1"/>
      <w:numFmt w:val="bullet"/>
      <w:lvlText w:val=""/>
      <w:lvlJc w:val="left"/>
      <w:pPr>
        <w:ind w:left="5040" w:hanging="360"/>
      </w:pPr>
      <w:rPr>
        <w:rFonts w:ascii="Symbol" w:hAnsi="Symbol" w:hint="default"/>
      </w:rPr>
    </w:lvl>
    <w:lvl w:ilvl="7" w:tplc="E6F4C2CC" w:tentative="1">
      <w:start w:val="1"/>
      <w:numFmt w:val="bullet"/>
      <w:lvlText w:val="o"/>
      <w:lvlJc w:val="left"/>
      <w:pPr>
        <w:ind w:left="5760" w:hanging="360"/>
      </w:pPr>
      <w:rPr>
        <w:rFonts w:ascii="Courier New" w:hAnsi="Courier New" w:hint="default"/>
      </w:rPr>
    </w:lvl>
    <w:lvl w:ilvl="8" w:tplc="9B6ABEBA" w:tentative="1">
      <w:start w:val="1"/>
      <w:numFmt w:val="bullet"/>
      <w:lvlText w:val=""/>
      <w:lvlJc w:val="left"/>
      <w:pPr>
        <w:ind w:left="6480" w:hanging="360"/>
      </w:pPr>
      <w:rPr>
        <w:rFonts w:ascii="Wingdings" w:hAnsi="Wingdings" w:hint="default"/>
      </w:rPr>
    </w:lvl>
  </w:abstractNum>
  <w:abstractNum w:abstractNumId="104" w15:restartNumberingAfterBreak="0">
    <w:nsid w:val="49E81607"/>
    <w:multiLevelType w:val="hybridMultilevel"/>
    <w:tmpl w:val="70BA27F0"/>
    <w:styleLink w:val="25"/>
    <w:lvl w:ilvl="0" w:tplc="FFFFFFFF">
      <w:start w:val="1"/>
      <w:numFmt w:val="decimal"/>
      <w:lvlText w:val="%1."/>
      <w:lvlJc w:val="left"/>
      <w:pPr>
        <w:tabs>
          <w:tab w:val="num" w:pos="1260"/>
        </w:tabs>
        <w:ind w:left="1260" w:hanging="360"/>
      </w:pPr>
      <w:rPr>
        <w:rFonts w:cs="Times New Roman"/>
      </w:rPr>
    </w:lvl>
    <w:lvl w:ilvl="1" w:tplc="FFFFFFFF" w:tentative="1">
      <w:start w:val="1"/>
      <w:numFmt w:val="lowerLetter"/>
      <w:lvlText w:val="%2."/>
      <w:lvlJc w:val="left"/>
      <w:pPr>
        <w:tabs>
          <w:tab w:val="num" w:pos="1980"/>
        </w:tabs>
        <w:ind w:left="1980" w:hanging="360"/>
      </w:pPr>
      <w:rPr>
        <w:rFonts w:cs="Times New Roman"/>
      </w:rPr>
    </w:lvl>
    <w:lvl w:ilvl="2" w:tplc="FFFFFFFF" w:tentative="1">
      <w:start w:val="1"/>
      <w:numFmt w:val="lowerRoman"/>
      <w:lvlText w:val="%3."/>
      <w:lvlJc w:val="right"/>
      <w:pPr>
        <w:tabs>
          <w:tab w:val="num" w:pos="2700"/>
        </w:tabs>
        <w:ind w:left="2700" w:hanging="180"/>
      </w:pPr>
      <w:rPr>
        <w:rFonts w:cs="Times New Roman"/>
      </w:rPr>
    </w:lvl>
    <w:lvl w:ilvl="3" w:tplc="FFFFFFFF" w:tentative="1">
      <w:start w:val="1"/>
      <w:numFmt w:val="decimal"/>
      <w:lvlText w:val="%4."/>
      <w:lvlJc w:val="left"/>
      <w:pPr>
        <w:tabs>
          <w:tab w:val="num" w:pos="3420"/>
        </w:tabs>
        <w:ind w:left="3420" w:hanging="360"/>
      </w:pPr>
      <w:rPr>
        <w:rFonts w:cs="Times New Roman"/>
      </w:rPr>
    </w:lvl>
    <w:lvl w:ilvl="4" w:tplc="FFFFFFFF" w:tentative="1">
      <w:start w:val="1"/>
      <w:numFmt w:val="lowerLetter"/>
      <w:lvlText w:val="%5."/>
      <w:lvlJc w:val="left"/>
      <w:pPr>
        <w:tabs>
          <w:tab w:val="num" w:pos="4140"/>
        </w:tabs>
        <w:ind w:left="4140" w:hanging="360"/>
      </w:pPr>
      <w:rPr>
        <w:rFonts w:cs="Times New Roman"/>
      </w:rPr>
    </w:lvl>
    <w:lvl w:ilvl="5" w:tplc="FFFFFFFF" w:tentative="1">
      <w:start w:val="1"/>
      <w:numFmt w:val="lowerRoman"/>
      <w:lvlText w:val="%6."/>
      <w:lvlJc w:val="right"/>
      <w:pPr>
        <w:tabs>
          <w:tab w:val="num" w:pos="4860"/>
        </w:tabs>
        <w:ind w:left="4860" w:hanging="180"/>
      </w:pPr>
      <w:rPr>
        <w:rFonts w:cs="Times New Roman"/>
      </w:rPr>
    </w:lvl>
    <w:lvl w:ilvl="6" w:tplc="FFFFFFFF" w:tentative="1">
      <w:start w:val="1"/>
      <w:numFmt w:val="decimal"/>
      <w:lvlText w:val="%7."/>
      <w:lvlJc w:val="left"/>
      <w:pPr>
        <w:tabs>
          <w:tab w:val="num" w:pos="5580"/>
        </w:tabs>
        <w:ind w:left="5580" w:hanging="360"/>
      </w:pPr>
      <w:rPr>
        <w:rFonts w:cs="Times New Roman"/>
      </w:rPr>
    </w:lvl>
    <w:lvl w:ilvl="7" w:tplc="FFFFFFFF" w:tentative="1">
      <w:start w:val="1"/>
      <w:numFmt w:val="lowerLetter"/>
      <w:lvlText w:val="%8."/>
      <w:lvlJc w:val="left"/>
      <w:pPr>
        <w:tabs>
          <w:tab w:val="num" w:pos="6300"/>
        </w:tabs>
        <w:ind w:left="6300" w:hanging="360"/>
      </w:pPr>
      <w:rPr>
        <w:rFonts w:cs="Times New Roman"/>
      </w:rPr>
    </w:lvl>
    <w:lvl w:ilvl="8" w:tplc="FFFFFFFF" w:tentative="1">
      <w:start w:val="1"/>
      <w:numFmt w:val="lowerRoman"/>
      <w:lvlText w:val="%9."/>
      <w:lvlJc w:val="right"/>
      <w:pPr>
        <w:tabs>
          <w:tab w:val="num" w:pos="7020"/>
        </w:tabs>
        <w:ind w:left="7020" w:hanging="180"/>
      </w:pPr>
      <w:rPr>
        <w:rFonts w:cs="Times New Roman"/>
      </w:rPr>
    </w:lvl>
  </w:abstractNum>
  <w:abstractNum w:abstractNumId="105" w15:restartNumberingAfterBreak="0">
    <w:nsid w:val="4A9B570E"/>
    <w:multiLevelType w:val="hybridMultilevel"/>
    <w:tmpl w:val="CA98C458"/>
    <w:styleLink w:val="611"/>
    <w:lvl w:ilvl="0" w:tplc="2DD49EA6">
      <w:start w:val="1"/>
      <w:numFmt w:val="bullet"/>
      <w:lvlText w:val="־"/>
      <w:lvlJc w:val="left"/>
      <w:pPr>
        <w:tabs>
          <w:tab w:val="num" w:pos="1871"/>
        </w:tabs>
        <w:ind w:left="1871" w:hanging="360"/>
      </w:pPr>
      <w:rPr>
        <w:rFonts w:ascii="Courier New" w:hAnsi="Courier New" w:hint="default"/>
      </w:rPr>
    </w:lvl>
    <w:lvl w:ilvl="1" w:tplc="BFA48B0A">
      <w:start w:val="1"/>
      <w:numFmt w:val="bullet"/>
      <w:lvlText w:val="–"/>
      <w:lvlJc w:val="left"/>
      <w:pPr>
        <w:tabs>
          <w:tab w:val="num" w:pos="1692"/>
        </w:tabs>
        <w:ind w:left="1919" w:hanging="227"/>
      </w:pPr>
      <w:rPr>
        <w:rFonts w:ascii="Times New Roman" w:hAnsi="Times New Roman" w:cs="Times New Roman" w:hint="default"/>
      </w:rPr>
    </w:lvl>
    <w:lvl w:ilvl="2" w:tplc="73FCE682" w:tentative="1">
      <w:start w:val="1"/>
      <w:numFmt w:val="bullet"/>
      <w:lvlText w:val=""/>
      <w:lvlJc w:val="left"/>
      <w:pPr>
        <w:tabs>
          <w:tab w:val="num" w:pos="2772"/>
        </w:tabs>
        <w:ind w:left="2772" w:hanging="360"/>
      </w:pPr>
      <w:rPr>
        <w:rFonts w:ascii="Wingdings" w:hAnsi="Wingdings" w:hint="default"/>
      </w:rPr>
    </w:lvl>
    <w:lvl w:ilvl="3" w:tplc="93F23A14" w:tentative="1">
      <w:start w:val="1"/>
      <w:numFmt w:val="bullet"/>
      <w:lvlText w:val=""/>
      <w:lvlJc w:val="left"/>
      <w:pPr>
        <w:tabs>
          <w:tab w:val="num" w:pos="3492"/>
        </w:tabs>
        <w:ind w:left="3492" w:hanging="360"/>
      </w:pPr>
      <w:rPr>
        <w:rFonts w:ascii="Symbol" w:hAnsi="Symbol" w:hint="default"/>
      </w:rPr>
    </w:lvl>
    <w:lvl w:ilvl="4" w:tplc="9C165CEC" w:tentative="1">
      <w:start w:val="1"/>
      <w:numFmt w:val="bullet"/>
      <w:lvlText w:val="o"/>
      <w:lvlJc w:val="left"/>
      <w:pPr>
        <w:tabs>
          <w:tab w:val="num" w:pos="4212"/>
        </w:tabs>
        <w:ind w:left="4212" w:hanging="360"/>
      </w:pPr>
      <w:rPr>
        <w:rFonts w:ascii="Courier New" w:hAnsi="Courier New" w:cs="Wingdings" w:hint="default"/>
      </w:rPr>
    </w:lvl>
    <w:lvl w:ilvl="5" w:tplc="38B271D4" w:tentative="1">
      <w:start w:val="1"/>
      <w:numFmt w:val="bullet"/>
      <w:lvlText w:val=""/>
      <w:lvlJc w:val="left"/>
      <w:pPr>
        <w:tabs>
          <w:tab w:val="num" w:pos="4932"/>
        </w:tabs>
        <w:ind w:left="4932" w:hanging="360"/>
      </w:pPr>
      <w:rPr>
        <w:rFonts w:ascii="Wingdings" w:hAnsi="Wingdings" w:hint="default"/>
      </w:rPr>
    </w:lvl>
    <w:lvl w:ilvl="6" w:tplc="6494DBC2" w:tentative="1">
      <w:start w:val="1"/>
      <w:numFmt w:val="bullet"/>
      <w:lvlText w:val=""/>
      <w:lvlJc w:val="left"/>
      <w:pPr>
        <w:tabs>
          <w:tab w:val="num" w:pos="5652"/>
        </w:tabs>
        <w:ind w:left="5652" w:hanging="360"/>
      </w:pPr>
      <w:rPr>
        <w:rFonts w:ascii="Symbol" w:hAnsi="Symbol" w:hint="default"/>
      </w:rPr>
    </w:lvl>
    <w:lvl w:ilvl="7" w:tplc="2646D774" w:tentative="1">
      <w:start w:val="1"/>
      <w:numFmt w:val="bullet"/>
      <w:lvlText w:val="o"/>
      <w:lvlJc w:val="left"/>
      <w:pPr>
        <w:tabs>
          <w:tab w:val="num" w:pos="6372"/>
        </w:tabs>
        <w:ind w:left="6372" w:hanging="360"/>
      </w:pPr>
      <w:rPr>
        <w:rFonts w:ascii="Courier New" w:hAnsi="Courier New" w:cs="Wingdings" w:hint="default"/>
      </w:rPr>
    </w:lvl>
    <w:lvl w:ilvl="8" w:tplc="F4C27DC2" w:tentative="1">
      <w:start w:val="1"/>
      <w:numFmt w:val="bullet"/>
      <w:lvlText w:val=""/>
      <w:lvlJc w:val="left"/>
      <w:pPr>
        <w:tabs>
          <w:tab w:val="num" w:pos="7092"/>
        </w:tabs>
        <w:ind w:left="7092" w:hanging="360"/>
      </w:pPr>
      <w:rPr>
        <w:rFonts w:ascii="Wingdings" w:hAnsi="Wingdings" w:hint="default"/>
      </w:rPr>
    </w:lvl>
  </w:abstractNum>
  <w:abstractNum w:abstractNumId="106" w15:restartNumberingAfterBreak="0">
    <w:nsid w:val="4CA1777C"/>
    <w:multiLevelType w:val="multilevel"/>
    <w:tmpl w:val="B6CE8286"/>
    <w:styleLink w:val="33"/>
    <w:lvl w:ilvl="0">
      <w:numFmt w:val="bullet"/>
      <w:lvlText w:val="-"/>
      <w:lvlJc w:val="left"/>
      <w:pPr>
        <w:tabs>
          <w:tab w:val="num" w:pos="1058"/>
        </w:tabs>
        <w:ind w:left="1058" w:hanging="360"/>
      </w:pPr>
      <w:rPr>
        <w:rFonts w:hint="default"/>
      </w:rPr>
    </w:lvl>
    <w:lvl w:ilvl="1" w:tentative="1">
      <w:start w:val="1"/>
      <w:numFmt w:val="bullet"/>
      <w:lvlText w:val="o"/>
      <w:lvlJc w:val="left"/>
      <w:pPr>
        <w:tabs>
          <w:tab w:val="num" w:pos="2149"/>
        </w:tabs>
        <w:ind w:left="2149" w:hanging="360"/>
      </w:pPr>
      <w:rPr>
        <w:rFonts w:ascii="Courier New" w:hAnsi="Courier New" w:hint="default"/>
      </w:rPr>
    </w:lvl>
    <w:lvl w:ilvl="2" w:tentative="1">
      <w:start w:val="1"/>
      <w:numFmt w:val="bullet"/>
      <w:lvlText w:val=""/>
      <w:lvlJc w:val="left"/>
      <w:pPr>
        <w:tabs>
          <w:tab w:val="num" w:pos="2869"/>
        </w:tabs>
        <w:ind w:left="2869" w:hanging="360"/>
      </w:pPr>
      <w:rPr>
        <w:rFonts w:ascii="Wingdings" w:hAnsi="Wingdings" w:hint="default"/>
      </w:rPr>
    </w:lvl>
    <w:lvl w:ilvl="3" w:tentative="1">
      <w:start w:val="1"/>
      <w:numFmt w:val="bullet"/>
      <w:lvlText w:val=""/>
      <w:lvlJc w:val="left"/>
      <w:pPr>
        <w:tabs>
          <w:tab w:val="num" w:pos="3589"/>
        </w:tabs>
        <w:ind w:left="3589" w:hanging="360"/>
      </w:pPr>
      <w:rPr>
        <w:rFonts w:ascii="Symbol" w:hAnsi="Symbol" w:hint="default"/>
      </w:rPr>
    </w:lvl>
    <w:lvl w:ilvl="4" w:tentative="1">
      <w:start w:val="1"/>
      <w:numFmt w:val="bullet"/>
      <w:lvlText w:val="o"/>
      <w:lvlJc w:val="left"/>
      <w:pPr>
        <w:tabs>
          <w:tab w:val="num" w:pos="4309"/>
        </w:tabs>
        <w:ind w:left="4309" w:hanging="360"/>
      </w:pPr>
      <w:rPr>
        <w:rFonts w:ascii="Courier New" w:hAnsi="Courier New" w:hint="default"/>
      </w:rPr>
    </w:lvl>
    <w:lvl w:ilvl="5" w:tentative="1">
      <w:start w:val="1"/>
      <w:numFmt w:val="bullet"/>
      <w:lvlText w:val=""/>
      <w:lvlJc w:val="left"/>
      <w:pPr>
        <w:tabs>
          <w:tab w:val="num" w:pos="5029"/>
        </w:tabs>
        <w:ind w:left="5029" w:hanging="360"/>
      </w:pPr>
      <w:rPr>
        <w:rFonts w:ascii="Wingdings" w:hAnsi="Wingdings" w:hint="default"/>
      </w:rPr>
    </w:lvl>
    <w:lvl w:ilvl="6" w:tentative="1">
      <w:start w:val="1"/>
      <w:numFmt w:val="bullet"/>
      <w:lvlText w:val=""/>
      <w:lvlJc w:val="left"/>
      <w:pPr>
        <w:tabs>
          <w:tab w:val="num" w:pos="5749"/>
        </w:tabs>
        <w:ind w:left="5749" w:hanging="360"/>
      </w:pPr>
      <w:rPr>
        <w:rFonts w:ascii="Symbol" w:hAnsi="Symbol" w:hint="default"/>
      </w:rPr>
    </w:lvl>
    <w:lvl w:ilvl="7" w:tentative="1">
      <w:start w:val="1"/>
      <w:numFmt w:val="bullet"/>
      <w:lvlText w:val="o"/>
      <w:lvlJc w:val="left"/>
      <w:pPr>
        <w:tabs>
          <w:tab w:val="num" w:pos="6469"/>
        </w:tabs>
        <w:ind w:left="6469" w:hanging="360"/>
      </w:pPr>
      <w:rPr>
        <w:rFonts w:ascii="Courier New" w:hAnsi="Courier New" w:hint="default"/>
      </w:rPr>
    </w:lvl>
    <w:lvl w:ilvl="8" w:tentative="1">
      <w:start w:val="1"/>
      <w:numFmt w:val="bullet"/>
      <w:lvlText w:val=""/>
      <w:lvlJc w:val="left"/>
      <w:pPr>
        <w:tabs>
          <w:tab w:val="num" w:pos="7189"/>
        </w:tabs>
        <w:ind w:left="7189" w:hanging="360"/>
      </w:pPr>
      <w:rPr>
        <w:rFonts w:ascii="Wingdings" w:hAnsi="Wingdings" w:hint="default"/>
      </w:rPr>
    </w:lvl>
  </w:abstractNum>
  <w:abstractNum w:abstractNumId="107" w15:restartNumberingAfterBreak="0">
    <w:nsid w:val="4E4906CC"/>
    <w:multiLevelType w:val="hybridMultilevel"/>
    <w:tmpl w:val="302A3956"/>
    <w:styleLink w:val="CourierNew141271141"/>
    <w:lvl w:ilvl="0" w:tplc="5C023184">
      <w:start w:val="1"/>
      <w:numFmt w:val="decimal"/>
      <w:pStyle w:val="ad"/>
      <w:lvlText w:val="%1."/>
      <w:lvlJc w:val="left"/>
      <w:pPr>
        <w:tabs>
          <w:tab w:val="num" w:pos="927"/>
        </w:tabs>
        <w:ind w:left="927" w:hanging="360"/>
      </w:pPr>
      <w:rPr>
        <w:rFonts w:cs="Times New Roman" w:hint="default"/>
      </w:rPr>
    </w:lvl>
    <w:lvl w:ilvl="1" w:tplc="2618C0C8">
      <w:numFmt w:val="none"/>
      <w:lvlText w:val=""/>
      <w:lvlJc w:val="left"/>
      <w:pPr>
        <w:tabs>
          <w:tab w:val="num" w:pos="360"/>
        </w:tabs>
      </w:pPr>
      <w:rPr>
        <w:rFonts w:cs="Times New Roman"/>
      </w:rPr>
    </w:lvl>
    <w:lvl w:ilvl="2" w:tplc="5A9223C0">
      <w:numFmt w:val="none"/>
      <w:pStyle w:val="34"/>
      <w:lvlText w:val=""/>
      <w:lvlJc w:val="left"/>
      <w:pPr>
        <w:tabs>
          <w:tab w:val="num" w:pos="360"/>
        </w:tabs>
      </w:pPr>
      <w:rPr>
        <w:rFonts w:cs="Times New Roman"/>
      </w:rPr>
    </w:lvl>
    <w:lvl w:ilvl="3" w:tplc="C3460916">
      <w:numFmt w:val="none"/>
      <w:lvlText w:val=""/>
      <w:lvlJc w:val="left"/>
      <w:pPr>
        <w:tabs>
          <w:tab w:val="num" w:pos="360"/>
        </w:tabs>
      </w:pPr>
      <w:rPr>
        <w:rFonts w:cs="Times New Roman"/>
      </w:rPr>
    </w:lvl>
    <w:lvl w:ilvl="4" w:tplc="083435B6">
      <w:numFmt w:val="none"/>
      <w:lvlText w:val=""/>
      <w:lvlJc w:val="left"/>
      <w:pPr>
        <w:tabs>
          <w:tab w:val="num" w:pos="360"/>
        </w:tabs>
      </w:pPr>
      <w:rPr>
        <w:rFonts w:cs="Times New Roman"/>
      </w:rPr>
    </w:lvl>
    <w:lvl w:ilvl="5" w:tplc="D58881F8">
      <w:numFmt w:val="none"/>
      <w:lvlText w:val=""/>
      <w:lvlJc w:val="left"/>
      <w:pPr>
        <w:tabs>
          <w:tab w:val="num" w:pos="360"/>
        </w:tabs>
      </w:pPr>
      <w:rPr>
        <w:rFonts w:cs="Times New Roman"/>
      </w:rPr>
    </w:lvl>
    <w:lvl w:ilvl="6" w:tplc="7E422DB4">
      <w:numFmt w:val="none"/>
      <w:lvlText w:val=""/>
      <w:lvlJc w:val="left"/>
      <w:pPr>
        <w:tabs>
          <w:tab w:val="num" w:pos="360"/>
        </w:tabs>
      </w:pPr>
      <w:rPr>
        <w:rFonts w:cs="Times New Roman"/>
      </w:rPr>
    </w:lvl>
    <w:lvl w:ilvl="7" w:tplc="D752F8DE">
      <w:numFmt w:val="none"/>
      <w:lvlText w:val=""/>
      <w:lvlJc w:val="left"/>
      <w:pPr>
        <w:tabs>
          <w:tab w:val="num" w:pos="360"/>
        </w:tabs>
      </w:pPr>
      <w:rPr>
        <w:rFonts w:cs="Times New Roman"/>
      </w:rPr>
    </w:lvl>
    <w:lvl w:ilvl="8" w:tplc="EF4492B6">
      <w:numFmt w:val="none"/>
      <w:lvlText w:val=""/>
      <w:lvlJc w:val="left"/>
      <w:pPr>
        <w:tabs>
          <w:tab w:val="num" w:pos="360"/>
        </w:tabs>
      </w:pPr>
      <w:rPr>
        <w:rFonts w:cs="Times New Roman"/>
      </w:rPr>
    </w:lvl>
  </w:abstractNum>
  <w:abstractNum w:abstractNumId="108" w15:restartNumberingAfterBreak="0">
    <w:nsid w:val="4E763D96"/>
    <w:multiLevelType w:val="hybridMultilevel"/>
    <w:tmpl w:val="4E1AC0C8"/>
    <w:styleLink w:val="143"/>
    <w:lvl w:ilvl="0" w:tplc="1722DDEE">
      <w:numFmt w:val="bullet"/>
      <w:lvlText w:val="-"/>
      <w:lvlJc w:val="left"/>
      <w:pPr>
        <w:tabs>
          <w:tab w:val="num" w:pos="360"/>
        </w:tabs>
        <w:ind w:left="360" w:hanging="360"/>
      </w:pPr>
      <w:rPr>
        <w:rFonts w:hint="default"/>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09" w15:restartNumberingAfterBreak="0">
    <w:nsid w:val="50384A82"/>
    <w:multiLevelType w:val="hybridMultilevel"/>
    <w:tmpl w:val="3AB806FE"/>
    <w:styleLink w:val="CourierNew1412734"/>
    <w:lvl w:ilvl="0" w:tplc="E7D8100E">
      <w:start w:val="1"/>
      <w:numFmt w:val="bullet"/>
      <w:lvlText w:val="–"/>
      <w:lvlJc w:val="left"/>
      <w:pPr>
        <w:tabs>
          <w:tab w:val="num" w:pos="1207"/>
        </w:tabs>
        <w:ind w:left="1434" w:hanging="227"/>
      </w:pPr>
      <w:rPr>
        <w:rFonts w:ascii="Times New Roman" w:hAnsi="Times New Roman" w:cs="Times New Roman" w:hint="default"/>
      </w:rPr>
    </w:lvl>
    <w:lvl w:ilvl="1" w:tplc="04190003">
      <w:start w:val="1"/>
      <w:numFmt w:val="bullet"/>
      <w:lvlText w:val=""/>
      <w:lvlJc w:val="left"/>
      <w:pPr>
        <w:tabs>
          <w:tab w:val="num" w:pos="2003"/>
        </w:tabs>
        <w:ind w:left="2003" w:hanging="283"/>
      </w:pPr>
      <w:rPr>
        <w:rFonts w:ascii="Symbol" w:hAnsi="Symbol" w:hint="default"/>
      </w:rPr>
    </w:lvl>
    <w:lvl w:ilvl="2" w:tplc="04190005" w:tentative="1">
      <w:start w:val="1"/>
      <w:numFmt w:val="bullet"/>
      <w:lvlText w:val=""/>
      <w:lvlJc w:val="left"/>
      <w:pPr>
        <w:tabs>
          <w:tab w:val="num" w:pos="2800"/>
        </w:tabs>
        <w:ind w:left="2800" w:hanging="360"/>
      </w:pPr>
      <w:rPr>
        <w:rFonts w:ascii="Wingdings" w:hAnsi="Wingdings" w:hint="default"/>
      </w:rPr>
    </w:lvl>
    <w:lvl w:ilvl="3" w:tplc="04190001" w:tentative="1">
      <w:start w:val="1"/>
      <w:numFmt w:val="bullet"/>
      <w:lvlText w:val=""/>
      <w:lvlJc w:val="left"/>
      <w:pPr>
        <w:tabs>
          <w:tab w:val="num" w:pos="3520"/>
        </w:tabs>
        <w:ind w:left="3520" w:hanging="360"/>
      </w:pPr>
      <w:rPr>
        <w:rFonts w:ascii="Symbol" w:hAnsi="Symbol" w:hint="default"/>
      </w:rPr>
    </w:lvl>
    <w:lvl w:ilvl="4" w:tplc="04190003" w:tentative="1">
      <w:start w:val="1"/>
      <w:numFmt w:val="bullet"/>
      <w:lvlText w:val="o"/>
      <w:lvlJc w:val="left"/>
      <w:pPr>
        <w:tabs>
          <w:tab w:val="num" w:pos="4240"/>
        </w:tabs>
        <w:ind w:left="4240" w:hanging="360"/>
      </w:pPr>
      <w:rPr>
        <w:rFonts w:ascii="Courier New" w:hAnsi="Courier New" w:cs="Courier New" w:hint="default"/>
      </w:rPr>
    </w:lvl>
    <w:lvl w:ilvl="5" w:tplc="04190005" w:tentative="1">
      <w:start w:val="1"/>
      <w:numFmt w:val="bullet"/>
      <w:lvlText w:val=""/>
      <w:lvlJc w:val="left"/>
      <w:pPr>
        <w:tabs>
          <w:tab w:val="num" w:pos="4960"/>
        </w:tabs>
        <w:ind w:left="4960" w:hanging="360"/>
      </w:pPr>
      <w:rPr>
        <w:rFonts w:ascii="Wingdings" w:hAnsi="Wingdings" w:hint="default"/>
      </w:rPr>
    </w:lvl>
    <w:lvl w:ilvl="6" w:tplc="04190001" w:tentative="1">
      <w:start w:val="1"/>
      <w:numFmt w:val="bullet"/>
      <w:lvlText w:val=""/>
      <w:lvlJc w:val="left"/>
      <w:pPr>
        <w:tabs>
          <w:tab w:val="num" w:pos="5680"/>
        </w:tabs>
        <w:ind w:left="5680" w:hanging="360"/>
      </w:pPr>
      <w:rPr>
        <w:rFonts w:ascii="Symbol" w:hAnsi="Symbol" w:hint="default"/>
      </w:rPr>
    </w:lvl>
    <w:lvl w:ilvl="7" w:tplc="04190003" w:tentative="1">
      <w:start w:val="1"/>
      <w:numFmt w:val="bullet"/>
      <w:lvlText w:val="o"/>
      <w:lvlJc w:val="left"/>
      <w:pPr>
        <w:tabs>
          <w:tab w:val="num" w:pos="6400"/>
        </w:tabs>
        <w:ind w:left="6400" w:hanging="360"/>
      </w:pPr>
      <w:rPr>
        <w:rFonts w:ascii="Courier New" w:hAnsi="Courier New" w:cs="Courier New" w:hint="default"/>
      </w:rPr>
    </w:lvl>
    <w:lvl w:ilvl="8" w:tplc="04190005" w:tentative="1">
      <w:start w:val="1"/>
      <w:numFmt w:val="bullet"/>
      <w:lvlText w:val=""/>
      <w:lvlJc w:val="left"/>
      <w:pPr>
        <w:tabs>
          <w:tab w:val="num" w:pos="7120"/>
        </w:tabs>
        <w:ind w:left="7120" w:hanging="360"/>
      </w:pPr>
      <w:rPr>
        <w:rFonts w:ascii="Wingdings" w:hAnsi="Wingdings" w:hint="default"/>
      </w:rPr>
    </w:lvl>
  </w:abstractNum>
  <w:abstractNum w:abstractNumId="110" w15:restartNumberingAfterBreak="0">
    <w:nsid w:val="50F053D5"/>
    <w:multiLevelType w:val="hybridMultilevel"/>
    <w:tmpl w:val="2A3A5532"/>
    <w:styleLink w:val="141254"/>
    <w:lvl w:ilvl="0" w:tplc="FFFFFFFF">
      <w:start w:val="1"/>
      <w:numFmt w:val="bullet"/>
      <w:pStyle w:val="-"/>
      <w:lvlText w:val=""/>
      <w:lvlJc w:val="left"/>
      <w:pPr>
        <w:tabs>
          <w:tab w:val="num" w:pos="-491"/>
        </w:tabs>
        <w:ind w:left="1211"/>
      </w:pPr>
      <w:rPr>
        <w:rFonts w:ascii="Symbol" w:hAnsi="Symbol" w:hint="default"/>
      </w:rPr>
    </w:lvl>
    <w:lvl w:ilvl="1" w:tplc="FFFFFFFF" w:tentative="1">
      <w:start w:val="1"/>
      <w:numFmt w:val="bullet"/>
      <w:lvlText w:val="o"/>
      <w:lvlJc w:val="left"/>
      <w:pPr>
        <w:tabs>
          <w:tab w:val="num" w:pos="1800"/>
        </w:tabs>
        <w:ind w:left="1800" w:hanging="360"/>
      </w:pPr>
      <w:rPr>
        <w:rFonts w:ascii="Courier New" w:hAnsi="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111" w15:restartNumberingAfterBreak="0">
    <w:nsid w:val="510B5F80"/>
    <w:multiLevelType w:val="hybridMultilevel"/>
    <w:tmpl w:val="13F27418"/>
    <w:styleLink w:val="61"/>
    <w:lvl w:ilvl="0" w:tplc="8D068204">
      <w:start w:val="1"/>
      <w:numFmt w:val="bullet"/>
      <w:lvlText w:val=""/>
      <w:lvlJc w:val="left"/>
      <w:pPr>
        <w:tabs>
          <w:tab w:val="num" w:pos="1418"/>
        </w:tabs>
        <w:ind w:left="1418" w:hanging="284"/>
      </w:pPr>
      <w:rPr>
        <w:rFonts w:ascii="Symbol" w:hAnsi="Symbol" w:hint="default"/>
      </w:rPr>
    </w:lvl>
    <w:lvl w:ilvl="1" w:tplc="35E8539E" w:tentative="1">
      <w:start w:val="1"/>
      <w:numFmt w:val="bullet"/>
      <w:lvlText w:val="o"/>
      <w:lvlJc w:val="left"/>
      <w:pPr>
        <w:tabs>
          <w:tab w:val="num" w:pos="2007"/>
        </w:tabs>
        <w:ind w:left="2007" w:hanging="360"/>
      </w:pPr>
      <w:rPr>
        <w:rFonts w:ascii="Courier New" w:hAnsi="Courier New" w:hint="default"/>
      </w:rPr>
    </w:lvl>
    <w:lvl w:ilvl="2" w:tplc="54B4D2A4" w:tentative="1">
      <w:start w:val="1"/>
      <w:numFmt w:val="bullet"/>
      <w:lvlText w:val=""/>
      <w:lvlJc w:val="left"/>
      <w:pPr>
        <w:tabs>
          <w:tab w:val="num" w:pos="2727"/>
        </w:tabs>
        <w:ind w:left="2727" w:hanging="360"/>
      </w:pPr>
      <w:rPr>
        <w:rFonts w:ascii="Wingdings" w:hAnsi="Wingdings" w:hint="default"/>
      </w:rPr>
    </w:lvl>
    <w:lvl w:ilvl="3" w:tplc="8954C53C" w:tentative="1">
      <w:start w:val="1"/>
      <w:numFmt w:val="bullet"/>
      <w:lvlText w:val=""/>
      <w:lvlJc w:val="left"/>
      <w:pPr>
        <w:tabs>
          <w:tab w:val="num" w:pos="3447"/>
        </w:tabs>
        <w:ind w:left="3447" w:hanging="360"/>
      </w:pPr>
      <w:rPr>
        <w:rFonts w:ascii="Symbol" w:hAnsi="Symbol" w:hint="default"/>
      </w:rPr>
    </w:lvl>
    <w:lvl w:ilvl="4" w:tplc="3CD28EA6" w:tentative="1">
      <w:start w:val="1"/>
      <w:numFmt w:val="bullet"/>
      <w:lvlText w:val="o"/>
      <w:lvlJc w:val="left"/>
      <w:pPr>
        <w:tabs>
          <w:tab w:val="num" w:pos="4167"/>
        </w:tabs>
        <w:ind w:left="4167" w:hanging="360"/>
      </w:pPr>
      <w:rPr>
        <w:rFonts w:ascii="Courier New" w:hAnsi="Courier New" w:hint="default"/>
      </w:rPr>
    </w:lvl>
    <w:lvl w:ilvl="5" w:tplc="E63E85FC" w:tentative="1">
      <w:start w:val="1"/>
      <w:numFmt w:val="bullet"/>
      <w:lvlText w:val=""/>
      <w:lvlJc w:val="left"/>
      <w:pPr>
        <w:tabs>
          <w:tab w:val="num" w:pos="4887"/>
        </w:tabs>
        <w:ind w:left="4887" w:hanging="360"/>
      </w:pPr>
      <w:rPr>
        <w:rFonts w:ascii="Wingdings" w:hAnsi="Wingdings" w:hint="default"/>
      </w:rPr>
    </w:lvl>
    <w:lvl w:ilvl="6" w:tplc="84E83EA2" w:tentative="1">
      <w:start w:val="1"/>
      <w:numFmt w:val="bullet"/>
      <w:lvlText w:val=""/>
      <w:lvlJc w:val="left"/>
      <w:pPr>
        <w:tabs>
          <w:tab w:val="num" w:pos="5607"/>
        </w:tabs>
        <w:ind w:left="5607" w:hanging="360"/>
      </w:pPr>
      <w:rPr>
        <w:rFonts w:ascii="Symbol" w:hAnsi="Symbol" w:hint="default"/>
      </w:rPr>
    </w:lvl>
    <w:lvl w:ilvl="7" w:tplc="544EB5EA" w:tentative="1">
      <w:start w:val="1"/>
      <w:numFmt w:val="bullet"/>
      <w:lvlText w:val="o"/>
      <w:lvlJc w:val="left"/>
      <w:pPr>
        <w:tabs>
          <w:tab w:val="num" w:pos="6327"/>
        </w:tabs>
        <w:ind w:left="6327" w:hanging="360"/>
      </w:pPr>
      <w:rPr>
        <w:rFonts w:ascii="Courier New" w:hAnsi="Courier New" w:hint="default"/>
      </w:rPr>
    </w:lvl>
    <w:lvl w:ilvl="8" w:tplc="4B4ABCC2" w:tentative="1">
      <w:start w:val="1"/>
      <w:numFmt w:val="bullet"/>
      <w:lvlText w:val=""/>
      <w:lvlJc w:val="left"/>
      <w:pPr>
        <w:tabs>
          <w:tab w:val="num" w:pos="7047"/>
        </w:tabs>
        <w:ind w:left="7047" w:hanging="360"/>
      </w:pPr>
      <w:rPr>
        <w:rFonts w:ascii="Wingdings" w:hAnsi="Wingdings" w:hint="default"/>
      </w:rPr>
    </w:lvl>
  </w:abstractNum>
  <w:abstractNum w:abstractNumId="112" w15:restartNumberingAfterBreak="0">
    <w:nsid w:val="51F43C66"/>
    <w:multiLevelType w:val="hybridMultilevel"/>
    <w:tmpl w:val="516C014E"/>
    <w:styleLink w:val="1416"/>
    <w:lvl w:ilvl="0" w:tplc="7ADE2706">
      <w:start w:val="138"/>
      <w:numFmt w:val="bullet"/>
      <w:lvlText w:val="-"/>
      <w:lvlJc w:val="left"/>
      <w:pPr>
        <w:tabs>
          <w:tab w:val="num" w:pos="1654"/>
        </w:tabs>
        <w:ind w:left="1654" w:hanging="945"/>
      </w:pPr>
      <w:rPr>
        <w:rFonts w:ascii="Times New Roman" w:eastAsia="Times New Roman" w:hAnsi="Times New Roman" w:hint="default"/>
      </w:rPr>
    </w:lvl>
    <w:lvl w:ilvl="1" w:tplc="966C5CAA">
      <w:start w:val="1"/>
      <w:numFmt w:val="bullet"/>
      <w:lvlText w:val="o"/>
      <w:lvlJc w:val="left"/>
      <w:pPr>
        <w:tabs>
          <w:tab w:val="num" w:pos="1789"/>
        </w:tabs>
        <w:ind w:left="1789" w:hanging="360"/>
      </w:pPr>
      <w:rPr>
        <w:rFonts w:ascii="Courier New" w:hAnsi="Courier New" w:hint="default"/>
      </w:rPr>
    </w:lvl>
    <w:lvl w:ilvl="2" w:tplc="7FA8D592">
      <w:start w:val="1"/>
      <w:numFmt w:val="bullet"/>
      <w:lvlText w:val=""/>
      <w:lvlJc w:val="left"/>
      <w:pPr>
        <w:tabs>
          <w:tab w:val="num" w:pos="2509"/>
        </w:tabs>
        <w:ind w:left="2509" w:hanging="360"/>
      </w:pPr>
      <w:rPr>
        <w:rFonts w:ascii="Wingdings" w:hAnsi="Wingdings" w:hint="default"/>
      </w:rPr>
    </w:lvl>
    <w:lvl w:ilvl="3" w:tplc="E844122A">
      <w:start w:val="1"/>
      <w:numFmt w:val="bullet"/>
      <w:lvlText w:val=""/>
      <w:lvlJc w:val="left"/>
      <w:pPr>
        <w:tabs>
          <w:tab w:val="num" w:pos="3229"/>
        </w:tabs>
        <w:ind w:left="3229" w:hanging="360"/>
      </w:pPr>
      <w:rPr>
        <w:rFonts w:ascii="Symbol" w:hAnsi="Symbol" w:hint="default"/>
      </w:rPr>
    </w:lvl>
    <w:lvl w:ilvl="4" w:tplc="1658A9B0">
      <w:start w:val="1"/>
      <w:numFmt w:val="bullet"/>
      <w:lvlText w:val="o"/>
      <w:lvlJc w:val="left"/>
      <w:pPr>
        <w:tabs>
          <w:tab w:val="num" w:pos="3949"/>
        </w:tabs>
        <w:ind w:left="3949" w:hanging="360"/>
      </w:pPr>
      <w:rPr>
        <w:rFonts w:ascii="Courier New" w:hAnsi="Courier New" w:hint="default"/>
      </w:rPr>
    </w:lvl>
    <w:lvl w:ilvl="5" w:tplc="71BEE06E">
      <w:start w:val="1"/>
      <w:numFmt w:val="decimal"/>
      <w:lvlText w:val="%6."/>
      <w:lvlJc w:val="left"/>
      <w:pPr>
        <w:tabs>
          <w:tab w:val="num" w:pos="4320"/>
        </w:tabs>
        <w:ind w:left="4320" w:hanging="360"/>
      </w:pPr>
      <w:rPr>
        <w:rFonts w:cs="Times New Roman"/>
      </w:rPr>
    </w:lvl>
    <w:lvl w:ilvl="6" w:tplc="6090E59C">
      <w:start w:val="1"/>
      <w:numFmt w:val="decimal"/>
      <w:lvlText w:val="%7."/>
      <w:lvlJc w:val="left"/>
      <w:pPr>
        <w:tabs>
          <w:tab w:val="num" w:pos="5040"/>
        </w:tabs>
        <w:ind w:left="5040" w:hanging="360"/>
      </w:pPr>
      <w:rPr>
        <w:rFonts w:cs="Times New Roman"/>
      </w:rPr>
    </w:lvl>
    <w:lvl w:ilvl="7" w:tplc="262CDF08">
      <w:start w:val="1"/>
      <w:numFmt w:val="decimal"/>
      <w:lvlText w:val="%8."/>
      <w:lvlJc w:val="left"/>
      <w:pPr>
        <w:tabs>
          <w:tab w:val="num" w:pos="5760"/>
        </w:tabs>
        <w:ind w:left="5760" w:hanging="360"/>
      </w:pPr>
      <w:rPr>
        <w:rFonts w:cs="Times New Roman"/>
      </w:rPr>
    </w:lvl>
    <w:lvl w:ilvl="8" w:tplc="F496C6A2">
      <w:start w:val="1"/>
      <w:numFmt w:val="decimal"/>
      <w:lvlText w:val="%9."/>
      <w:lvlJc w:val="left"/>
      <w:pPr>
        <w:tabs>
          <w:tab w:val="num" w:pos="6480"/>
        </w:tabs>
        <w:ind w:left="6480" w:hanging="360"/>
      </w:pPr>
      <w:rPr>
        <w:rFonts w:cs="Times New Roman"/>
      </w:rPr>
    </w:lvl>
  </w:abstractNum>
  <w:abstractNum w:abstractNumId="113" w15:restartNumberingAfterBreak="0">
    <w:nsid w:val="523D2614"/>
    <w:multiLevelType w:val="hybridMultilevel"/>
    <w:tmpl w:val="FA6A6C72"/>
    <w:styleLink w:val="14311"/>
    <w:lvl w:ilvl="0" w:tplc="0419000F">
      <w:start w:val="1"/>
      <w:numFmt w:val="bullet"/>
      <w:lvlText w:val=""/>
      <w:lvlJc w:val="left"/>
      <w:pPr>
        <w:tabs>
          <w:tab w:val="num" w:pos="720"/>
        </w:tabs>
        <w:ind w:left="720" w:hanging="360"/>
      </w:pPr>
      <w:rPr>
        <w:rFonts w:ascii="Wingdings" w:hAnsi="Wingdings" w:hint="default"/>
      </w:rPr>
    </w:lvl>
    <w:lvl w:ilvl="1" w:tplc="04190019" w:tentative="1">
      <w:start w:val="1"/>
      <w:numFmt w:val="bullet"/>
      <w:lvlText w:val="o"/>
      <w:lvlJc w:val="left"/>
      <w:pPr>
        <w:tabs>
          <w:tab w:val="num" w:pos="1440"/>
        </w:tabs>
        <w:ind w:left="1440" w:hanging="360"/>
      </w:pPr>
      <w:rPr>
        <w:rFonts w:ascii="Courier New" w:hAnsi="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114" w15:restartNumberingAfterBreak="0">
    <w:nsid w:val="526A6EDC"/>
    <w:multiLevelType w:val="hybridMultilevel"/>
    <w:tmpl w:val="7C66C318"/>
    <w:styleLink w:val="3210"/>
    <w:lvl w:ilvl="0" w:tplc="6BF86A9C">
      <w:start w:val="1"/>
      <w:numFmt w:val="bullet"/>
      <w:lvlText w:val=""/>
      <w:lvlJc w:val="left"/>
      <w:pPr>
        <w:tabs>
          <w:tab w:val="num" w:pos="1069"/>
        </w:tabs>
        <w:ind w:left="1069" w:hanging="360"/>
      </w:pPr>
      <w:rPr>
        <w:rFonts w:ascii="Symbol" w:hAnsi="Symbol" w:hint="default"/>
      </w:rPr>
    </w:lvl>
    <w:lvl w:ilvl="1" w:tplc="7D521874">
      <w:start w:val="1"/>
      <w:numFmt w:val="bullet"/>
      <w:lvlText w:val="o"/>
      <w:lvlJc w:val="left"/>
      <w:pPr>
        <w:tabs>
          <w:tab w:val="num" w:pos="2160"/>
        </w:tabs>
        <w:ind w:left="2160" w:hanging="360"/>
      </w:pPr>
      <w:rPr>
        <w:rFonts w:ascii="Courier New" w:hAnsi="Courier New" w:hint="default"/>
      </w:rPr>
    </w:lvl>
    <w:lvl w:ilvl="2" w:tplc="887C755C" w:tentative="1">
      <w:start w:val="1"/>
      <w:numFmt w:val="bullet"/>
      <w:lvlText w:val=""/>
      <w:lvlJc w:val="left"/>
      <w:pPr>
        <w:tabs>
          <w:tab w:val="num" w:pos="2880"/>
        </w:tabs>
        <w:ind w:left="2880" w:hanging="360"/>
      </w:pPr>
      <w:rPr>
        <w:rFonts w:ascii="Wingdings" w:hAnsi="Wingdings" w:hint="default"/>
      </w:rPr>
    </w:lvl>
    <w:lvl w:ilvl="3" w:tplc="DB48D336" w:tentative="1">
      <w:start w:val="1"/>
      <w:numFmt w:val="bullet"/>
      <w:lvlText w:val=""/>
      <w:lvlJc w:val="left"/>
      <w:pPr>
        <w:tabs>
          <w:tab w:val="num" w:pos="3600"/>
        </w:tabs>
        <w:ind w:left="3600" w:hanging="360"/>
      </w:pPr>
      <w:rPr>
        <w:rFonts w:ascii="Symbol" w:hAnsi="Symbol" w:hint="default"/>
      </w:rPr>
    </w:lvl>
    <w:lvl w:ilvl="4" w:tplc="63B0EF8E" w:tentative="1">
      <w:start w:val="1"/>
      <w:numFmt w:val="bullet"/>
      <w:lvlText w:val="o"/>
      <w:lvlJc w:val="left"/>
      <w:pPr>
        <w:tabs>
          <w:tab w:val="num" w:pos="4320"/>
        </w:tabs>
        <w:ind w:left="4320" w:hanging="360"/>
      </w:pPr>
      <w:rPr>
        <w:rFonts w:ascii="Courier New" w:hAnsi="Courier New" w:hint="default"/>
      </w:rPr>
    </w:lvl>
    <w:lvl w:ilvl="5" w:tplc="B8F4F276" w:tentative="1">
      <w:start w:val="1"/>
      <w:numFmt w:val="bullet"/>
      <w:lvlText w:val=""/>
      <w:lvlJc w:val="left"/>
      <w:pPr>
        <w:tabs>
          <w:tab w:val="num" w:pos="5040"/>
        </w:tabs>
        <w:ind w:left="5040" w:hanging="360"/>
      </w:pPr>
      <w:rPr>
        <w:rFonts w:ascii="Wingdings" w:hAnsi="Wingdings" w:hint="default"/>
      </w:rPr>
    </w:lvl>
    <w:lvl w:ilvl="6" w:tplc="3640A6B2" w:tentative="1">
      <w:start w:val="1"/>
      <w:numFmt w:val="bullet"/>
      <w:lvlText w:val=""/>
      <w:lvlJc w:val="left"/>
      <w:pPr>
        <w:tabs>
          <w:tab w:val="num" w:pos="5760"/>
        </w:tabs>
        <w:ind w:left="5760" w:hanging="360"/>
      </w:pPr>
      <w:rPr>
        <w:rFonts w:ascii="Symbol" w:hAnsi="Symbol" w:hint="default"/>
      </w:rPr>
    </w:lvl>
    <w:lvl w:ilvl="7" w:tplc="A36E5264" w:tentative="1">
      <w:start w:val="1"/>
      <w:numFmt w:val="bullet"/>
      <w:lvlText w:val="o"/>
      <w:lvlJc w:val="left"/>
      <w:pPr>
        <w:tabs>
          <w:tab w:val="num" w:pos="6480"/>
        </w:tabs>
        <w:ind w:left="6480" w:hanging="360"/>
      </w:pPr>
      <w:rPr>
        <w:rFonts w:ascii="Courier New" w:hAnsi="Courier New" w:hint="default"/>
      </w:rPr>
    </w:lvl>
    <w:lvl w:ilvl="8" w:tplc="1DD023AA" w:tentative="1">
      <w:start w:val="1"/>
      <w:numFmt w:val="bullet"/>
      <w:lvlText w:val=""/>
      <w:lvlJc w:val="left"/>
      <w:pPr>
        <w:tabs>
          <w:tab w:val="num" w:pos="7200"/>
        </w:tabs>
        <w:ind w:left="7200" w:hanging="360"/>
      </w:pPr>
      <w:rPr>
        <w:rFonts w:ascii="Wingdings" w:hAnsi="Wingdings" w:hint="default"/>
      </w:rPr>
    </w:lvl>
  </w:abstractNum>
  <w:abstractNum w:abstractNumId="115" w15:restartNumberingAfterBreak="0">
    <w:nsid w:val="52984805"/>
    <w:multiLevelType w:val="hybridMultilevel"/>
    <w:tmpl w:val="84BEEFBE"/>
    <w:styleLink w:val="2126"/>
    <w:lvl w:ilvl="0" w:tplc="04190001">
      <w:start w:val="1"/>
      <w:numFmt w:val="decimal"/>
      <w:pStyle w:val="ae"/>
      <w:lvlText w:val="Рис. %1"/>
      <w:lvlJc w:val="left"/>
      <w:pPr>
        <w:tabs>
          <w:tab w:val="num" w:pos="1134"/>
        </w:tabs>
      </w:pPr>
      <w:rPr>
        <w:rFonts w:ascii="Times New Roman" w:hAnsi="Times New Roman" w:cs="Times New Roman" w:hint="default"/>
        <w:i w:val="0"/>
        <w:sz w:val="28"/>
        <w:szCs w:val="28"/>
      </w:rPr>
    </w:lvl>
    <w:lvl w:ilvl="1" w:tplc="04190003">
      <w:start w:val="1"/>
      <w:numFmt w:val="decimal"/>
      <w:lvlText w:val="%2."/>
      <w:lvlJc w:val="left"/>
      <w:pPr>
        <w:tabs>
          <w:tab w:val="num" w:pos="1440"/>
        </w:tabs>
        <w:ind w:left="1440" w:hanging="360"/>
      </w:pPr>
      <w:rPr>
        <w:rFonts w:cs="Times New Roman" w:hint="default"/>
      </w:rPr>
    </w:lvl>
    <w:lvl w:ilvl="2" w:tplc="04190005" w:tentative="1">
      <w:start w:val="1"/>
      <w:numFmt w:val="lowerRoman"/>
      <w:lvlText w:val="%3."/>
      <w:lvlJc w:val="right"/>
      <w:pPr>
        <w:tabs>
          <w:tab w:val="num" w:pos="2160"/>
        </w:tabs>
        <w:ind w:left="2160" w:hanging="180"/>
      </w:pPr>
      <w:rPr>
        <w:rFonts w:cs="Times New Roman"/>
      </w:rPr>
    </w:lvl>
    <w:lvl w:ilvl="3" w:tplc="04190001" w:tentative="1">
      <w:start w:val="1"/>
      <w:numFmt w:val="decimal"/>
      <w:lvlText w:val="%4."/>
      <w:lvlJc w:val="left"/>
      <w:pPr>
        <w:tabs>
          <w:tab w:val="num" w:pos="2880"/>
        </w:tabs>
        <w:ind w:left="2880" w:hanging="360"/>
      </w:pPr>
      <w:rPr>
        <w:rFonts w:cs="Times New Roman"/>
      </w:rPr>
    </w:lvl>
    <w:lvl w:ilvl="4" w:tplc="04190003" w:tentative="1">
      <w:start w:val="1"/>
      <w:numFmt w:val="lowerLetter"/>
      <w:lvlText w:val="%5."/>
      <w:lvlJc w:val="left"/>
      <w:pPr>
        <w:tabs>
          <w:tab w:val="num" w:pos="3600"/>
        </w:tabs>
        <w:ind w:left="3600" w:hanging="360"/>
      </w:pPr>
      <w:rPr>
        <w:rFonts w:cs="Times New Roman"/>
      </w:rPr>
    </w:lvl>
    <w:lvl w:ilvl="5" w:tplc="04190005" w:tentative="1">
      <w:start w:val="1"/>
      <w:numFmt w:val="lowerRoman"/>
      <w:lvlText w:val="%6."/>
      <w:lvlJc w:val="right"/>
      <w:pPr>
        <w:tabs>
          <w:tab w:val="num" w:pos="4320"/>
        </w:tabs>
        <w:ind w:left="4320" w:hanging="180"/>
      </w:pPr>
      <w:rPr>
        <w:rFonts w:cs="Times New Roman"/>
      </w:rPr>
    </w:lvl>
    <w:lvl w:ilvl="6" w:tplc="04190001" w:tentative="1">
      <w:start w:val="1"/>
      <w:numFmt w:val="decimal"/>
      <w:lvlText w:val="%7."/>
      <w:lvlJc w:val="left"/>
      <w:pPr>
        <w:tabs>
          <w:tab w:val="num" w:pos="5040"/>
        </w:tabs>
        <w:ind w:left="5040" w:hanging="360"/>
      </w:pPr>
      <w:rPr>
        <w:rFonts w:cs="Times New Roman"/>
      </w:rPr>
    </w:lvl>
    <w:lvl w:ilvl="7" w:tplc="04190003" w:tentative="1">
      <w:start w:val="1"/>
      <w:numFmt w:val="lowerLetter"/>
      <w:lvlText w:val="%8."/>
      <w:lvlJc w:val="left"/>
      <w:pPr>
        <w:tabs>
          <w:tab w:val="num" w:pos="5760"/>
        </w:tabs>
        <w:ind w:left="5760" w:hanging="360"/>
      </w:pPr>
      <w:rPr>
        <w:rFonts w:cs="Times New Roman"/>
      </w:rPr>
    </w:lvl>
    <w:lvl w:ilvl="8" w:tplc="04190005" w:tentative="1">
      <w:start w:val="1"/>
      <w:numFmt w:val="lowerRoman"/>
      <w:lvlText w:val="%9."/>
      <w:lvlJc w:val="right"/>
      <w:pPr>
        <w:tabs>
          <w:tab w:val="num" w:pos="6480"/>
        </w:tabs>
        <w:ind w:left="6480" w:hanging="180"/>
      </w:pPr>
      <w:rPr>
        <w:rFonts w:cs="Times New Roman"/>
      </w:rPr>
    </w:lvl>
  </w:abstractNum>
  <w:abstractNum w:abstractNumId="116" w15:restartNumberingAfterBreak="0">
    <w:nsid w:val="53467AE4"/>
    <w:multiLevelType w:val="multilevel"/>
    <w:tmpl w:val="FCC6FC7C"/>
    <w:lvl w:ilvl="0">
      <w:start w:val="1"/>
      <w:numFmt w:val="bullet"/>
      <w:pStyle w:val="af"/>
      <w:lvlText w:val="−"/>
      <w:lvlJc w:val="left"/>
      <w:pPr>
        <w:tabs>
          <w:tab w:val="num" w:pos="360"/>
        </w:tabs>
        <w:ind w:left="360" w:hanging="360"/>
      </w:pPr>
      <w:rPr>
        <w:rFonts w:ascii="Courier New" w:hAnsi="Courier New"/>
        <w:sz w:val="2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17" w15:restartNumberingAfterBreak="0">
    <w:nsid w:val="54B01B6B"/>
    <w:multiLevelType w:val="hybridMultilevel"/>
    <w:tmpl w:val="644057AE"/>
    <w:styleLink w:val="CourierNew1412514"/>
    <w:lvl w:ilvl="0" w:tplc="3FD42BA2">
      <w:start w:val="1"/>
      <w:numFmt w:val="bullet"/>
      <w:pStyle w:val="af0"/>
      <w:lvlText w:val=""/>
      <w:lvlJc w:val="left"/>
      <w:pPr>
        <w:tabs>
          <w:tab w:val="num" w:pos="1260"/>
        </w:tabs>
        <w:ind w:left="1260" w:hanging="360"/>
      </w:pPr>
      <w:rPr>
        <w:rFonts w:ascii="Symbol" w:hAnsi="Symbol" w:hint="default"/>
      </w:rPr>
    </w:lvl>
    <w:lvl w:ilvl="1" w:tplc="746246EC" w:tentative="1">
      <w:start w:val="1"/>
      <w:numFmt w:val="bullet"/>
      <w:lvlText w:val="o"/>
      <w:lvlJc w:val="left"/>
      <w:pPr>
        <w:tabs>
          <w:tab w:val="num" w:pos="2007"/>
        </w:tabs>
        <w:ind w:left="2007" w:hanging="360"/>
      </w:pPr>
      <w:rPr>
        <w:rFonts w:ascii="Courier New" w:hAnsi="Courier New" w:hint="default"/>
      </w:rPr>
    </w:lvl>
    <w:lvl w:ilvl="2" w:tplc="40B8330E">
      <w:start w:val="1"/>
      <w:numFmt w:val="bullet"/>
      <w:lvlText w:val=""/>
      <w:lvlJc w:val="left"/>
      <w:pPr>
        <w:tabs>
          <w:tab w:val="num" w:pos="2727"/>
        </w:tabs>
        <w:ind w:left="2727" w:hanging="360"/>
      </w:pPr>
      <w:rPr>
        <w:rFonts w:ascii="Wingdings" w:hAnsi="Wingdings" w:hint="default"/>
      </w:rPr>
    </w:lvl>
    <w:lvl w:ilvl="3" w:tplc="233AD8DC" w:tentative="1">
      <w:start w:val="1"/>
      <w:numFmt w:val="bullet"/>
      <w:lvlText w:val=""/>
      <w:lvlJc w:val="left"/>
      <w:pPr>
        <w:tabs>
          <w:tab w:val="num" w:pos="3447"/>
        </w:tabs>
        <w:ind w:left="3447" w:hanging="360"/>
      </w:pPr>
      <w:rPr>
        <w:rFonts w:ascii="Symbol" w:hAnsi="Symbol" w:hint="default"/>
      </w:rPr>
    </w:lvl>
    <w:lvl w:ilvl="4" w:tplc="E95CFE5E" w:tentative="1">
      <w:start w:val="1"/>
      <w:numFmt w:val="bullet"/>
      <w:lvlText w:val="o"/>
      <w:lvlJc w:val="left"/>
      <w:pPr>
        <w:tabs>
          <w:tab w:val="num" w:pos="4167"/>
        </w:tabs>
        <w:ind w:left="4167" w:hanging="360"/>
      </w:pPr>
      <w:rPr>
        <w:rFonts w:ascii="Courier New" w:hAnsi="Courier New" w:hint="default"/>
      </w:rPr>
    </w:lvl>
    <w:lvl w:ilvl="5" w:tplc="0E00697E" w:tentative="1">
      <w:start w:val="1"/>
      <w:numFmt w:val="bullet"/>
      <w:lvlText w:val=""/>
      <w:lvlJc w:val="left"/>
      <w:pPr>
        <w:tabs>
          <w:tab w:val="num" w:pos="4887"/>
        </w:tabs>
        <w:ind w:left="4887" w:hanging="360"/>
      </w:pPr>
      <w:rPr>
        <w:rFonts w:ascii="Wingdings" w:hAnsi="Wingdings" w:hint="default"/>
      </w:rPr>
    </w:lvl>
    <w:lvl w:ilvl="6" w:tplc="97DE989A" w:tentative="1">
      <w:start w:val="1"/>
      <w:numFmt w:val="bullet"/>
      <w:lvlText w:val=""/>
      <w:lvlJc w:val="left"/>
      <w:pPr>
        <w:tabs>
          <w:tab w:val="num" w:pos="5607"/>
        </w:tabs>
        <w:ind w:left="5607" w:hanging="360"/>
      </w:pPr>
      <w:rPr>
        <w:rFonts w:ascii="Symbol" w:hAnsi="Symbol" w:hint="default"/>
      </w:rPr>
    </w:lvl>
    <w:lvl w:ilvl="7" w:tplc="FA36AB2A" w:tentative="1">
      <w:start w:val="1"/>
      <w:numFmt w:val="bullet"/>
      <w:lvlText w:val="o"/>
      <w:lvlJc w:val="left"/>
      <w:pPr>
        <w:tabs>
          <w:tab w:val="num" w:pos="6327"/>
        </w:tabs>
        <w:ind w:left="6327" w:hanging="360"/>
      </w:pPr>
      <w:rPr>
        <w:rFonts w:ascii="Courier New" w:hAnsi="Courier New" w:hint="default"/>
      </w:rPr>
    </w:lvl>
    <w:lvl w:ilvl="8" w:tplc="DF08B208" w:tentative="1">
      <w:start w:val="1"/>
      <w:numFmt w:val="bullet"/>
      <w:lvlText w:val=""/>
      <w:lvlJc w:val="left"/>
      <w:pPr>
        <w:tabs>
          <w:tab w:val="num" w:pos="7047"/>
        </w:tabs>
        <w:ind w:left="7047" w:hanging="360"/>
      </w:pPr>
      <w:rPr>
        <w:rFonts w:ascii="Wingdings" w:hAnsi="Wingdings" w:hint="default"/>
      </w:rPr>
    </w:lvl>
  </w:abstractNum>
  <w:abstractNum w:abstractNumId="118" w15:restartNumberingAfterBreak="0">
    <w:nsid w:val="55E61AB8"/>
    <w:multiLevelType w:val="hybridMultilevel"/>
    <w:tmpl w:val="5E287A5C"/>
    <w:styleLink w:val="2125"/>
    <w:lvl w:ilvl="0" w:tplc="23223152">
      <w:start w:val="1"/>
      <w:numFmt w:val="bullet"/>
      <w:lvlText w:val="–"/>
      <w:lvlJc w:val="left"/>
      <w:pPr>
        <w:tabs>
          <w:tab w:val="num" w:pos="1440"/>
        </w:tabs>
        <w:ind w:left="1440" w:hanging="360"/>
      </w:pPr>
      <w:rPr>
        <w:rFonts w:ascii="Times New Roman" w:hAnsi="Times New Roman" w:cs="Times New Roman" w:hint="default"/>
      </w:rPr>
    </w:lvl>
    <w:lvl w:ilvl="1" w:tplc="68F87FD6" w:tentative="1">
      <w:start w:val="1"/>
      <w:numFmt w:val="bullet"/>
      <w:lvlText w:val="o"/>
      <w:lvlJc w:val="left"/>
      <w:pPr>
        <w:tabs>
          <w:tab w:val="num" w:pos="2160"/>
        </w:tabs>
        <w:ind w:left="2160" w:hanging="360"/>
      </w:pPr>
      <w:rPr>
        <w:rFonts w:ascii="Courier New" w:hAnsi="Courier New" w:cs="Courier New" w:hint="default"/>
      </w:rPr>
    </w:lvl>
    <w:lvl w:ilvl="2" w:tplc="C4245678" w:tentative="1">
      <w:start w:val="1"/>
      <w:numFmt w:val="bullet"/>
      <w:lvlText w:val=""/>
      <w:lvlJc w:val="left"/>
      <w:pPr>
        <w:tabs>
          <w:tab w:val="num" w:pos="2880"/>
        </w:tabs>
        <w:ind w:left="2880" w:hanging="360"/>
      </w:pPr>
      <w:rPr>
        <w:rFonts w:ascii="Wingdings" w:hAnsi="Wingdings" w:hint="default"/>
      </w:rPr>
    </w:lvl>
    <w:lvl w:ilvl="3" w:tplc="B8089188" w:tentative="1">
      <w:start w:val="1"/>
      <w:numFmt w:val="bullet"/>
      <w:lvlText w:val=""/>
      <w:lvlJc w:val="left"/>
      <w:pPr>
        <w:tabs>
          <w:tab w:val="num" w:pos="3600"/>
        </w:tabs>
        <w:ind w:left="3600" w:hanging="360"/>
      </w:pPr>
      <w:rPr>
        <w:rFonts w:ascii="Symbol" w:hAnsi="Symbol" w:hint="default"/>
      </w:rPr>
    </w:lvl>
    <w:lvl w:ilvl="4" w:tplc="95E27460" w:tentative="1">
      <w:start w:val="1"/>
      <w:numFmt w:val="bullet"/>
      <w:lvlText w:val="o"/>
      <w:lvlJc w:val="left"/>
      <w:pPr>
        <w:tabs>
          <w:tab w:val="num" w:pos="4320"/>
        </w:tabs>
        <w:ind w:left="4320" w:hanging="360"/>
      </w:pPr>
      <w:rPr>
        <w:rFonts w:ascii="Courier New" w:hAnsi="Courier New" w:cs="Courier New" w:hint="default"/>
      </w:rPr>
    </w:lvl>
    <w:lvl w:ilvl="5" w:tplc="1AEAF0D6" w:tentative="1">
      <w:start w:val="1"/>
      <w:numFmt w:val="bullet"/>
      <w:lvlText w:val=""/>
      <w:lvlJc w:val="left"/>
      <w:pPr>
        <w:tabs>
          <w:tab w:val="num" w:pos="5040"/>
        </w:tabs>
        <w:ind w:left="5040" w:hanging="360"/>
      </w:pPr>
      <w:rPr>
        <w:rFonts w:ascii="Wingdings" w:hAnsi="Wingdings" w:hint="default"/>
      </w:rPr>
    </w:lvl>
    <w:lvl w:ilvl="6" w:tplc="FD7057A2" w:tentative="1">
      <w:start w:val="1"/>
      <w:numFmt w:val="bullet"/>
      <w:lvlText w:val=""/>
      <w:lvlJc w:val="left"/>
      <w:pPr>
        <w:tabs>
          <w:tab w:val="num" w:pos="5760"/>
        </w:tabs>
        <w:ind w:left="5760" w:hanging="360"/>
      </w:pPr>
      <w:rPr>
        <w:rFonts w:ascii="Symbol" w:hAnsi="Symbol" w:hint="default"/>
      </w:rPr>
    </w:lvl>
    <w:lvl w:ilvl="7" w:tplc="6A969E66" w:tentative="1">
      <w:start w:val="1"/>
      <w:numFmt w:val="bullet"/>
      <w:lvlText w:val="o"/>
      <w:lvlJc w:val="left"/>
      <w:pPr>
        <w:tabs>
          <w:tab w:val="num" w:pos="6480"/>
        </w:tabs>
        <w:ind w:left="6480" w:hanging="360"/>
      </w:pPr>
      <w:rPr>
        <w:rFonts w:ascii="Courier New" w:hAnsi="Courier New" w:cs="Courier New" w:hint="default"/>
      </w:rPr>
    </w:lvl>
    <w:lvl w:ilvl="8" w:tplc="253CBAEA" w:tentative="1">
      <w:start w:val="1"/>
      <w:numFmt w:val="bullet"/>
      <w:lvlText w:val=""/>
      <w:lvlJc w:val="left"/>
      <w:pPr>
        <w:tabs>
          <w:tab w:val="num" w:pos="7200"/>
        </w:tabs>
        <w:ind w:left="7200" w:hanging="360"/>
      </w:pPr>
      <w:rPr>
        <w:rFonts w:ascii="Wingdings" w:hAnsi="Wingdings" w:hint="default"/>
      </w:rPr>
    </w:lvl>
  </w:abstractNum>
  <w:abstractNum w:abstractNumId="119" w15:restartNumberingAfterBreak="0">
    <w:nsid w:val="576D278F"/>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0" w15:restartNumberingAfterBreak="0">
    <w:nsid w:val="57755B02"/>
    <w:multiLevelType w:val="multilevel"/>
    <w:tmpl w:val="4A5C22EE"/>
    <w:styleLink w:val="af1"/>
    <w:lvl w:ilvl="0">
      <w:start w:val="1"/>
      <w:numFmt w:val="decimal"/>
      <w:lvlText w:val="%1."/>
      <w:lvlJc w:val="left"/>
      <w:pPr>
        <w:tabs>
          <w:tab w:val="num" w:pos="1961"/>
        </w:tabs>
        <w:ind w:left="1961" w:hanging="1110"/>
      </w:pPr>
      <w:rPr>
        <w:rFonts w:ascii="Times New Roman" w:hAnsi="Times New Roman" w:cs="Times New Roman"/>
        <w:sz w:val="24"/>
        <w:szCs w:val="24"/>
      </w:rPr>
    </w:lvl>
    <w:lvl w:ilvl="1">
      <w:start w:val="1"/>
      <w:numFmt w:val="decimal"/>
      <w:lvlText w:val="%2."/>
      <w:lvlJc w:val="left"/>
      <w:pPr>
        <w:tabs>
          <w:tab w:val="num" w:pos="1495"/>
        </w:tabs>
        <w:ind w:left="1495" w:hanging="360"/>
      </w:pPr>
      <w:rPr>
        <w:rFonts w:cs="Times New Roman"/>
        <w:color w:val="000000"/>
        <w:sz w:val="24"/>
      </w:rPr>
    </w:lvl>
    <w:lvl w:ilvl="2">
      <w:start w:val="1"/>
      <w:numFmt w:val="lowerRoman"/>
      <w:lvlText w:val="%3."/>
      <w:lvlJc w:val="right"/>
      <w:pPr>
        <w:tabs>
          <w:tab w:val="num" w:pos="2651"/>
        </w:tabs>
        <w:ind w:left="2651" w:hanging="180"/>
      </w:pPr>
      <w:rPr>
        <w:rFonts w:cs="Times New Roman"/>
      </w:rPr>
    </w:lvl>
    <w:lvl w:ilvl="3">
      <w:start w:val="1"/>
      <w:numFmt w:val="decimal"/>
      <w:lvlText w:val="%4."/>
      <w:lvlJc w:val="left"/>
      <w:pPr>
        <w:tabs>
          <w:tab w:val="num" w:pos="3371"/>
        </w:tabs>
        <w:ind w:left="3371" w:hanging="360"/>
      </w:pPr>
      <w:rPr>
        <w:rFonts w:cs="Times New Roman"/>
      </w:rPr>
    </w:lvl>
    <w:lvl w:ilvl="4">
      <w:start w:val="1"/>
      <w:numFmt w:val="lowerLetter"/>
      <w:lvlText w:val="%5."/>
      <w:lvlJc w:val="left"/>
      <w:pPr>
        <w:tabs>
          <w:tab w:val="num" w:pos="4091"/>
        </w:tabs>
        <w:ind w:left="4091" w:hanging="360"/>
      </w:pPr>
      <w:rPr>
        <w:rFonts w:cs="Times New Roman"/>
      </w:rPr>
    </w:lvl>
    <w:lvl w:ilvl="5">
      <w:start w:val="1"/>
      <w:numFmt w:val="lowerRoman"/>
      <w:lvlText w:val="%6."/>
      <w:lvlJc w:val="right"/>
      <w:pPr>
        <w:tabs>
          <w:tab w:val="num" w:pos="4811"/>
        </w:tabs>
        <w:ind w:left="4811" w:hanging="180"/>
      </w:pPr>
      <w:rPr>
        <w:rFonts w:cs="Times New Roman"/>
      </w:rPr>
    </w:lvl>
    <w:lvl w:ilvl="6">
      <w:start w:val="1"/>
      <w:numFmt w:val="decimal"/>
      <w:lvlText w:val="%7."/>
      <w:lvlJc w:val="left"/>
      <w:pPr>
        <w:tabs>
          <w:tab w:val="num" w:pos="5531"/>
        </w:tabs>
        <w:ind w:left="5531" w:hanging="360"/>
      </w:pPr>
      <w:rPr>
        <w:rFonts w:cs="Times New Roman"/>
      </w:rPr>
    </w:lvl>
    <w:lvl w:ilvl="7">
      <w:start w:val="1"/>
      <w:numFmt w:val="lowerLetter"/>
      <w:lvlText w:val="%8."/>
      <w:lvlJc w:val="left"/>
      <w:pPr>
        <w:tabs>
          <w:tab w:val="num" w:pos="6251"/>
        </w:tabs>
        <w:ind w:left="6251" w:hanging="360"/>
      </w:pPr>
      <w:rPr>
        <w:rFonts w:cs="Times New Roman"/>
      </w:rPr>
    </w:lvl>
    <w:lvl w:ilvl="8">
      <w:start w:val="1"/>
      <w:numFmt w:val="lowerRoman"/>
      <w:lvlText w:val="%9."/>
      <w:lvlJc w:val="right"/>
      <w:pPr>
        <w:tabs>
          <w:tab w:val="num" w:pos="6971"/>
        </w:tabs>
        <w:ind w:left="6971" w:hanging="180"/>
      </w:pPr>
      <w:rPr>
        <w:rFonts w:cs="Times New Roman"/>
      </w:rPr>
    </w:lvl>
  </w:abstractNum>
  <w:abstractNum w:abstractNumId="121" w15:restartNumberingAfterBreak="0">
    <w:nsid w:val="5925261E"/>
    <w:multiLevelType w:val="hybridMultilevel"/>
    <w:tmpl w:val="0E2E75EC"/>
    <w:styleLink w:val="14521"/>
    <w:lvl w:ilvl="0" w:tplc="0419000F">
      <w:start w:val="1"/>
      <w:numFmt w:val="decimal"/>
      <w:lvlText w:val="%1."/>
      <w:lvlJc w:val="left"/>
      <w:pPr>
        <w:tabs>
          <w:tab w:val="num" w:pos="1364"/>
        </w:tabs>
        <w:ind w:left="1364" w:hanging="360"/>
      </w:pPr>
      <w:rPr>
        <w:rFonts w:cs="Times New Roman"/>
      </w:rPr>
    </w:lvl>
    <w:lvl w:ilvl="1" w:tplc="04190019" w:tentative="1">
      <w:start w:val="1"/>
      <w:numFmt w:val="lowerLetter"/>
      <w:lvlText w:val="%2."/>
      <w:lvlJc w:val="left"/>
      <w:pPr>
        <w:tabs>
          <w:tab w:val="num" w:pos="2084"/>
        </w:tabs>
        <w:ind w:left="2084" w:hanging="360"/>
      </w:pPr>
      <w:rPr>
        <w:rFonts w:cs="Times New Roman"/>
      </w:rPr>
    </w:lvl>
    <w:lvl w:ilvl="2" w:tplc="0419001B" w:tentative="1">
      <w:start w:val="1"/>
      <w:numFmt w:val="lowerRoman"/>
      <w:lvlText w:val="%3."/>
      <w:lvlJc w:val="right"/>
      <w:pPr>
        <w:tabs>
          <w:tab w:val="num" w:pos="2804"/>
        </w:tabs>
        <w:ind w:left="2804" w:hanging="180"/>
      </w:pPr>
      <w:rPr>
        <w:rFonts w:cs="Times New Roman"/>
      </w:rPr>
    </w:lvl>
    <w:lvl w:ilvl="3" w:tplc="0419000F" w:tentative="1">
      <w:start w:val="1"/>
      <w:numFmt w:val="decimal"/>
      <w:lvlText w:val="%4."/>
      <w:lvlJc w:val="left"/>
      <w:pPr>
        <w:tabs>
          <w:tab w:val="num" w:pos="3524"/>
        </w:tabs>
        <w:ind w:left="3524" w:hanging="360"/>
      </w:pPr>
      <w:rPr>
        <w:rFonts w:cs="Times New Roman"/>
      </w:rPr>
    </w:lvl>
    <w:lvl w:ilvl="4" w:tplc="04190019" w:tentative="1">
      <w:start w:val="1"/>
      <w:numFmt w:val="lowerLetter"/>
      <w:lvlText w:val="%5."/>
      <w:lvlJc w:val="left"/>
      <w:pPr>
        <w:tabs>
          <w:tab w:val="num" w:pos="4244"/>
        </w:tabs>
        <w:ind w:left="4244" w:hanging="360"/>
      </w:pPr>
      <w:rPr>
        <w:rFonts w:cs="Times New Roman"/>
      </w:rPr>
    </w:lvl>
    <w:lvl w:ilvl="5" w:tplc="0419001B" w:tentative="1">
      <w:start w:val="1"/>
      <w:numFmt w:val="lowerRoman"/>
      <w:lvlText w:val="%6."/>
      <w:lvlJc w:val="right"/>
      <w:pPr>
        <w:tabs>
          <w:tab w:val="num" w:pos="4964"/>
        </w:tabs>
        <w:ind w:left="4964" w:hanging="180"/>
      </w:pPr>
      <w:rPr>
        <w:rFonts w:cs="Times New Roman"/>
      </w:rPr>
    </w:lvl>
    <w:lvl w:ilvl="6" w:tplc="0419000F" w:tentative="1">
      <w:start w:val="1"/>
      <w:numFmt w:val="decimal"/>
      <w:lvlText w:val="%7."/>
      <w:lvlJc w:val="left"/>
      <w:pPr>
        <w:tabs>
          <w:tab w:val="num" w:pos="5684"/>
        </w:tabs>
        <w:ind w:left="5684" w:hanging="360"/>
      </w:pPr>
      <w:rPr>
        <w:rFonts w:cs="Times New Roman"/>
      </w:rPr>
    </w:lvl>
    <w:lvl w:ilvl="7" w:tplc="04190019" w:tentative="1">
      <w:start w:val="1"/>
      <w:numFmt w:val="lowerLetter"/>
      <w:lvlText w:val="%8."/>
      <w:lvlJc w:val="left"/>
      <w:pPr>
        <w:tabs>
          <w:tab w:val="num" w:pos="6404"/>
        </w:tabs>
        <w:ind w:left="6404" w:hanging="360"/>
      </w:pPr>
      <w:rPr>
        <w:rFonts w:cs="Times New Roman"/>
      </w:rPr>
    </w:lvl>
    <w:lvl w:ilvl="8" w:tplc="0419001B" w:tentative="1">
      <w:start w:val="1"/>
      <w:numFmt w:val="lowerRoman"/>
      <w:lvlText w:val="%9."/>
      <w:lvlJc w:val="right"/>
      <w:pPr>
        <w:tabs>
          <w:tab w:val="num" w:pos="7124"/>
        </w:tabs>
        <w:ind w:left="7124" w:hanging="180"/>
      </w:pPr>
      <w:rPr>
        <w:rFonts w:cs="Times New Roman"/>
      </w:rPr>
    </w:lvl>
  </w:abstractNum>
  <w:abstractNum w:abstractNumId="122" w15:restartNumberingAfterBreak="0">
    <w:nsid w:val="59E6268F"/>
    <w:multiLevelType w:val="hybridMultilevel"/>
    <w:tmpl w:val="20AE2600"/>
    <w:styleLink w:val="1430"/>
    <w:lvl w:ilvl="0" w:tplc="0F3CE2C6">
      <w:start w:val="1"/>
      <w:numFmt w:val="bullet"/>
      <w:lvlText w:val="–"/>
      <w:lvlJc w:val="left"/>
      <w:pPr>
        <w:tabs>
          <w:tab w:val="num" w:pos="1260"/>
        </w:tabs>
        <w:ind w:left="1260" w:hanging="360"/>
      </w:pPr>
      <w:rPr>
        <w:rFonts w:ascii="Times New Roman" w:hAnsi="Times New Roman" w:hint="default"/>
        <w:sz w:val="20"/>
      </w:rPr>
    </w:lvl>
    <w:lvl w:ilvl="1" w:tplc="7D245EBA">
      <w:start w:val="1"/>
      <w:numFmt w:val="bullet"/>
      <w:lvlText w:val=""/>
      <w:lvlJc w:val="left"/>
      <w:pPr>
        <w:tabs>
          <w:tab w:val="num" w:pos="1080"/>
        </w:tabs>
        <w:ind w:left="1080" w:hanging="360"/>
      </w:pPr>
      <w:rPr>
        <w:rFonts w:ascii="Symbol" w:hAnsi="Symbol" w:hint="default"/>
        <w:sz w:val="20"/>
      </w:rPr>
    </w:lvl>
    <w:lvl w:ilvl="2" w:tplc="80E42F2E" w:tentative="1">
      <w:start w:val="1"/>
      <w:numFmt w:val="bullet"/>
      <w:lvlText w:val=""/>
      <w:lvlJc w:val="left"/>
      <w:pPr>
        <w:tabs>
          <w:tab w:val="num" w:pos="1800"/>
        </w:tabs>
        <w:ind w:left="1800" w:hanging="360"/>
      </w:pPr>
      <w:rPr>
        <w:rFonts w:ascii="Wingdings" w:hAnsi="Wingdings" w:hint="default"/>
      </w:rPr>
    </w:lvl>
    <w:lvl w:ilvl="3" w:tplc="4D32C72C" w:tentative="1">
      <w:start w:val="1"/>
      <w:numFmt w:val="bullet"/>
      <w:lvlText w:val=""/>
      <w:lvlJc w:val="left"/>
      <w:pPr>
        <w:tabs>
          <w:tab w:val="num" w:pos="2520"/>
        </w:tabs>
        <w:ind w:left="2520" w:hanging="360"/>
      </w:pPr>
      <w:rPr>
        <w:rFonts w:ascii="Symbol" w:hAnsi="Symbol" w:hint="default"/>
      </w:rPr>
    </w:lvl>
    <w:lvl w:ilvl="4" w:tplc="7F427002" w:tentative="1">
      <w:start w:val="1"/>
      <w:numFmt w:val="bullet"/>
      <w:lvlText w:val="o"/>
      <w:lvlJc w:val="left"/>
      <w:pPr>
        <w:tabs>
          <w:tab w:val="num" w:pos="3240"/>
        </w:tabs>
        <w:ind w:left="3240" w:hanging="360"/>
      </w:pPr>
      <w:rPr>
        <w:rFonts w:ascii="Courier New" w:hAnsi="Courier New" w:hint="default"/>
      </w:rPr>
    </w:lvl>
    <w:lvl w:ilvl="5" w:tplc="94AACBF6" w:tentative="1">
      <w:start w:val="1"/>
      <w:numFmt w:val="bullet"/>
      <w:lvlText w:val=""/>
      <w:lvlJc w:val="left"/>
      <w:pPr>
        <w:tabs>
          <w:tab w:val="num" w:pos="3960"/>
        </w:tabs>
        <w:ind w:left="3960" w:hanging="360"/>
      </w:pPr>
      <w:rPr>
        <w:rFonts w:ascii="Wingdings" w:hAnsi="Wingdings" w:hint="default"/>
      </w:rPr>
    </w:lvl>
    <w:lvl w:ilvl="6" w:tplc="2820CDC0" w:tentative="1">
      <w:start w:val="1"/>
      <w:numFmt w:val="bullet"/>
      <w:lvlText w:val=""/>
      <w:lvlJc w:val="left"/>
      <w:pPr>
        <w:tabs>
          <w:tab w:val="num" w:pos="4680"/>
        </w:tabs>
        <w:ind w:left="4680" w:hanging="360"/>
      </w:pPr>
      <w:rPr>
        <w:rFonts w:ascii="Symbol" w:hAnsi="Symbol" w:hint="default"/>
      </w:rPr>
    </w:lvl>
    <w:lvl w:ilvl="7" w:tplc="CCAED064" w:tentative="1">
      <w:start w:val="1"/>
      <w:numFmt w:val="bullet"/>
      <w:lvlText w:val="o"/>
      <w:lvlJc w:val="left"/>
      <w:pPr>
        <w:tabs>
          <w:tab w:val="num" w:pos="5400"/>
        </w:tabs>
        <w:ind w:left="5400" w:hanging="360"/>
      </w:pPr>
      <w:rPr>
        <w:rFonts w:ascii="Courier New" w:hAnsi="Courier New" w:hint="default"/>
      </w:rPr>
    </w:lvl>
    <w:lvl w:ilvl="8" w:tplc="1DB2AA82" w:tentative="1">
      <w:start w:val="1"/>
      <w:numFmt w:val="bullet"/>
      <w:lvlText w:val=""/>
      <w:lvlJc w:val="left"/>
      <w:pPr>
        <w:tabs>
          <w:tab w:val="num" w:pos="6120"/>
        </w:tabs>
        <w:ind w:left="6120" w:hanging="360"/>
      </w:pPr>
      <w:rPr>
        <w:rFonts w:ascii="Wingdings" w:hAnsi="Wingdings" w:hint="default"/>
      </w:rPr>
    </w:lvl>
  </w:abstractNum>
  <w:abstractNum w:abstractNumId="123" w15:restartNumberingAfterBreak="0">
    <w:nsid w:val="5A2B6008"/>
    <w:multiLevelType w:val="hybridMultilevel"/>
    <w:tmpl w:val="A470CAE4"/>
    <w:styleLink w:val="320"/>
    <w:lvl w:ilvl="0" w:tplc="FFFFFFFF">
      <w:start w:val="1"/>
      <w:numFmt w:val="bullet"/>
      <w:lvlText w:val=""/>
      <w:lvlJc w:val="left"/>
      <w:pPr>
        <w:tabs>
          <w:tab w:val="num" w:pos="2160"/>
        </w:tabs>
        <w:ind w:left="216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4" w15:restartNumberingAfterBreak="0">
    <w:nsid w:val="5A8C7FCC"/>
    <w:multiLevelType w:val="hybridMultilevel"/>
    <w:tmpl w:val="23061EA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5" w15:restartNumberingAfterBreak="0">
    <w:nsid w:val="5A9314C4"/>
    <w:multiLevelType w:val="hybridMultilevel"/>
    <w:tmpl w:val="31E0B446"/>
    <w:styleLink w:val="7210"/>
    <w:lvl w:ilvl="0" w:tplc="0419000F">
      <w:start w:val="1"/>
      <w:numFmt w:val="decimal"/>
      <w:lvlText w:val="%1."/>
      <w:lvlJc w:val="left"/>
      <w:pPr>
        <w:ind w:left="360" w:hanging="360"/>
      </w:pPr>
      <w:rPr>
        <w:rFonts w:cs="Times New Roman"/>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26" w15:restartNumberingAfterBreak="0">
    <w:nsid w:val="5C1B3D5A"/>
    <w:multiLevelType w:val="hybridMultilevel"/>
    <w:tmpl w:val="CA00E340"/>
    <w:styleLink w:val="111111611"/>
    <w:lvl w:ilvl="0" w:tplc="EED61DA2">
      <w:start w:val="1"/>
      <w:numFmt w:val="bullet"/>
      <w:lvlText w:val=""/>
      <w:lvlJc w:val="left"/>
      <w:pPr>
        <w:tabs>
          <w:tab w:val="num" w:pos="2869"/>
        </w:tabs>
        <w:ind w:left="2869" w:hanging="360"/>
      </w:pPr>
      <w:rPr>
        <w:rFonts w:ascii="Wingdings" w:hAnsi="Wingdings" w:hint="default"/>
      </w:rPr>
    </w:lvl>
    <w:lvl w:ilvl="1" w:tplc="224E8720">
      <w:start w:val="1"/>
      <w:numFmt w:val="bullet"/>
      <w:lvlText w:val=""/>
      <w:lvlJc w:val="left"/>
      <w:pPr>
        <w:tabs>
          <w:tab w:val="num" w:pos="2160"/>
        </w:tabs>
        <w:ind w:left="2160" w:hanging="360"/>
      </w:pPr>
      <w:rPr>
        <w:rFonts w:ascii="Wingdings" w:hAnsi="Wingdings" w:hint="default"/>
      </w:rPr>
    </w:lvl>
    <w:lvl w:ilvl="2" w:tplc="50AC2B90" w:tentative="1">
      <w:start w:val="1"/>
      <w:numFmt w:val="bullet"/>
      <w:lvlText w:val=""/>
      <w:lvlJc w:val="left"/>
      <w:pPr>
        <w:tabs>
          <w:tab w:val="num" w:pos="2880"/>
        </w:tabs>
        <w:ind w:left="2880" w:hanging="360"/>
      </w:pPr>
      <w:rPr>
        <w:rFonts w:ascii="Wingdings" w:hAnsi="Wingdings" w:hint="default"/>
      </w:rPr>
    </w:lvl>
    <w:lvl w:ilvl="3" w:tplc="77961970" w:tentative="1">
      <w:start w:val="1"/>
      <w:numFmt w:val="bullet"/>
      <w:lvlText w:val=""/>
      <w:lvlJc w:val="left"/>
      <w:pPr>
        <w:tabs>
          <w:tab w:val="num" w:pos="3600"/>
        </w:tabs>
        <w:ind w:left="3600" w:hanging="360"/>
      </w:pPr>
      <w:rPr>
        <w:rFonts w:ascii="Symbol" w:hAnsi="Symbol" w:hint="default"/>
      </w:rPr>
    </w:lvl>
    <w:lvl w:ilvl="4" w:tplc="43D006AE" w:tentative="1">
      <w:start w:val="1"/>
      <w:numFmt w:val="bullet"/>
      <w:lvlText w:val="o"/>
      <w:lvlJc w:val="left"/>
      <w:pPr>
        <w:tabs>
          <w:tab w:val="num" w:pos="4320"/>
        </w:tabs>
        <w:ind w:left="4320" w:hanging="360"/>
      </w:pPr>
      <w:rPr>
        <w:rFonts w:ascii="Courier New" w:hAnsi="Courier New" w:hint="default"/>
      </w:rPr>
    </w:lvl>
    <w:lvl w:ilvl="5" w:tplc="BD785700" w:tentative="1">
      <w:start w:val="1"/>
      <w:numFmt w:val="bullet"/>
      <w:lvlText w:val=""/>
      <w:lvlJc w:val="left"/>
      <w:pPr>
        <w:tabs>
          <w:tab w:val="num" w:pos="5040"/>
        </w:tabs>
        <w:ind w:left="5040" w:hanging="360"/>
      </w:pPr>
      <w:rPr>
        <w:rFonts w:ascii="Wingdings" w:hAnsi="Wingdings" w:hint="default"/>
      </w:rPr>
    </w:lvl>
    <w:lvl w:ilvl="6" w:tplc="1480EE6C" w:tentative="1">
      <w:start w:val="1"/>
      <w:numFmt w:val="bullet"/>
      <w:lvlText w:val=""/>
      <w:lvlJc w:val="left"/>
      <w:pPr>
        <w:tabs>
          <w:tab w:val="num" w:pos="5760"/>
        </w:tabs>
        <w:ind w:left="5760" w:hanging="360"/>
      </w:pPr>
      <w:rPr>
        <w:rFonts w:ascii="Symbol" w:hAnsi="Symbol" w:hint="default"/>
      </w:rPr>
    </w:lvl>
    <w:lvl w:ilvl="7" w:tplc="32122AEC" w:tentative="1">
      <w:start w:val="1"/>
      <w:numFmt w:val="bullet"/>
      <w:lvlText w:val="o"/>
      <w:lvlJc w:val="left"/>
      <w:pPr>
        <w:tabs>
          <w:tab w:val="num" w:pos="6480"/>
        </w:tabs>
        <w:ind w:left="6480" w:hanging="360"/>
      </w:pPr>
      <w:rPr>
        <w:rFonts w:ascii="Courier New" w:hAnsi="Courier New" w:hint="default"/>
      </w:rPr>
    </w:lvl>
    <w:lvl w:ilvl="8" w:tplc="27AEB7AE" w:tentative="1">
      <w:start w:val="1"/>
      <w:numFmt w:val="bullet"/>
      <w:lvlText w:val=""/>
      <w:lvlJc w:val="left"/>
      <w:pPr>
        <w:tabs>
          <w:tab w:val="num" w:pos="7200"/>
        </w:tabs>
        <w:ind w:left="7200" w:hanging="360"/>
      </w:pPr>
      <w:rPr>
        <w:rFonts w:ascii="Wingdings" w:hAnsi="Wingdings" w:hint="default"/>
      </w:rPr>
    </w:lvl>
  </w:abstractNum>
  <w:abstractNum w:abstractNumId="127" w15:restartNumberingAfterBreak="0">
    <w:nsid w:val="5C4B0379"/>
    <w:multiLevelType w:val="hybridMultilevel"/>
    <w:tmpl w:val="E53A920A"/>
    <w:styleLink w:val="43"/>
    <w:lvl w:ilvl="0" w:tplc="B14AF0A2">
      <w:start w:val="1"/>
      <w:numFmt w:val="bullet"/>
      <w:lvlText w:val="־"/>
      <w:lvlJc w:val="left"/>
      <w:pPr>
        <w:tabs>
          <w:tab w:val="num" w:pos="2591"/>
        </w:tabs>
        <w:ind w:left="2591" w:hanging="360"/>
      </w:pPr>
      <w:rPr>
        <w:rFonts w:ascii="Courier New" w:hAnsi="Courier New" w:hint="default"/>
      </w:rPr>
    </w:lvl>
    <w:lvl w:ilvl="1" w:tplc="04190003">
      <w:start w:val="1"/>
      <w:numFmt w:val="bullet"/>
      <w:lvlText w:val="–"/>
      <w:lvlJc w:val="left"/>
      <w:pPr>
        <w:tabs>
          <w:tab w:val="num" w:pos="1800"/>
        </w:tabs>
        <w:ind w:left="2027" w:hanging="227"/>
      </w:pPr>
      <w:rPr>
        <w:rFonts w:ascii="Times New Roman" w:hAnsi="Times New Roman" w:cs="Times New Roman"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28" w15:restartNumberingAfterBreak="0">
    <w:nsid w:val="5CF15E8A"/>
    <w:multiLevelType w:val="hybridMultilevel"/>
    <w:tmpl w:val="334AFE36"/>
    <w:styleLink w:val="CourierNew14125115"/>
    <w:lvl w:ilvl="0" w:tplc="FFFFFFFF">
      <w:start w:val="1"/>
      <w:numFmt w:val="bullet"/>
      <w:lvlText w:val="–"/>
      <w:lvlJc w:val="left"/>
      <w:pPr>
        <w:tabs>
          <w:tab w:val="num" w:pos="1315"/>
        </w:tabs>
        <w:ind w:left="1315" w:hanging="255"/>
      </w:pPr>
      <w:rPr>
        <w:rFonts w:ascii="Times New Roman" w:hAnsi="Times New Roman" w:hint="default"/>
      </w:rPr>
    </w:lvl>
    <w:lvl w:ilvl="1" w:tplc="FFFFFFFF">
      <w:start w:val="1"/>
      <w:numFmt w:val="bullet"/>
      <w:lvlText w:val=""/>
      <w:lvlJc w:val="left"/>
      <w:pPr>
        <w:tabs>
          <w:tab w:val="num" w:pos="2027"/>
        </w:tabs>
        <w:ind w:left="2027" w:hanging="227"/>
      </w:pPr>
      <w:rPr>
        <w:rFonts w:ascii="Wingdings" w:hAnsi="Wingdings" w:hint="default"/>
      </w:rPr>
    </w:lvl>
    <w:lvl w:ilvl="2" w:tplc="FFFFFFFF" w:tentative="1">
      <w:start w:val="1"/>
      <w:numFmt w:val="lowerRoman"/>
      <w:lvlText w:val="%3."/>
      <w:lvlJc w:val="right"/>
      <w:pPr>
        <w:tabs>
          <w:tab w:val="num" w:pos="2880"/>
        </w:tabs>
        <w:ind w:left="2880" w:hanging="180"/>
      </w:pPr>
      <w:rPr>
        <w:rFonts w:cs="Times New Roman"/>
      </w:rPr>
    </w:lvl>
    <w:lvl w:ilvl="3" w:tplc="FFFFFFFF" w:tentative="1">
      <w:start w:val="1"/>
      <w:numFmt w:val="decimal"/>
      <w:lvlText w:val="%4."/>
      <w:lvlJc w:val="left"/>
      <w:pPr>
        <w:tabs>
          <w:tab w:val="num" w:pos="3600"/>
        </w:tabs>
        <w:ind w:left="3600" w:hanging="360"/>
      </w:pPr>
      <w:rPr>
        <w:rFonts w:cs="Times New Roman"/>
      </w:rPr>
    </w:lvl>
    <w:lvl w:ilvl="4" w:tplc="FFFFFFFF" w:tentative="1">
      <w:start w:val="1"/>
      <w:numFmt w:val="lowerLetter"/>
      <w:lvlText w:val="%5."/>
      <w:lvlJc w:val="left"/>
      <w:pPr>
        <w:tabs>
          <w:tab w:val="num" w:pos="4320"/>
        </w:tabs>
        <w:ind w:left="4320" w:hanging="360"/>
      </w:pPr>
      <w:rPr>
        <w:rFonts w:cs="Times New Roman"/>
      </w:rPr>
    </w:lvl>
    <w:lvl w:ilvl="5" w:tplc="FFFFFFFF" w:tentative="1">
      <w:start w:val="1"/>
      <w:numFmt w:val="lowerRoman"/>
      <w:lvlText w:val="%6."/>
      <w:lvlJc w:val="right"/>
      <w:pPr>
        <w:tabs>
          <w:tab w:val="num" w:pos="5040"/>
        </w:tabs>
        <w:ind w:left="5040" w:hanging="180"/>
      </w:pPr>
      <w:rPr>
        <w:rFonts w:cs="Times New Roman"/>
      </w:rPr>
    </w:lvl>
    <w:lvl w:ilvl="6" w:tplc="FFFFFFFF" w:tentative="1">
      <w:start w:val="1"/>
      <w:numFmt w:val="decimal"/>
      <w:lvlText w:val="%7."/>
      <w:lvlJc w:val="left"/>
      <w:pPr>
        <w:tabs>
          <w:tab w:val="num" w:pos="5760"/>
        </w:tabs>
        <w:ind w:left="5760" w:hanging="360"/>
      </w:pPr>
      <w:rPr>
        <w:rFonts w:cs="Times New Roman"/>
      </w:rPr>
    </w:lvl>
    <w:lvl w:ilvl="7" w:tplc="FFFFFFFF" w:tentative="1">
      <w:start w:val="1"/>
      <w:numFmt w:val="lowerLetter"/>
      <w:lvlText w:val="%8."/>
      <w:lvlJc w:val="left"/>
      <w:pPr>
        <w:tabs>
          <w:tab w:val="num" w:pos="6480"/>
        </w:tabs>
        <w:ind w:left="6480" w:hanging="360"/>
      </w:pPr>
      <w:rPr>
        <w:rFonts w:cs="Times New Roman"/>
      </w:rPr>
    </w:lvl>
    <w:lvl w:ilvl="8" w:tplc="FFFFFFFF" w:tentative="1">
      <w:start w:val="1"/>
      <w:numFmt w:val="lowerRoman"/>
      <w:lvlText w:val="%9."/>
      <w:lvlJc w:val="right"/>
      <w:pPr>
        <w:tabs>
          <w:tab w:val="num" w:pos="7200"/>
        </w:tabs>
        <w:ind w:left="7200" w:hanging="180"/>
      </w:pPr>
      <w:rPr>
        <w:rFonts w:cs="Times New Roman"/>
      </w:rPr>
    </w:lvl>
  </w:abstractNum>
  <w:abstractNum w:abstractNumId="129" w15:restartNumberingAfterBreak="0">
    <w:nsid w:val="5DA30F3C"/>
    <w:multiLevelType w:val="hybridMultilevel"/>
    <w:tmpl w:val="4FD62DB8"/>
    <w:styleLink w:val="250"/>
    <w:lvl w:ilvl="0" w:tplc="455EAB22">
      <w:start w:val="1"/>
      <w:numFmt w:val="bullet"/>
      <w:pStyle w:val="text"/>
      <w:lvlText w:val=""/>
      <w:lvlJc w:val="left"/>
      <w:pPr>
        <w:tabs>
          <w:tab w:val="num" w:pos="2017"/>
        </w:tabs>
        <w:ind w:left="1620" w:firstLine="37"/>
      </w:pPr>
      <w:rPr>
        <w:rFonts w:ascii="Symbol" w:hAnsi="Symbol" w:hint="default"/>
      </w:rPr>
    </w:lvl>
    <w:lvl w:ilvl="1" w:tplc="D3C01EB0" w:tentative="1">
      <w:start w:val="1"/>
      <w:numFmt w:val="bullet"/>
      <w:lvlText w:val="o"/>
      <w:lvlJc w:val="left"/>
      <w:pPr>
        <w:tabs>
          <w:tab w:val="num" w:pos="1980"/>
        </w:tabs>
        <w:ind w:left="1980" w:hanging="360"/>
      </w:pPr>
      <w:rPr>
        <w:rFonts w:ascii="Courier New" w:hAnsi="Courier New" w:hint="default"/>
      </w:rPr>
    </w:lvl>
    <w:lvl w:ilvl="2" w:tplc="CA3C10CC" w:tentative="1">
      <w:start w:val="1"/>
      <w:numFmt w:val="bullet"/>
      <w:lvlText w:val=""/>
      <w:lvlJc w:val="left"/>
      <w:pPr>
        <w:tabs>
          <w:tab w:val="num" w:pos="2700"/>
        </w:tabs>
        <w:ind w:left="2700" w:hanging="360"/>
      </w:pPr>
      <w:rPr>
        <w:rFonts w:ascii="Wingdings" w:hAnsi="Wingdings" w:hint="default"/>
      </w:rPr>
    </w:lvl>
    <w:lvl w:ilvl="3" w:tplc="BD7E2BA6" w:tentative="1">
      <w:start w:val="1"/>
      <w:numFmt w:val="bullet"/>
      <w:lvlText w:val=""/>
      <w:lvlJc w:val="left"/>
      <w:pPr>
        <w:tabs>
          <w:tab w:val="num" w:pos="3420"/>
        </w:tabs>
        <w:ind w:left="3420" w:hanging="360"/>
      </w:pPr>
      <w:rPr>
        <w:rFonts w:ascii="Symbol" w:hAnsi="Symbol" w:hint="default"/>
      </w:rPr>
    </w:lvl>
    <w:lvl w:ilvl="4" w:tplc="E6364248" w:tentative="1">
      <w:start w:val="1"/>
      <w:numFmt w:val="bullet"/>
      <w:lvlText w:val="o"/>
      <w:lvlJc w:val="left"/>
      <w:pPr>
        <w:tabs>
          <w:tab w:val="num" w:pos="4140"/>
        </w:tabs>
        <w:ind w:left="4140" w:hanging="360"/>
      </w:pPr>
      <w:rPr>
        <w:rFonts w:ascii="Courier New" w:hAnsi="Courier New" w:hint="default"/>
      </w:rPr>
    </w:lvl>
    <w:lvl w:ilvl="5" w:tplc="2B3271A0" w:tentative="1">
      <w:start w:val="1"/>
      <w:numFmt w:val="bullet"/>
      <w:lvlText w:val=""/>
      <w:lvlJc w:val="left"/>
      <w:pPr>
        <w:tabs>
          <w:tab w:val="num" w:pos="4860"/>
        </w:tabs>
        <w:ind w:left="4860" w:hanging="360"/>
      </w:pPr>
      <w:rPr>
        <w:rFonts w:ascii="Wingdings" w:hAnsi="Wingdings" w:hint="default"/>
      </w:rPr>
    </w:lvl>
    <w:lvl w:ilvl="6" w:tplc="670CD36E" w:tentative="1">
      <w:start w:val="1"/>
      <w:numFmt w:val="bullet"/>
      <w:lvlText w:val=""/>
      <w:lvlJc w:val="left"/>
      <w:pPr>
        <w:tabs>
          <w:tab w:val="num" w:pos="5580"/>
        </w:tabs>
        <w:ind w:left="5580" w:hanging="360"/>
      </w:pPr>
      <w:rPr>
        <w:rFonts w:ascii="Symbol" w:hAnsi="Symbol" w:hint="default"/>
      </w:rPr>
    </w:lvl>
    <w:lvl w:ilvl="7" w:tplc="AAD88CD2" w:tentative="1">
      <w:start w:val="1"/>
      <w:numFmt w:val="bullet"/>
      <w:lvlText w:val="o"/>
      <w:lvlJc w:val="left"/>
      <w:pPr>
        <w:tabs>
          <w:tab w:val="num" w:pos="6300"/>
        </w:tabs>
        <w:ind w:left="6300" w:hanging="360"/>
      </w:pPr>
      <w:rPr>
        <w:rFonts w:ascii="Courier New" w:hAnsi="Courier New" w:hint="default"/>
      </w:rPr>
    </w:lvl>
    <w:lvl w:ilvl="8" w:tplc="F796C92C" w:tentative="1">
      <w:start w:val="1"/>
      <w:numFmt w:val="bullet"/>
      <w:lvlText w:val=""/>
      <w:lvlJc w:val="left"/>
      <w:pPr>
        <w:tabs>
          <w:tab w:val="num" w:pos="7020"/>
        </w:tabs>
        <w:ind w:left="7020" w:hanging="360"/>
      </w:pPr>
      <w:rPr>
        <w:rFonts w:ascii="Wingdings" w:hAnsi="Wingdings" w:hint="default"/>
      </w:rPr>
    </w:lvl>
  </w:abstractNum>
  <w:abstractNum w:abstractNumId="130" w15:restartNumberingAfterBreak="0">
    <w:nsid w:val="5DA372AF"/>
    <w:multiLevelType w:val="hybridMultilevel"/>
    <w:tmpl w:val="C99042F6"/>
    <w:styleLink w:val="1111116"/>
    <w:lvl w:ilvl="0" w:tplc="0419000F">
      <w:numFmt w:val="bullet"/>
      <w:lvlText w:val="-"/>
      <w:lvlJc w:val="left"/>
      <w:pPr>
        <w:tabs>
          <w:tab w:val="num" w:pos="1996"/>
        </w:tabs>
        <w:ind w:left="1996" w:hanging="360"/>
      </w:pPr>
      <w:rPr>
        <w:rFonts w:hint="default"/>
      </w:rPr>
    </w:lvl>
    <w:lvl w:ilvl="1" w:tplc="04190019" w:tentative="1">
      <w:start w:val="1"/>
      <w:numFmt w:val="bullet"/>
      <w:lvlText w:val="o"/>
      <w:lvlJc w:val="left"/>
      <w:pPr>
        <w:tabs>
          <w:tab w:val="num" w:pos="2007"/>
        </w:tabs>
        <w:ind w:left="2007" w:hanging="360"/>
      </w:pPr>
      <w:rPr>
        <w:rFonts w:ascii="Courier New" w:hAnsi="Courier New" w:hint="default"/>
      </w:rPr>
    </w:lvl>
    <w:lvl w:ilvl="2" w:tplc="0419001B" w:tentative="1">
      <w:start w:val="1"/>
      <w:numFmt w:val="bullet"/>
      <w:lvlText w:val=""/>
      <w:lvlJc w:val="left"/>
      <w:pPr>
        <w:tabs>
          <w:tab w:val="num" w:pos="2727"/>
        </w:tabs>
        <w:ind w:left="2727" w:hanging="360"/>
      </w:pPr>
      <w:rPr>
        <w:rFonts w:ascii="Wingdings" w:hAnsi="Wingdings" w:hint="default"/>
      </w:rPr>
    </w:lvl>
    <w:lvl w:ilvl="3" w:tplc="0419000F" w:tentative="1">
      <w:start w:val="1"/>
      <w:numFmt w:val="bullet"/>
      <w:lvlText w:val=""/>
      <w:lvlJc w:val="left"/>
      <w:pPr>
        <w:tabs>
          <w:tab w:val="num" w:pos="3447"/>
        </w:tabs>
        <w:ind w:left="3447" w:hanging="360"/>
      </w:pPr>
      <w:rPr>
        <w:rFonts w:ascii="Symbol" w:hAnsi="Symbol" w:hint="default"/>
      </w:rPr>
    </w:lvl>
    <w:lvl w:ilvl="4" w:tplc="04190019" w:tentative="1">
      <w:start w:val="1"/>
      <w:numFmt w:val="bullet"/>
      <w:lvlText w:val="o"/>
      <w:lvlJc w:val="left"/>
      <w:pPr>
        <w:tabs>
          <w:tab w:val="num" w:pos="4167"/>
        </w:tabs>
        <w:ind w:left="4167" w:hanging="360"/>
      </w:pPr>
      <w:rPr>
        <w:rFonts w:ascii="Courier New" w:hAnsi="Courier New" w:hint="default"/>
      </w:rPr>
    </w:lvl>
    <w:lvl w:ilvl="5" w:tplc="0419001B" w:tentative="1">
      <w:start w:val="1"/>
      <w:numFmt w:val="bullet"/>
      <w:lvlText w:val=""/>
      <w:lvlJc w:val="left"/>
      <w:pPr>
        <w:tabs>
          <w:tab w:val="num" w:pos="4887"/>
        </w:tabs>
        <w:ind w:left="4887" w:hanging="360"/>
      </w:pPr>
      <w:rPr>
        <w:rFonts w:ascii="Wingdings" w:hAnsi="Wingdings" w:hint="default"/>
      </w:rPr>
    </w:lvl>
    <w:lvl w:ilvl="6" w:tplc="0419000F" w:tentative="1">
      <w:start w:val="1"/>
      <w:numFmt w:val="bullet"/>
      <w:lvlText w:val=""/>
      <w:lvlJc w:val="left"/>
      <w:pPr>
        <w:tabs>
          <w:tab w:val="num" w:pos="5607"/>
        </w:tabs>
        <w:ind w:left="5607" w:hanging="360"/>
      </w:pPr>
      <w:rPr>
        <w:rFonts w:ascii="Symbol" w:hAnsi="Symbol" w:hint="default"/>
      </w:rPr>
    </w:lvl>
    <w:lvl w:ilvl="7" w:tplc="04190019" w:tentative="1">
      <w:start w:val="1"/>
      <w:numFmt w:val="bullet"/>
      <w:lvlText w:val="o"/>
      <w:lvlJc w:val="left"/>
      <w:pPr>
        <w:tabs>
          <w:tab w:val="num" w:pos="6327"/>
        </w:tabs>
        <w:ind w:left="6327" w:hanging="360"/>
      </w:pPr>
      <w:rPr>
        <w:rFonts w:ascii="Courier New" w:hAnsi="Courier New" w:hint="default"/>
      </w:rPr>
    </w:lvl>
    <w:lvl w:ilvl="8" w:tplc="0419001B" w:tentative="1">
      <w:start w:val="1"/>
      <w:numFmt w:val="bullet"/>
      <w:lvlText w:val=""/>
      <w:lvlJc w:val="left"/>
      <w:pPr>
        <w:tabs>
          <w:tab w:val="num" w:pos="7047"/>
        </w:tabs>
        <w:ind w:left="7047" w:hanging="360"/>
      </w:pPr>
      <w:rPr>
        <w:rFonts w:ascii="Wingdings" w:hAnsi="Wingdings" w:hint="default"/>
      </w:rPr>
    </w:lvl>
  </w:abstractNum>
  <w:abstractNum w:abstractNumId="131" w15:restartNumberingAfterBreak="0">
    <w:nsid w:val="5DE27F57"/>
    <w:multiLevelType w:val="multilevel"/>
    <w:tmpl w:val="496E6E52"/>
    <w:styleLink w:val="14"/>
    <w:lvl w:ilvl="0">
      <w:start w:val="1"/>
      <w:numFmt w:val="upperRoman"/>
      <w:lvlText w:val="%1."/>
      <w:lvlJc w:val="right"/>
      <w:pPr>
        <w:tabs>
          <w:tab w:val="num" w:pos="1260"/>
        </w:tabs>
        <w:ind w:left="1260" w:hanging="180"/>
      </w:pPr>
      <w:rPr>
        <w:rFonts w:ascii="Times New Roman" w:hAnsi="Times New Roman" w:cs="Times New Roman"/>
        <w:color w:val="auto"/>
        <w:sz w:val="24"/>
        <w:szCs w:val="24"/>
      </w:rPr>
    </w:lvl>
    <w:lvl w:ilvl="1">
      <w:start w:val="1"/>
      <w:numFmt w:val="lowerLetter"/>
      <w:lvlText w:val="%2."/>
      <w:lvlJc w:val="left"/>
      <w:pPr>
        <w:tabs>
          <w:tab w:val="num" w:pos="1980"/>
        </w:tabs>
        <w:ind w:left="1980" w:hanging="360"/>
      </w:pPr>
      <w:rPr>
        <w:rFonts w:cs="Times New Roman"/>
      </w:rPr>
    </w:lvl>
    <w:lvl w:ilvl="2">
      <w:start w:val="1"/>
      <w:numFmt w:val="lowerRoman"/>
      <w:lvlText w:val="%3."/>
      <w:lvlJc w:val="right"/>
      <w:pPr>
        <w:tabs>
          <w:tab w:val="num" w:pos="2700"/>
        </w:tabs>
        <w:ind w:left="2700" w:hanging="180"/>
      </w:pPr>
      <w:rPr>
        <w:rFonts w:cs="Times New Roman"/>
      </w:rPr>
    </w:lvl>
    <w:lvl w:ilvl="3">
      <w:start w:val="1"/>
      <w:numFmt w:val="decimal"/>
      <w:lvlText w:val="%4."/>
      <w:lvlJc w:val="left"/>
      <w:pPr>
        <w:tabs>
          <w:tab w:val="num" w:pos="3420"/>
        </w:tabs>
        <w:ind w:left="3420" w:hanging="360"/>
      </w:pPr>
      <w:rPr>
        <w:rFonts w:cs="Times New Roman"/>
      </w:rPr>
    </w:lvl>
    <w:lvl w:ilvl="4">
      <w:start w:val="1"/>
      <w:numFmt w:val="lowerLetter"/>
      <w:lvlText w:val="%5."/>
      <w:lvlJc w:val="left"/>
      <w:pPr>
        <w:tabs>
          <w:tab w:val="num" w:pos="4140"/>
        </w:tabs>
        <w:ind w:left="4140" w:hanging="360"/>
      </w:pPr>
      <w:rPr>
        <w:rFonts w:cs="Times New Roman"/>
      </w:rPr>
    </w:lvl>
    <w:lvl w:ilvl="5">
      <w:start w:val="1"/>
      <w:numFmt w:val="lowerRoman"/>
      <w:lvlText w:val="%6."/>
      <w:lvlJc w:val="right"/>
      <w:pPr>
        <w:tabs>
          <w:tab w:val="num" w:pos="4860"/>
        </w:tabs>
        <w:ind w:left="4860" w:hanging="180"/>
      </w:pPr>
      <w:rPr>
        <w:rFonts w:cs="Times New Roman"/>
      </w:rPr>
    </w:lvl>
    <w:lvl w:ilvl="6">
      <w:start w:val="1"/>
      <w:numFmt w:val="decimal"/>
      <w:lvlText w:val="%7."/>
      <w:lvlJc w:val="left"/>
      <w:pPr>
        <w:tabs>
          <w:tab w:val="num" w:pos="5580"/>
        </w:tabs>
        <w:ind w:left="5580" w:hanging="360"/>
      </w:pPr>
      <w:rPr>
        <w:rFonts w:cs="Times New Roman"/>
      </w:rPr>
    </w:lvl>
    <w:lvl w:ilvl="7">
      <w:start w:val="1"/>
      <w:numFmt w:val="lowerLetter"/>
      <w:lvlText w:val="%8."/>
      <w:lvlJc w:val="left"/>
      <w:pPr>
        <w:tabs>
          <w:tab w:val="num" w:pos="6300"/>
        </w:tabs>
        <w:ind w:left="6300" w:hanging="360"/>
      </w:pPr>
      <w:rPr>
        <w:rFonts w:cs="Times New Roman"/>
      </w:rPr>
    </w:lvl>
    <w:lvl w:ilvl="8">
      <w:start w:val="1"/>
      <w:numFmt w:val="lowerRoman"/>
      <w:lvlText w:val="%9."/>
      <w:lvlJc w:val="right"/>
      <w:pPr>
        <w:tabs>
          <w:tab w:val="num" w:pos="7020"/>
        </w:tabs>
        <w:ind w:left="7020" w:hanging="180"/>
      </w:pPr>
      <w:rPr>
        <w:rFonts w:cs="Times New Roman"/>
      </w:rPr>
    </w:lvl>
  </w:abstractNum>
  <w:abstractNum w:abstractNumId="132" w15:restartNumberingAfterBreak="0">
    <w:nsid w:val="5DF2565F"/>
    <w:multiLevelType w:val="hybridMultilevel"/>
    <w:tmpl w:val="7160EF7A"/>
    <w:styleLink w:val="10"/>
    <w:lvl w:ilvl="0" w:tplc="0419000F">
      <w:start w:val="1"/>
      <w:numFmt w:val="bullet"/>
      <w:lvlText w:val=""/>
      <w:lvlJc w:val="left"/>
      <w:pPr>
        <w:tabs>
          <w:tab w:val="num" w:pos="1406"/>
        </w:tabs>
        <w:ind w:left="1428" w:hanging="360"/>
      </w:pPr>
      <w:rPr>
        <w:rFonts w:ascii="Symbol" w:hAnsi="Symbol" w:hint="default"/>
        <w:spacing w:val="-20"/>
      </w:rPr>
    </w:lvl>
    <w:lvl w:ilvl="1" w:tplc="04190019">
      <w:start w:val="1"/>
      <w:numFmt w:val="bullet"/>
      <w:lvlText w:val="o"/>
      <w:lvlJc w:val="left"/>
      <w:pPr>
        <w:tabs>
          <w:tab w:val="num" w:pos="2148"/>
        </w:tabs>
        <w:ind w:left="2148" w:hanging="360"/>
      </w:pPr>
      <w:rPr>
        <w:rFonts w:ascii="Courier New" w:hAnsi="Courier New" w:hint="default"/>
      </w:rPr>
    </w:lvl>
    <w:lvl w:ilvl="2" w:tplc="0419001B">
      <w:start w:val="1"/>
      <w:numFmt w:val="bullet"/>
      <w:lvlText w:val=""/>
      <w:lvlJc w:val="left"/>
      <w:pPr>
        <w:tabs>
          <w:tab w:val="num" w:pos="2868"/>
        </w:tabs>
        <w:ind w:left="2868" w:hanging="360"/>
      </w:pPr>
      <w:rPr>
        <w:rFonts w:ascii="Wingdings" w:hAnsi="Wingdings" w:hint="default"/>
      </w:rPr>
    </w:lvl>
    <w:lvl w:ilvl="3" w:tplc="0419000F">
      <w:start w:val="1"/>
      <w:numFmt w:val="bullet"/>
      <w:lvlText w:val=""/>
      <w:lvlJc w:val="left"/>
      <w:pPr>
        <w:tabs>
          <w:tab w:val="num" w:pos="3588"/>
        </w:tabs>
        <w:ind w:left="3588" w:hanging="360"/>
      </w:pPr>
      <w:rPr>
        <w:rFonts w:ascii="Symbol" w:hAnsi="Symbol" w:hint="default"/>
      </w:rPr>
    </w:lvl>
    <w:lvl w:ilvl="4" w:tplc="04190019">
      <w:start w:val="1"/>
      <w:numFmt w:val="bullet"/>
      <w:lvlText w:val="o"/>
      <w:lvlJc w:val="left"/>
      <w:pPr>
        <w:tabs>
          <w:tab w:val="num" w:pos="4308"/>
        </w:tabs>
        <w:ind w:left="4308" w:hanging="360"/>
      </w:pPr>
      <w:rPr>
        <w:rFonts w:ascii="Courier New" w:hAnsi="Courier New" w:hint="default"/>
      </w:rPr>
    </w:lvl>
    <w:lvl w:ilvl="5" w:tplc="0419001B">
      <w:start w:val="1"/>
      <w:numFmt w:val="bullet"/>
      <w:lvlText w:val=""/>
      <w:lvlJc w:val="left"/>
      <w:pPr>
        <w:tabs>
          <w:tab w:val="num" w:pos="5028"/>
        </w:tabs>
        <w:ind w:left="5028" w:hanging="360"/>
      </w:pPr>
      <w:rPr>
        <w:rFonts w:ascii="Wingdings" w:hAnsi="Wingdings" w:hint="default"/>
      </w:rPr>
    </w:lvl>
    <w:lvl w:ilvl="6" w:tplc="0419000F">
      <w:start w:val="1"/>
      <w:numFmt w:val="bullet"/>
      <w:lvlText w:val=""/>
      <w:lvlJc w:val="left"/>
      <w:pPr>
        <w:tabs>
          <w:tab w:val="num" w:pos="5748"/>
        </w:tabs>
        <w:ind w:left="5748" w:hanging="360"/>
      </w:pPr>
      <w:rPr>
        <w:rFonts w:ascii="Symbol" w:hAnsi="Symbol" w:hint="default"/>
      </w:rPr>
    </w:lvl>
    <w:lvl w:ilvl="7" w:tplc="04190019">
      <w:start w:val="1"/>
      <w:numFmt w:val="bullet"/>
      <w:lvlText w:val="o"/>
      <w:lvlJc w:val="left"/>
      <w:pPr>
        <w:tabs>
          <w:tab w:val="num" w:pos="6468"/>
        </w:tabs>
        <w:ind w:left="6468" w:hanging="360"/>
      </w:pPr>
      <w:rPr>
        <w:rFonts w:ascii="Courier New" w:hAnsi="Courier New" w:hint="default"/>
      </w:rPr>
    </w:lvl>
    <w:lvl w:ilvl="8" w:tplc="0419001B">
      <w:start w:val="1"/>
      <w:numFmt w:val="bullet"/>
      <w:lvlText w:val=""/>
      <w:lvlJc w:val="left"/>
      <w:pPr>
        <w:tabs>
          <w:tab w:val="num" w:pos="7188"/>
        </w:tabs>
        <w:ind w:left="7188" w:hanging="360"/>
      </w:pPr>
      <w:rPr>
        <w:rFonts w:ascii="Wingdings" w:hAnsi="Wingdings" w:hint="default"/>
      </w:rPr>
    </w:lvl>
  </w:abstractNum>
  <w:abstractNum w:abstractNumId="133" w15:restartNumberingAfterBreak="0">
    <w:nsid w:val="5DF96933"/>
    <w:multiLevelType w:val="hybridMultilevel"/>
    <w:tmpl w:val="5896DDDA"/>
    <w:styleLink w:val="11111142"/>
    <w:lvl w:ilvl="0" w:tplc="0419000F">
      <w:start w:val="1"/>
      <w:numFmt w:val="bullet"/>
      <w:lvlText w:val=""/>
      <w:lvlJc w:val="left"/>
      <w:pPr>
        <w:ind w:left="720" w:hanging="360"/>
      </w:pPr>
      <w:rPr>
        <w:rFonts w:ascii="Symbol" w:hAnsi="Symbol" w:hint="default"/>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134" w15:restartNumberingAfterBreak="0">
    <w:nsid w:val="5E22795F"/>
    <w:multiLevelType w:val="hybridMultilevel"/>
    <w:tmpl w:val="295AA6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5" w15:restartNumberingAfterBreak="0">
    <w:nsid w:val="5E5D597D"/>
    <w:multiLevelType w:val="hybridMultilevel"/>
    <w:tmpl w:val="779ACDA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6" w15:restartNumberingAfterBreak="0">
    <w:nsid w:val="5EA100A7"/>
    <w:multiLevelType w:val="hybridMultilevel"/>
    <w:tmpl w:val="857ED80A"/>
    <w:styleLink w:val="2115"/>
    <w:lvl w:ilvl="0" w:tplc="96B8938C">
      <w:start w:val="1"/>
      <w:numFmt w:val="bullet"/>
      <w:lvlText w:val="–"/>
      <w:lvlJc w:val="left"/>
      <w:pPr>
        <w:tabs>
          <w:tab w:val="num" w:pos="1440"/>
        </w:tabs>
        <w:ind w:left="1440" w:hanging="360"/>
      </w:pPr>
      <w:rPr>
        <w:rFonts w:ascii="Times New Roman" w:hAnsi="Times New Roman" w:cs="Times New Roman" w:hint="default"/>
      </w:rPr>
    </w:lvl>
    <w:lvl w:ilvl="1" w:tplc="0E50616E" w:tentative="1">
      <w:start w:val="1"/>
      <w:numFmt w:val="bullet"/>
      <w:lvlText w:val="o"/>
      <w:lvlJc w:val="left"/>
      <w:pPr>
        <w:tabs>
          <w:tab w:val="num" w:pos="2160"/>
        </w:tabs>
        <w:ind w:left="2160" w:hanging="360"/>
      </w:pPr>
      <w:rPr>
        <w:rFonts w:ascii="Courier New" w:hAnsi="Courier New" w:cs="Courier New" w:hint="default"/>
      </w:rPr>
    </w:lvl>
    <w:lvl w:ilvl="2" w:tplc="55C60512" w:tentative="1">
      <w:start w:val="1"/>
      <w:numFmt w:val="bullet"/>
      <w:lvlText w:val=""/>
      <w:lvlJc w:val="left"/>
      <w:pPr>
        <w:tabs>
          <w:tab w:val="num" w:pos="2880"/>
        </w:tabs>
        <w:ind w:left="2880" w:hanging="360"/>
      </w:pPr>
      <w:rPr>
        <w:rFonts w:ascii="Wingdings" w:hAnsi="Wingdings" w:hint="default"/>
      </w:rPr>
    </w:lvl>
    <w:lvl w:ilvl="3" w:tplc="E70AEDB0" w:tentative="1">
      <w:start w:val="1"/>
      <w:numFmt w:val="bullet"/>
      <w:lvlText w:val=""/>
      <w:lvlJc w:val="left"/>
      <w:pPr>
        <w:tabs>
          <w:tab w:val="num" w:pos="3600"/>
        </w:tabs>
        <w:ind w:left="3600" w:hanging="360"/>
      </w:pPr>
      <w:rPr>
        <w:rFonts w:ascii="Symbol" w:hAnsi="Symbol" w:hint="default"/>
      </w:rPr>
    </w:lvl>
    <w:lvl w:ilvl="4" w:tplc="FB967368" w:tentative="1">
      <w:start w:val="1"/>
      <w:numFmt w:val="bullet"/>
      <w:lvlText w:val="o"/>
      <w:lvlJc w:val="left"/>
      <w:pPr>
        <w:tabs>
          <w:tab w:val="num" w:pos="4320"/>
        </w:tabs>
        <w:ind w:left="4320" w:hanging="360"/>
      </w:pPr>
      <w:rPr>
        <w:rFonts w:ascii="Courier New" w:hAnsi="Courier New" w:cs="Courier New" w:hint="default"/>
      </w:rPr>
    </w:lvl>
    <w:lvl w:ilvl="5" w:tplc="F1B08E5C" w:tentative="1">
      <w:start w:val="1"/>
      <w:numFmt w:val="bullet"/>
      <w:lvlText w:val=""/>
      <w:lvlJc w:val="left"/>
      <w:pPr>
        <w:tabs>
          <w:tab w:val="num" w:pos="5040"/>
        </w:tabs>
        <w:ind w:left="5040" w:hanging="360"/>
      </w:pPr>
      <w:rPr>
        <w:rFonts w:ascii="Wingdings" w:hAnsi="Wingdings" w:hint="default"/>
      </w:rPr>
    </w:lvl>
    <w:lvl w:ilvl="6" w:tplc="083EAE64" w:tentative="1">
      <w:start w:val="1"/>
      <w:numFmt w:val="bullet"/>
      <w:lvlText w:val=""/>
      <w:lvlJc w:val="left"/>
      <w:pPr>
        <w:tabs>
          <w:tab w:val="num" w:pos="5760"/>
        </w:tabs>
        <w:ind w:left="5760" w:hanging="360"/>
      </w:pPr>
      <w:rPr>
        <w:rFonts w:ascii="Symbol" w:hAnsi="Symbol" w:hint="default"/>
      </w:rPr>
    </w:lvl>
    <w:lvl w:ilvl="7" w:tplc="DDA81C56" w:tentative="1">
      <w:start w:val="1"/>
      <w:numFmt w:val="bullet"/>
      <w:lvlText w:val="o"/>
      <w:lvlJc w:val="left"/>
      <w:pPr>
        <w:tabs>
          <w:tab w:val="num" w:pos="6480"/>
        </w:tabs>
        <w:ind w:left="6480" w:hanging="360"/>
      </w:pPr>
      <w:rPr>
        <w:rFonts w:ascii="Courier New" w:hAnsi="Courier New" w:cs="Courier New" w:hint="default"/>
      </w:rPr>
    </w:lvl>
    <w:lvl w:ilvl="8" w:tplc="5AC0E844" w:tentative="1">
      <w:start w:val="1"/>
      <w:numFmt w:val="bullet"/>
      <w:lvlText w:val=""/>
      <w:lvlJc w:val="left"/>
      <w:pPr>
        <w:tabs>
          <w:tab w:val="num" w:pos="7200"/>
        </w:tabs>
        <w:ind w:left="7200" w:hanging="360"/>
      </w:pPr>
      <w:rPr>
        <w:rFonts w:ascii="Wingdings" w:hAnsi="Wingdings" w:hint="default"/>
      </w:rPr>
    </w:lvl>
  </w:abstractNum>
  <w:abstractNum w:abstractNumId="137" w15:restartNumberingAfterBreak="0">
    <w:nsid w:val="5F022971"/>
    <w:multiLevelType w:val="hybridMultilevel"/>
    <w:tmpl w:val="29D42C6E"/>
    <w:styleLink w:val="111111115"/>
    <w:lvl w:ilvl="0" w:tplc="F836F6B2">
      <w:start w:val="1"/>
      <w:numFmt w:val="bullet"/>
      <w:lvlText w:val=""/>
      <w:lvlJc w:val="left"/>
      <w:pPr>
        <w:ind w:left="1440" w:hanging="360"/>
      </w:pPr>
      <w:rPr>
        <w:rFonts w:ascii="Symbol" w:hAnsi="Symbol" w:hint="default"/>
      </w:rPr>
    </w:lvl>
    <w:lvl w:ilvl="1" w:tplc="04190019" w:tentative="1">
      <w:start w:val="1"/>
      <w:numFmt w:val="bullet"/>
      <w:lvlText w:val="o"/>
      <w:lvlJc w:val="left"/>
      <w:pPr>
        <w:ind w:left="2160" w:hanging="360"/>
      </w:pPr>
      <w:rPr>
        <w:rFonts w:ascii="Courier New" w:hAnsi="Courier New" w:cs="Courier New" w:hint="default"/>
      </w:rPr>
    </w:lvl>
    <w:lvl w:ilvl="2" w:tplc="0419001B" w:tentative="1">
      <w:start w:val="1"/>
      <w:numFmt w:val="bullet"/>
      <w:lvlText w:val=""/>
      <w:lvlJc w:val="left"/>
      <w:pPr>
        <w:ind w:left="2880" w:hanging="360"/>
      </w:pPr>
      <w:rPr>
        <w:rFonts w:ascii="Wingdings" w:hAnsi="Wingdings" w:hint="default"/>
      </w:rPr>
    </w:lvl>
    <w:lvl w:ilvl="3" w:tplc="0419000F" w:tentative="1">
      <w:start w:val="1"/>
      <w:numFmt w:val="bullet"/>
      <w:lvlText w:val=""/>
      <w:lvlJc w:val="left"/>
      <w:pPr>
        <w:ind w:left="3600" w:hanging="360"/>
      </w:pPr>
      <w:rPr>
        <w:rFonts w:ascii="Symbol" w:hAnsi="Symbol" w:hint="default"/>
      </w:rPr>
    </w:lvl>
    <w:lvl w:ilvl="4" w:tplc="04190019" w:tentative="1">
      <w:start w:val="1"/>
      <w:numFmt w:val="bullet"/>
      <w:lvlText w:val="o"/>
      <w:lvlJc w:val="left"/>
      <w:pPr>
        <w:ind w:left="4320" w:hanging="360"/>
      </w:pPr>
      <w:rPr>
        <w:rFonts w:ascii="Courier New" w:hAnsi="Courier New" w:cs="Courier New" w:hint="default"/>
      </w:rPr>
    </w:lvl>
    <w:lvl w:ilvl="5" w:tplc="0419001B" w:tentative="1">
      <w:start w:val="1"/>
      <w:numFmt w:val="bullet"/>
      <w:lvlText w:val=""/>
      <w:lvlJc w:val="left"/>
      <w:pPr>
        <w:ind w:left="5040" w:hanging="360"/>
      </w:pPr>
      <w:rPr>
        <w:rFonts w:ascii="Wingdings" w:hAnsi="Wingdings" w:hint="default"/>
      </w:rPr>
    </w:lvl>
    <w:lvl w:ilvl="6" w:tplc="0419000F" w:tentative="1">
      <w:start w:val="1"/>
      <w:numFmt w:val="bullet"/>
      <w:lvlText w:val=""/>
      <w:lvlJc w:val="left"/>
      <w:pPr>
        <w:ind w:left="5760" w:hanging="360"/>
      </w:pPr>
      <w:rPr>
        <w:rFonts w:ascii="Symbol" w:hAnsi="Symbol" w:hint="default"/>
      </w:rPr>
    </w:lvl>
    <w:lvl w:ilvl="7" w:tplc="04190019" w:tentative="1">
      <w:start w:val="1"/>
      <w:numFmt w:val="bullet"/>
      <w:lvlText w:val="o"/>
      <w:lvlJc w:val="left"/>
      <w:pPr>
        <w:ind w:left="6480" w:hanging="360"/>
      </w:pPr>
      <w:rPr>
        <w:rFonts w:ascii="Courier New" w:hAnsi="Courier New" w:cs="Courier New" w:hint="default"/>
      </w:rPr>
    </w:lvl>
    <w:lvl w:ilvl="8" w:tplc="0419001B" w:tentative="1">
      <w:start w:val="1"/>
      <w:numFmt w:val="bullet"/>
      <w:lvlText w:val=""/>
      <w:lvlJc w:val="left"/>
      <w:pPr>
        <w:ind w:left="7200" w:hanging="360"/>
      </w:pPr>
      <w:rPr>
        <w:rFonts w:ascii="Wingdings" w:hAnsi="Wingdings" w:hint="default"/>
      </w:rPr>
    </w:lvl>
  </w:abstractNum>
  <w:abstractNum w:abstractNumId="138" w15:restartNumberingAfterBreak="0">
    <w:nsid w:val="5F22595E"/>
    <w:multiLevelType w:val="multilevel"/>
    <w:tmpl w:val="2708D7D6"/>
    <w:styleLink w:val="1ai15"/>
    <w:lvl w:ilvl="0">
      <w:start w:val="1"/>
      <w:numFmt w:val="decimal"/>
      <w:pStyle w:val="42"/>
      <w:suff w:val="nothing"/>
      <w:lvlText w:val="Таблица%1"/>
      <w:lvlJc w:val="left"/>
      <w:pPr>
        <w:ind w:left="1561" w:hanging="72"/>
      </w:pPr>
      <w:rPr>
        <w:rFonts w:ascii="Times New Roman" w:hAnsi="Times New Roman" w:cs="Times New Roman"/>
        <w:b w:val="0"/>
        <w:bCs w:val="0"/>
        <w:iCs w:val="0"/>
        <w:caps w:val="0"/>
        <w:smallCaps w:val="0"/>
        <w:strike w:val="0"/>
        <w:dstrike w:val="0"/>
        <w:outline w:val="0"/>
        <w:shadow w:val="0"/>
        <w:emboss w:val="0"/>
        <w:imprint w:val="0"/>
        <w:vanish w:val="0"/>
        <w:color w:val="000000"/>
        <w:spacing w:val="0"/>
        <w:kern w:val="0"/>
        <w:position w:val="0"/>
        <w:u w:val="none"/>
        <w:vertAlign w:val="baseline"/>
      </w:rPr>
    </w:lvl>
    <w:lvl w:ilvl="1">
      <w:start w:val="1"/>
      <w:numFmt w:val="decimal"/>
      <w:suff w:val="space"/>
      <w:lvlText w:val="%1.%2"/>
      <w:lvlJc w:val="center"/>
      <w:pPr>
        <w:ind w:left="1993" w:hanging="432"/>
      </w:pPr>
      <w:rPr>
        <w:rFonts w:ascii="Times New Roman" w:hAnsi="Times New Roman" w:cs="Times New Roman" w:hint="default"/>
        <w:b/>
        <w:i w:val="0"/>
        <w:sz w:val="28"/>
      </w:rPr>
    </w:lvl>
    <w:lvl w:ilvl="2">
      <w:start w:val="4"/>
      <w:numFmt w:val="decimal"/>
      <w:suff w:val="space"/>
      <w:lvlText w:val="%2%3.1.1."/>
      <w:lvlJc w:val="left"/>
      <w:pPr>
        <w:ind w:left="2425" w:hanging="504"/>
      </w:pPr>
      <w:rPr>
        <w:rFonts w:ascii="Times New Roman" w:hAnsi="Times New Roman" w:cs="Times New Roman" w:hint="default"/>
        <w:b/>
        <w:i w:val="0"/>
        <w:sz w:val="28"/>
      </w:rPr>
    </w:lvl>
    <w:lvl w:ilvl="3">
      <w:start w:val="1"/>
      <w:numFmt w:val="decimal"/>
      <w:suff w:val="nothing"/>
      <w:lvlText w:val="%1%4"/>
      <w:lvlJc w:val="left"/>
      <w:pPr>
        <w:ind w:left="2929" w:hanging="648"/>
      </w:pPr>
      <w:rPr>
        <w:rFonts w:cs="Times New Roman" w:hint="default"/>
      </w:rPr>
    </w:lvl>
    <w:lvl w:ilvl="4">
      <w:start w:val="1"/>
      <w:numFmt w:val="decimal"/>
      <w:lvlText w:val="%1.%2.%3.%4.%5."/>
      <w:lvlJc w:val="left"/>
      <w:pPr>
        <w:tabs>
          <w:tab w:val="num" w:pos="3721"/>
        </w:tabs>
        <w:ind w:left="3433" w:hanging="792"/>
      </w:pPr>
      <w:rPr>
        <w:rFonts w:cs="Times New Roman" w:hint="default"/>
      </w:rPr>
    </w:lvl>
    <w:lvl w:ilvl="5">
      <w:start w:val="1"/>
      <w:numFmt w:val="decimal"/>
      <w:lvlText w:val="%1.%2.%3.%4.%5.%6."/>
      <w:lvlJc w:val="left"/>
      <w:pPr>
        <w:tabs>
          <w:tab w:val="num" w:pos="4441"/>
        </w:tabs>
        <w:ind w:left="3937" w:hanging="936"/>
      </w:pPr>
      <w:rPr>
        <w:rFonts w:cs="Times New Roman" w:hint="default"/>
      </w:rPr>
    </w:lvl>
    <w:lvl w:ilvl="6">
      <w:start w:val="1"/>
      <w:numFmt w:val="decimal"/>
      <w:lvlText w:val="%1.%2.%3.%4.%5.%6.%7."/>
      <w:lvlJc w:val="left"/>
      <w:pPr>
        <w:tabs>
          <w:tab w:val="num" w:pos="5161"/>
        </w:tabs>
        <w:ind w:left="4441" w:hanging="1080"/>
      </w:pPr>
      <w:rPr>
        <w:rFonts w:cs="Times New Roman" w:hint="default"/>
      </w:rPr>
    </w:lvl>
    <w:lvl w:ilvl="7">
      <w:start w:val="1"/>
      <w:numFmt w:val="decimal"/>
      <w:lvlText w:val="%1.%2.%3.%4.%5.%6.%7.%8."/>
      <w:lvlJc w:val="left"/>
      <w:pPr>
        <w:tabs>
          <w:tab w:val="num" w:pos="5521"/>
        </w:tabs>
        <w:ind w:left="4945" w:hanging="1224"/>
      </w:pPr>
      <w:rPr>
        <w:rFonts w:cs="Times New Roman" w:hint="default"/>
      </w:rPr>
    </w:lvl>
    <w:lvl w:ilvl="8">
      <w:start w:val="1"/>
      <w:numFmt w:val="decimal"/>
      <w:lvlText w:val="%1.%2.%3.%4.%5.%6.%7.%8.%9."/>
      <w:lvlJc w:val="left"/>
      <w:pPr>
        <w:tabs>
          <w:tab w:val="num" w:pos="6241"/>
        </w:tabs>
        <w:ind w:left="5521" w:hanging="1440"/>
      </w:pPr>
      <w:rPr>
        <w:rFonts w:cs="Times New Roman" w:hint="default"/>
      </w:rPr>
    </w:lvl>
  </w:abstractNum>
  <w:abstractNum w:abstractNumId="139" w15:restartNumberingAfterBreak="0">
    <w:nsid w:val="60B95E12"/>
    <w:multiLevelType w:val="hybridMultilevel"/>
    <w:tmpl w:val="4296E456"/>
    <w:styleLink w:val="141611"/>
    <w:lvl w:ilvl="0" w:tplc="B14AF0A2">
      <w:start w:val="1"/>
      <w:numFmt w:val="bullet"/>
      <w:lvlText w:val=""/>
      <w:lvlJc w:val="left"/>
      <w:pPr>
        <w:tabs>
          <w:tab w:val="num" w:pos="1428"/>
        </w:tabs>
        <w:ind w:left="1428" w:hanging="360"/>
      </w:pPr>
      <w:rPr>
        <w:rFonts w:ascii="Wingdings" w:hAnsi="Wingdings" w:hint="default"/>
      </w:rPr>
    </w:lvl>
    <w:lvl w:ilvl="1" w:tplc="04190003" w:tentative="1">
      <w:start w:val="1"/>
      <w:numFmt w:val="bullet"/>
      <w:lvlText w:val="o"/>
      <w:lvlJc w:val="left"/>
      <w:pPr>
        <w:tabs>
          <w:tab w:val="num" w:pos="2148"/>
        </w:tabs>
        <w:ind w:left="2148" w:hanging="360"/>
      </w:pPr>
      <w:rPr>
        <w:rFonts w:ascii="Courier New" w:hAnsi="Courier New" w:hint="default"/>
      </w:rPr>
    </w:lvl>
    <w:lvl w:ilvl="2" w:tplc="04190005" w:tentative="1">
      <w:start w:val="1"/>
      <w:numFmt w:val="bullet"/>
      <w:lvlText w:val=""/>
      <w:lvlJc w:val="left"/>
      <w:pPr>
        <w:tabs>
          <w:tab w:val="num" w:pos="2868"/>
        </w:tabs>
        <w:ind w:left="2868" w:hanging="360"/>
      </w:pPr>
      <w:rPr>
        <w:rFonts w:ascii="Wingdings" w:hAnsi="Wingdings" w:hint="default"/>
      </w:rPr>
    </w:lvl>
    <w:lvl w:ilvl="3" w:tplc="04190001" w:tentative="1">
      <w:start w:val="1"/>
      <w:numFmt w:val="bullet"/>
      <w:lvlText w:val=""/>
      <w:lvlJc w:val="left"/>
      <w:pPr>
        <w:tabs>
          <w:tab w:val="num" w:pos="3588"/>
        </w:tabs>
        <w:ind w:left="3588" w:hanging="360"/>
      </w:pPr>
      <w:rPr>
        <w:rFonts w:ascii="Symbol" w:hAnsi="Symbol" w:hint="default"/>
      </w:rPr>
    </w:lvl>
    <w:lvl w:ilvl="4" w:tplc="04190003" w:tentative="1">
      <w:start w:val="1"/>
      <w:numFmt w:val="bullet"/>
      <w:lvlText w:val="o"/>
      <w:lvlJc w:val="left"/>
      <w:pPr>
        <w:tabs>
          <w:tab w:val="num" w:pos="4308"/>
        </w:tabs>
        <w:ind w:left="4308" w:hanging="360"/>
      </w:pPr>
      <w:rPr>
        <w:rFonts w:ascii="Courier New" w:hAnsi="Courier New" w:hint="default"/>
      </w:rPr>
    </w:lvl>
    <w:lvl w:ilvl="5" w:tplc="04190005" w:tentative="1">
      <w:start w:val="1"/>
      <w:numFmt w:val="bullet"/>
      <w:lvlText w:val=""/>
      <w:lvlJc w:val="left"/>
      <w:pPr>
        <w:tabs>
          <w:tab w:val="num" w:pos="5028"/>
        </w:tabs>
        <w:ind w:left="5028" w:hanging="360"/>
      </w:pPr>
      <w:rPr>
        <w:rFonts w:ascii="Wingdings" w:hAnsi="Wingdings" w:hint="default"/>
      </w:rPr>
    </w:lvl>
    <w:lvl w:ilvl="6" w:tplc="04190001" w:tentative="1">
      <w:start w:val="1"/>
      <w:numFmt w:val="bullet"/>
      <w:lvlText w:val=""/>
      <w:lvlJc w:val="left"/>
      <w:pPr>
        <w:tabs>
          <w:tab w:val="num" w:pos="5748"/>
        </w:tabs>
        <w:ind w:left="5748" w:hanging="360"/>
      </w:pPr>
      <w:rPr>
        <w:rFonts w:ascii="Symbol" w:hAnsi="Symbol" w:hint="default"/>
      </w:rPr>
    </w:lvl>
    <w:lvl w:ilvl="7" w:tplc="04190003" w:tentative="1">
      <w:start w:val="1"/>
      <w:numFmt w:val="bullet"/>
      <w:lvlText w:val="o"/>
      <w:lvlJc w:val="left"/>
      <w:pPr>
        <w:tabs>
          <w:tab w:val="num" w:pos="6468"/>
        </w:tabs>
        <w:ind w:left="6468" w:hanging="360"/>
      </w:pPr>
      <w:rPr>
        <w:rFonts w:ascii="Courier New" w:hAnsi="Courier New" w:hint="default"/>
      </w:rPr>
    </w:lvl>
    <w:lvl w:ilvl="8" w:tplc="04190005" w:tentative="1">
      <w:start w:val="1"/>
      <w:numFmt w:val="bullet"/>
      <w:lvlText w:val=""/>
      <w:lvlJc w:val="left"/>
      <w:pPr>
        <w:tabs>
          <w:tab w:val="num" w:pos="7188"/>
        </w:tabs>
        <w:ind w:left="7188" w:hanging="360"/>
      </w:pPr>
      <w:rPr>
        <w:rFonts w:ascii="Wingdings" w:hAnsi="Wingdings" w:hint="default"/>
      </w:rPr>
    </w:lvl>
  </w:abstractNum>
  <w:abstractNum w:abstractNumId="140" w15:restartNumberingAfterBreak="0">
    <w:nsid w:val="61892228"/>
    <w:multiLevelType w:val="hybridMultilevel"/>
    <w:tmpl w:val="7428AEDC"/>
    <w:styleLink w:val="71"/>
    <w:lvl w:ilvl="0" w:tplc="0419000F">
      <w:start w:val="1"/>
      <w:numFmt w:val="bullet"/>
      <w:lvlText w:val=""/>
      <w:lvlJc w:val="left"/>
      <w:pPr>
        <w:tabs>
          <w:tab w:val="num" w:pos="709"/>
        </w:tabs>
        <w:ind w:left="709" w:hanging="360"/>
      </w:pPr>
      <w:rPr>
        <w:rFonts w:ascii="Symbol" w:hAnsi="Symbol" w:hint="default"/>
      </w:rPr>
    </w:lvl>
    <w:lvl w:ilvl="1" w:tplc="04190019" w:tentative="1">
      <w:start w:val="1"/>
      <w:numFmt w:val="bullet"/>
      <w:lvlText w:val="o"/>
      <w:lvlJc w:val="left"/>
      <w:pPr>
        <w:tabs>
          <w:tab w:val="num" w:pos="1429"/>
        </w:tabs>
        <w:ind w:left="1429" w:hanging="360"/>
      </w:pPr>
      <w:rPr>
        <w:rFonts w:ascii="Courier New" w:hAnsi="Courier New" w:hint="default"/>
      </w:rPr>
    </w:lvl>
    <w:lvl w:ilvl="2" w:tplc="0419001B" w:tentative="1">
      <w:start w:val="1"/>
      <w:numFmt w:val="bullet"/>
      <w:lvlText w:val=""/>
      <w:lvlJc w:val="left"/>
      <w:pPr>
        <w:tabs>
          <w:tab w:val="num" w:pos="2149"/>
        </w:tabs>
        <w:ind w:left="2149" w:hanging="360"/>
      </w:pPr>
      <w:rPr>
        <w:rFonts w:ascii="Wingdings" w:hAnsi="Wingdings" w:hint="default"/>
      </w:rPr>
    </w:lvl>
    <w:lvl w:ilvl="3" w:tplc="0419000F" w:tentative="1">
      <w:start w:val="1"/>
      <w:numFmt w:val="bullet"/>
      <w:lvlText w:val=""/>
      <w:lvlJc w:val="left"/>
      <w:pPr>
        <w:tabs>
          <w:tab w:val="num" w:pos="2869"/>
        </w:tabs>
        <w:ind w:left="2869" w:hanging="360"/>
      </w:pPr>
      <w:rPr>
        <w:rFonts w:ascii="Symbol" w:hAnsi="Symbol" w:hint="default"/>
      </w:rPr>
    </w:lvl>
    <w:lvl w:ilvl="4" w:tplc="04190019" w:tentative="1">
      <w:start w:val="1"/>
      <w:numFmt w:val="bullet"/>
      <w:lvlText w:val="o"/>
      <w:lvlJc w:val="left"/>
      <w:pPr>
        <w:tabs>
          <w:tab w:val="num" w:pos="3589"/>
        </w:tabs>
        <w:ind w:left="3589" w:hanging="360"/>
      </w:pPr>
      <w:rPr>
        <w:rFonts w:ascii="Courier New" w:hAnsi="Courier New" w:hint="default"/>
      </w:rPr>
    </w:lvl>
    <w:lvl w:ilvl="5" w:tplc="0419001B" w:tentative="1">
      <w:start w:val="1"/>
      <w:numFmt w:val="bullet"/>
      <w:lvlText w:val=""/>
      <w:lvlJc w:val="left"/>
      <w:pPr>
        <w:tabs>
          <w:tab w:val="num" w:pos="4309"/>
        </w:tabs>
        <w:ind w:left="4309" w:hanging="360"/>
      </w:pPr>
      <w:rPr>
        <w:rFonts w:ascii="Wingdings" w:hAnsi="Wingdings" w:hint="default"/>
      </w:rPr>
    </w:lvl>
    <w:lvl w:ilvl="6" w:tplc="0419000F" w:tentative="1">
      <w:start w:val="1"/>
      <w:numFmt w:val="bullet"/>
      <w:lvlText w:val=""/>
      <w:lvlJc w:val="left"/>
      <w:pPr>
        <w:tabs>
          <w:tab w:val="num" w:pos="5029"/>
        </w:tabs>
        <w:ind w:left="5029" w:hanging="360"/>
      </w:pPr>
      <w:rPr>
        <w:rFonts w:ascii="Symbol" w:hAnsi="Symbol" w:hint="default"/>
      </w:rPr>
    </w:lvl>
    <w:lvl w:ilvl="7" w:tplc="04190019" w:tentative="1">
      <w:start w:val="1"/>
      <w:numFmt w:val="bullet"/>
      <w:lvlText w:val="o"/>
      <w:lvlJc w:val="left"/>
      <w:pPr>
        <w:tabs>
          <w:tab w:val="num" w:pos="5749"/>
        </w:tabs>
        <w:ind w:left="5749" w:hanging="360"/>
      </w:pPr>
      <w:rPr>
        <w:rFonts w:ascii="Courier New" w:hAnsi="Courier New" w:hint="default"/>
      </w:rPr>
    </w:lvl>
    <w:lvl w:ilvl="8" w:tplc="0419001B" w:tentative="1">
      <w:start w:val="1"/>
      <w:numFmt w:val="bullet"/>
      <w:lvlText w:val=""/>
      <w:lvlJc w:val="left"/>
      <w:pPr>
        <w:tabs>
          <w:tab w:val="num" w:pos="6469"/>
        </w:tabs>
        <w:ind w:left="6469" w:hanging="360"/>
      </w:pPr>
      <w:rPr>
        <w:rFonts w:ascii="Wingdings" w:hAnsi="Wingdings" w:hint="default"/>
      </w:rPr>
    </w:lvl>
  </w:abstractNum>
  <w:abstractNum w:abstractNumId="141" w15:restartNumberingAfterBreak="0">
    <w:nsid w:val="62D84D47"/>
    <w:multiLevelType w:val="hybridMultilevel"/>
    <w:tmpl w:val="31E0B446"/>
    <w:styleLink w:val="7211"/>
    <w:lvl w:ilvl="0" w:tplc="A48C0F70">
      <w:start w:val="1"/>
      <w:numFmt w:val="decimal"/>
      <w:lvlText w:val="%1."/>
      <w:lvlJc w:val="left"/>
      <w:pPr>
        <w:ind w:left="360" w:hanging="360"/>
      </w:pPr>
      <w:rPr>
        <w:rFonts w:cs="Times New Roman"/>
      </w:rPr>
    </w:lvl>
    <w:lvl w:ilvl="1" w:tplc="8498209A" w:tentative="1">
      <w:start w:val="1"/>
      <w:numFmt w:val="lowerLetter"/>
      <w:lvlText w:val="%2."/>
      <w:lvlJc w:val="left"/>
      <w:pPr>
        <w:ind w:left="1080" w:hanging="360"/>
      </w:pPr>
      <w:rPr>
        <w:rFonts w:cs="Times New Roman"/>
      </w:rPr>
    </w:lvl>
    <w:lvl w:ilvl="2" w:tplc="166CB144" w:tentative="1">
      <w:start w:val="1"/>
      <w:numFmt w:val="lowerRoman"/>
      <w:lvlText w:val="%3."/>
      <w:lvlJc w:val="right"/>
      <w:pPr>
        <w:ind w:left="1800" w:hanging="180"/>
      </w:pPr>
      <w:rPr>
        <w:rFonts w:cs="Times New Roman"/>
      </w:rPr>
    </w:lvl>
    <w:lvl w:ilvl="3" w:tplc="23885BA4" w:tentative="1">
      <w:start w:val="1"/>
      <w:numFmt w:val="decimal"/>
      <w:lvlText w:val="%4."/>
      <w:lvlJc w:val="left"/>
      <w:pPr>
        <w:ind w:left="2520" w:hanging="360"/>
      </w:pPr>
      <w:rPr>
        <w:rFonts w:cs="Times New Roman"/>
      </w:rPr>
    </w:lvl>
    <w:lvl w:ilvl="4" w:tplc="1A882500" w:tentative="1">
      <w:start w:val="1"/>
      <w:numFmt w:val="lowerLetter"/>
      <w:lvlText w:val="%5."/>
      <w:lvlJc w:val="left"/>
      <w:pPr>
        <w:ind w:left="3240" w:hanging="360"/>
      </w:pPr>
      <w:rPr>
        <w:rFonts w:cs="Times New Roman"/>
      </w:rPr>
    </w:lvl>
    <w:lvl w:ilvl="5" w:tplc="C066BD0E" w:tentative="1">
      <w:start w:val="1"/>
      <w:numFmt w:val="lowerRoman"/>
      <w:lvlText w:val="%6."/>
      <w:lvlJc w:val="right"/>
      <w:pPr>
        <w:ind w:left="3960" w:hanging="180"/>
      </w:pPr>
      <w:rPr>
        <w:rFonts w:cs="Times New Roman"/>
      </w:rPr>
    </w:lvl>
    <w:lvl w:ilvl="6" w:tplc="6BDC445A" w:tentative="1">
      <w:start w:val="1"/>
      <w:numFmt w:val="decimal"/>
      <w:lvlText w:val="%7."/>
      <w:lvlJc w:val="left"/>
      <w:pPr>
        <w:ind w:left="4680" w:hanging="360"/>
      </w:pPr>
      <w:rPr>
        <w:rFonts w:cs="Times New Roman"/>
      </w:rPr>
    </w:lvl>
    <w:lvl w:ilvl="7" w:tplc="8F925C5C" w:tentative="1">
      <w:start w:val="1"/>
      <w:numFmt w:val="lowerLetter"/>
      <w:lvlText w:val="%8."/>
      <w:lvlJc w:val="left"/>
      <w:pPr>
        <w:ind w:left="5400" w:hanging="360"/>
      </w:pPr>
      <w:rPr>
        <w:rFonts w:cs="Times New Roman"/>
      </w:rPr>
    </w:lvl>
    <w:lvl w:ilvl="8" w:tplc="A8684674" w:tentative="1">
      <w:start w:val="1"/>
      <w:numFmt w:val="lowerRoman"/>
      <w:lvlText w:val="%9."/>
      <w:lvlJc w:val="right"/>
      <w:pPr>
        <w:ind w:left="6120" w:hanging="180"/>
      </w:pPr>
      <w:rPr>
        <w:rFonts w:cs="Times New Roman"/>
      </w:rPr>
    </w:lvl>
  </w:abstractNum>
  <w:abstractNum w:abstractNumId="142" w15:restartNumberingAfterBreak="0">
    <w:nsid w:val="64E97CEA"/>
    <w:multiLevelType w:val="hybridMultilevel"/>
    <w:tmpl w:val="EA460566"/>
    <w:styleLink w:val="2114"/>
    <w:lvl w:ilvl="0" w:tplc="FFFFFFFF">
      <w:start w:val="1"/>
      <w:numFmt w:val="bullet"/>
      <w:lvlText w:val="-"/>
      <w:lvlJc w:val="left"/>
      <w:pPr>
        <w:ind w:left="1429" w:hanging="360"/>
      </w:pPr>
      <w:rPr>
        <w:rFonts w:ascii="Courier New" w:hAnsi="Courier New" w:hint="default"/>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143" w15:restartNumberingAfterBreak="0">
    <w:nsid w:val="652F1918"/>
    <w:multiLevelType w:val="hybridMultilevel"/>
    <w:tmpl w:val="749E6E9E"/>
    <w:lvl w:ilvl="0" w:tplc="8D8227C6">
      <w:start w:val="1"/>
      <w:numFmt w:val="bullet"/>
      <w:lvlText w:val="–"/>
      <w:lvlJc w:val="left"/>
      <w:pPr>
        <w:ind w:left="720" w:hanging="360"/>
      </w:pPr>
      <w:rPr>
        <w:rFonts w:ascii="Times New Roman" w:hAnsi="Times New Roman" w:hint="default"/>
      </w:rPr>
    </w:lvl>
    <w:lvl w:ilvl="1" w:tplc="4E14E724" w:tentative="1">
      <w:start w:val="1"/>
      <w:numFmt w:val="bullet"/>
      <w:lvlText w:val="o"/>
      <w:lvlJc w:val="left"/>
      <w:pPr>
        <w:ind w:left="1440" w:hanging="360"/>
      </w:pPr>
      <w:rPr>
        <w:rFonts w:ascii="Courier New" w:hAnsi="Courier New" w:hint="default"/>
      </w:rPr>
    </w:lvl>
    <w:lvl w:ilvl="2" w:tplc="FC0863D6" w:tentative="1">
      <w:start w:val="1"/>
      <w:numFmt w:val="bullet"/>
      <w:lvlText w:val=""/>
      <w:lvlJc w:val="left"/>
      <w:pPr>
        <w:ind w:left="2160" w:hanging="360"/>
      </w:pPr>
      <w:rPr>
        <w:rFonts w:ascii="Wingdings" w:hAnsi="Wingdings" w:hint="default"/>
      </w:rPr>
    </w:lvl>
    <w:lvl w:ilvl="3" w:tplc="8076982C" w:tentative="1">
      <w:start w:val="1"/>
      <w:numFmt w:val="bullet"/>
      <w:lvlText w:val=""/>
      <w:lvlJc w:val="left"/>
      <w:pPr>
        <w:ind w:left="2880" w:hanging="360"/>
      </w:pPr>
      <w:rPr>
        <w:rFonts w:ascii="Symbol" w:hAnsi="Symbol" w:hint="default"/>
      </w:rPr>
    </w:lvl>
    <w:lvl w:ilvl="4" w:tplc="457AC066" w:tentative="1">
      <w:start w:val="1"/>
      <w:numFmt w:val="bullet"/>
      <w:lvlText w:val="o"/>
      <w:lvlJc w:val="left"/>
      <w:pPr>
        <w:ind w:left="3600" w:hanging="360"/>
      </w:pPr>
      <w:rPr>
        <w:rFonts w:ascii="Courier New" w:hAnsi="Courier New" w:hint="default"/>
      </w:rPr>
    </w:lvl>
    <w:lvl w:ilvl="5" w:tplc="B4EAFD82" w:tentative="1">
      <w:start w:val="1"/>
      <w:numFmt w:val="bullet"/>
      <w:lvlText w:val=""/>
      <w:lvlJc w:val="left"/>
      <w:pPr>
        <w:ind w:left="4320" w:hanging="360"/>
      </w:pPr>
      <w:rPr>
        <w:rFonts w:ascii="Wingdings" w:hAnsi="Wingdings" w:hint="default"/>
      </w:rPr>
    </w:lvl>
    <w:lvl w:ilvl="6" w:tplc="008080BE" w:tentative="1">
      <w:start w:val="1"/>
      <w:numFmt w:val="bullet"/>
      <w:lvlText w:val=""/>
      <w:lvlJc w:val="left"/>
      <w:pPr>
        <w:ind w:left="5040" w:hanging="360"/>
      </w:pPr>
      <w:rPr>
        <w:rFonts w:ascii="Symbol" w:hAnsi="Symbol" w:hint="default"/>
      </w:rPr>
    </w:lvl>
    <w:lvl w:ilvl="7" w:tplc="62027796" w:tentative="1">
      <w:start w:val="1"/>
      <w:numFmt w:val="bullet"/>
      <w:lvlText w:val="o"/>
      <w:lvlJc w:val="left"/>
      <w:pPr>
        <w:ind w:left="5760" w:hanging="360"/>
      </w:pPr>
      <w:rPr>
        <w:rFonts w:ascii="Courier New" w:hAnsi="Courier New" w:hint="default"/>
      </w:rPr>
    </w:lvl>
    <w:lvl w:ilvl="8" w:tplc="193C5820" w:tentative="1">
      <w:start w:val="1"/>
      <w:numFmt w:val="bullet"/>
      <w:lvlText w:val=""/>
      <w:lvlJc w:val="left"/>
      <w:pPr>
        <w:ind w:left="6480" w:hanging="360"/>
      </w:pPr>
      <w:rPr>
        <w:rFonts w:ascii="Wingdings" w:hAnsi="Wingdings" w:hint="default"/>
      </w:rPr>
    </w:lvl>
  </w:abstractNum>
  <w:abstractNum w:abstractNumId="144" w15:restartNumberingAfterBreak="0">
    <w:nsid w:val="659E2FD2"/>
    <w:multiLevelType w:val="hybridMultilevel"/>
    <w:tmpl w:val="AAA4E19E"/>
    <w:styleLink w:val="CourierNew14125134"/>
    <w:lvl w:ilvl="0" w:tplc="FFFFFFFF">
      <w:start w:val="1"/>
      <w:numFmt w:val="bullet"/>
      <w:lvlText w:val="−"/>
      <w:lvlJc w:val="left"/>
      <w:pPr>
        <w:tabs>
          <w:tab w:val="num" w:pos="4844"/>
        </w:tabs>
        <w:ind w:left="1134" w:hanging="283"/>
      </w:pPr>
      <w:rPr>
        <w:rFonts w:ascii="Times New Roman" w:hAnsi="Times New Roman"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45" w15:restartNumberingAfterBreak="0">
    <w:nsid w:val="65C513E9"/>
    <w:multiLevelType w:val="multilevel"/>
    <w:tmpl w:val="E8CC82A4"/>
    <w:styleLink w:val="1412526"/>
    <w:lvl w:ilvl="0">
      <w:start w:val="1"/>
      <w:numFmt w:val="decimal"/>
      <w:pStyle w:val="af2"/>
      <w:lvlText w:val="%1."/>
      <w:lvlJc w:val="left"/>
      <w:pPr>
        <w:tabs>
          <w:tab w:val="num" w:pos="1590"/>
        </w:tabs>
        <w:ind w:left="1590" w:hanging="510"/>
      </w:pPr>
      <w:rPr>
        <w:rFonts w:ascii="Times New Roman" w:hAnsi="Times New Roman" w:cs="Times New Roman" w:hint="default"/>
        <w:sz w:val="24"/>
        <w:szCs w:val="24"/>
      </w:rPr>
    </w:lvl>
    <w:lvl w:ilvl="1">
      <w:start w:val="1"/>
      <w:numFmt w:val="decimal"/>
      <w:lvlText w:val="%2"/>
      <w:lvlJc w:val="left"/>
      <w:pPr>
        <w:tabs>
          <w:tab w:val="num" w:pos="2250"/>
        </w:tabs>
        <w:ind w:left="2250" w:hanging="1170"/>
      </w:pPr>
      <w:rPr>
        <w:rFonts w:cs="Times New Roman" w:hint="default"/>
      </w:rPr>
    </w:lvl>
    <w:lvl w:ilvl="2">
      <w:start w:val="1"/>
      <w:numFmt w:val="decimal"/>
      <w:lvlText w:val="%3)"/>
      <w:lvlJc w:val="left"/>
      <w:pPr>
        <w:tabs>
          <w:tab w:val="num" w:pos="1170"/>
        </w:tabs>
        <w:ind w:left="1170" w:hanging="45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46" w15:restartNumberingAfterBreak="0">
    <w:nsid w:val="65F8215D"/>
    <w:multiLevelType w:val="hybridMultilevel"/>
    <w:tmpl w:val="FD2AE748"/>
    <w:lvl w:ilvl="0" w:tplc="FFF61E28">
      <w:start w:val="1"/>
      <w:numFmt w:val="bullet"/>
      <w:pStyle w:val="af3"/>
      <w:lvlText w:val=""/>
      <w:lvlJc w:val="left"/>
      <w:pPr>
        <w:tabs>
          <w:tab w:val="num" w:pos="1260"/>
        </w:tabs>
        <w:ind w:left="1260" w:hanging="360"/>
      </w:pPr>
      <w:rPr>
        <w:rFonts w:ascii="Symbol" w:hAnsi="Symbol" w:hint="default"/>
      </w:rPr>
    </w:lvl>
    <w:lvl w:ilvl="1" w:tplc="4B602CE2" w:tentative="1">
      <w:start w:val="1"/>
      <w:numFmt w:val="bullet"/>
      <w:lvlText w:val="o"/>
      <w:lvlJc w:val="left"/>
      <w:pPr>
        <w:tabs>
          <w:tab w:val="num" w:pos="1980"/>
        </w:tabs>
        <w:ind w:left="1980" w:hanging="360"/>
      </w:pPr>
      <w:rPr>
        <w:rFonts w:ascii="Courier New" w:hAnsi="Courier New" w:hint="default"/>
      </w:rPr>
    </w:lvl>
    <w:lvl w:ilvl="2" w:tplc="474A3542" w:tentative="1">
      <w:start w:val="1"/>
      <w:numFmt w:val="bullet"/>
      <w:lvlText w:val=""/>
      <w:lvlJc w:val="left"/>
      <w:pPr>
        <w:tabs>
          <w:tab w:val="num" w:pos="2700"/>
        </w:tabs>
        <w:ind w:left="2700" w:hanging="360"/>
      </w:pPr>
      <w:rPr>
        <w:rFonts w:ascii="Wingdings" w:hAnsi="Wingdings" w:hint="default"/>
      </w:rPr>
    </w:lvl>
    <w:lvl w:ilvl="3" w:tplc="6B4A6ACA" w:tentative="1">
      <w:start w:val="1"/>
      <w:numFmt w:val="bullet"/>
      <w:lvlText w:val=""/>
      <w:lvlJc w:val="left"/>
      <w:pPr>
        <w:tabs>
          <w:tab w:val="num" w:pos="3420"/>
        </w:tabs>
        <w:ind w:left="3420" w:hanging="360"/>
      </w:pPr>
      <w:rPr>
        <w:rFonts w:ascii="Symbol" w:hAnsi="Symbol" w:hint="default"/>
      </w:rPr>
    </w:lvl>
    <w:lvl w:ilvl="4" w:tplc="37C4C232" w:tentative="1">
      <w:start w:val="1"/>
      <w:numFmt w:val="bullet"/>
      <w:lvlText w:val="o"/>
      <w:lvlJc w:val="left"/>
      <w:pPr>
        <w:tabs>
          <w:tab w:val="num" w:pos="4140"/>
        </w:tabs>
        <w:ind w:left="4140" w:hanging="360"/>
      </w:pPr>
      <w:rPr>
        <w:rFonts w:ascii="Courier New" w:hAnsi="Courier New" w:hint="default"/>
      </w:rPr>
    </w:lvl>
    <w:lvl w:ilvl="5" w:tplc="932CA90E" w:tentative="1">
      <w:start w:val="1"/>
      <w:numFmt w:val="bullet"/>
      <w:lvlText w:val=""/>
      <w:lvlJc w:val="left"/>
      <w:pPr>
        <w:tabs>
          <w:tab w:val="num" w:pos="4860"/>
        </w:tabs>
        <w:ind w:left="4860" w:hanging="360"/>
      </w:pPr>
      <w:rPr>
        <w:rFonts w:ascii="Wingdings" w:hAnsi="Wingdings" w:hint="default"/>
      </w:rPr>
    </w:lvl>
    <w:lvl w:ilvl="6" w:tplc="2AFC59A4" w:tentative="1">
      <w:start w:val="1"/>
      <w:numFmt w:val="bullet"/>
      <w:lvlText w:val=""/>
      <w:lvlJc w:val="left"/>
      <w:pPr>
        <w:tabs>
          <w:tab w:val="num" w:pos="5580"/>
        </w:tabs>
        <w:ind w:left="5580" w:hanging="360"/>
      </w:pPr>
      <w:rPr>
        <w:rFonts w:ascii="Symbol" w:hAnsi="Symbol" w:hint="default"/>
      </w:rPr>
    </w:lvl>
    <w:lvl w:ilvl="7" w:tplc="54A25B54" w:tentative="1">
      <w:start w:val="1"/>
      <w:numFmt w:val="bullet"/>
      <w:lvlText w:val="o"/>
      <w:lvlJc w:val="left"/>
      <w:pPr>
        <w:tabs>
          <w:tab w:val="num" w:pos="6300"/>
        </w:tabs>
        <w:ind w:left="6300" w:hanging="360"/>
      </w:pPr>
      <w:rPr>
        <w:rFonts w:ascii="Courier New" w:hAnsi="Courier New" w:hint="default"/>
      </w:rPr>
    </w:lvl>
    <w:lvl w:ilvl="8" w:tplc="1D4C44F6" w:tentative="1">
      <w:start w:val="1"/>
      <w:numFmt w:val="bullet"/>
      <w:lvlText w:val=""/>
      <w:lvlJc w:val="left"/>
      <w:pPr>
        <w:tabs>
          <w:tab w:val="num" w:pos="7020"/>
        </w:tabs>
        <w:ind w:left="7020" w:hanging="360"/>
      </w:pPr>
      <w:rPr>
        <w:rFonts w:ascii="Wingdings" w:hAnsi="Wingdings" w:hint="default"/>
      </w:rPr>
    </w:lvl>
  </w:abstractNum>
  <w:abstractNum w:abstractNumId="147" w15:restartNumberingAfterBreak="0">
    <w:nsid w:val="663C6551"/>
    <w:multiLevelType w:val="multilevel"/>
    <w:tmpl w:val="0419001D"/>
    <w:styleLink w:val="CourierNew141277"/>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48" w15:restartNumberingAfterBreak="0">
    <w:nsid w:val="672B2EDF"/>
    <w:multiLevelType w:val="hybridMultilevel"/>
    <w:tmpl w:val="DA765902"/>
    <w:styleLink w:val="1111113"/>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49" w15:restartNumberingAfterBreak="0">
    <w:nsid w:val="68D1717F"/>
    <w:multiLevelType w:val="multilevel"/>
    <w:tmpl w:val="6FA8E2D6"/>
    <w:styleLink w:val="2214"/>
    <w:lvl w:ilvl="0">
      <w:start w:val="1"/>
      <w:numFmt w:val="decimal"/>
      <w:pStyle w:val="11"/>
      <w:suff w:val="space"/>
      <w:lvlText w:val="Рис. %1."/>
      <w:lvlJc w:val="center"/>
      <w:pPr>
        <w:ind w:left="1080" w:firstLine="567"/>
      </w:pPr>
      <w:rPr>
        <w:rFonts w:ascii="Times New Roman" w:hAnsi="Times New Roman" w:cs="Times New Roman" w:hint="default"/>
        <w:b w:val="0"/>
        <w:i/>
        <w:sz w:val="28"/>
      </w:rPr>
    </w:lvl>
    <w:lvl w:ilvl="1">
      <w:start w:val="1"/>
      <w:numFmt w:val="decimal"/>
      <w:lvlRestart w:val="0"/>
      <w:suff w:val="nothing"/>
      <w:lvlText w:val="%2.1"/>
      <w:lvlJc w:val="left"/>
      <w:pPr>
        <w:ind w:left="2821" w:hanging="432"/>
      </w:pPr>
      <w:rPr>
        <w:rFonts w:cs="Times New Roman" w:hint="default"/>
        <w:b/>
        <w:i w:val="0"/>
        <w:sz w:val="28"/>
      </w:rPr>
    </w:lvl>
    <w:lvl w:ilvl="2">
      <w:start w:val="1"/>
      <w:numFmt w:val="decimal"/>
      <w:lvlRestart w:val="0"/>
      <w:suff w:val="nothing"/>
      <w:lvlText w:val="%3.1.1."/>
      <w:lvlJc w:val="left"/>
      <w:pPr>
        <w:ind w:left="3253" w:hanging="504"/>
      </w:pPr>
      <w:rPr>
        <w:rFonts w:ascii="Times New Roman" w:hAnsi="Times New Roman" w:cs="Times New Roman" w:hint="default"/>
        <w:b/>
        <w:i w:val="0"/>
        <w:sz w:val="28"/>
      </w:rPr>
    </w:lvl>
    <w:lvl w:ilvl="3">
      <w:start w:val="1"/>
      <w:numFmt w:val="decimal"/>
      <w:lvlText w:val="%1.%2.%3.%4."/>
      <w:lvlJc w:val="left"/>
      <w:pPr>
        <w:tabs>
          <w:tab w:val="num" w:pos="4189"/>
        </w:tabs>
        <w:ind w:left="3757" w:hanging="648"/>
      </w:pPr>
      <w:rPr>
        <w:rFonts w:cs="Times New Roman" w:hint="default"/>
      </w:rPr>
    </w:lvl>
    <w:lvl w:ilvl="4">
      <w:start w:val="1"/>
      <w:numFmt w:val="decimal"/>
      <w:lvlRestart w:val="0"/>
      <w:lvlText w:val="%5Табл %1%2%3%4"/>
      <w:lvlJc w:val="left"/>
      <w:pPr>
        <w:tabs>
          <w:tab w:val="num" w:pos="1620"/>
        </w:tabs>
        <w:ind w:left="4261" w:hanging="792"/>
      </w:pPr>
      <w:rPr>
        <w:rFonts w:ascii="Times New Roman" w:hAnsi="Times New Roman" w:cs="Times New Roman" w:hint="default"/>
        <w:b w:val="0"/>
        <w:bCs w:val="0"/>
        <w:i w:val="0"/>
        <w:iCs w:val="0"/>
        <w:caps w:val="0"/>
        <w:smallCaps w:val="0"/>
        <w:strike w:val="0"/>
        <w:dstrike w:val="0"/>
        <w:outline w:val="0"/>
        <w:shadow w:val="0"/>
        <w:emboss w:val="0"/>
        <w:imprint w:val="0"/>
        <w:vanish w:val="0"/>
        <w:spacing w:val="0"/>
        <w:kern w:val="0"/>
        <w:position w:val="0"/>
        <w:u w:val="none"/>
        <w:vertAlign w:val="baseline"/>
      </w:rPr>
    </w:lvl>
    <w:lvl w:ilvl="5">
      <w:start w:val="1"/>
      <w:numFmt w:val="decimal"/>
      <w:lvlText w:val="%1.%2.%3.%4.%5.%6."/>
      <w:lvlJc w:val="left"/>
      <w:pPr>
        <w:tabs>
          <w:tab w:val="num" w:pos="5269"/>
        </w:tabs>
        <w:ind w:left="4765" w:hanging="936"/>
      </w:pPr>
      <w:rPr>
        <w:rFonts w:cs="Times New Roman" w:hint="default"/>
      </w:rPr>
    </w:lvl>
    <w:lvl w:ilvl="6">
      <w:start w:val="1"/>
      <w:numFmt w:val="decimal"/>
      <w:lvlText w:val="%1.%2.%3.%4.%5.%6.%7."/>
      <w:lvlJc w:val="left"/>
      <w:pPr>
        <w:tabs>
          <w:tab w:val="num" w:pos="5989"/>
        </w:tabs>
        <w:ind w:left="5269" w:hanging="1080"/>
      </w:pPr>
      <w:rPr>
        <w:rFonts w:cs="Times New Roman" w:hint="default"/>
      </w:rPr>
    </w:lvl>
    <w:lvl w:ilvl="7">
      <w:start w:val="1"/>
      <w:numFmt w:val="decimal"/>
      <w:lvlText w:val="%1.%2.%3.%4.%5.%6.%7.%8."/>
      <w:lvlJc w:val="left"/>
      <w:pPr>
        <w:tabs>
          <w:tab w:val="num" w:pos="6349"/>
        </w:tabs>
        <w:ind w:left="5773" w:hanging="1224"/>
      </w:pPr>
      <w:rPr>
        <w:rFonts w:cs="Times New Roman" w:hint="default"/>
      </w:rPr>
    </w:lvl>
    <w:lvl w:ilvl="8">
      <w:start w:val="1"/>
      <w:numFmt w:val="decimal"/>
      <w:lvlText w:val="%1.%2.%3.%4.%5.%6.%7.%8.%9."/>
      <w:lvlJc w:val="left"/>
      <w:pPr>
        <w:tabs>
          <w:tab w:val="num" w:pos="7069"/>
        </w:tabs>
        <w:ind w:left="6349" w:hanging="1440"/>
      </w:pPr>
      <w:rPr>
        <w:rFonts w:cs="Times New Roman" w:hint="default"/>
      </w:rPr>
    </w:lvl>
  </w:abstractNum>
  <w:abstractNum w:abstractNumId="150" w15:restartNumberingAfterBreak="0">
    <w:nsid w:val="69162BD6"/>
    <w:multiLevelType w:val="hybridMultilevel"/>
    <w:tmpl w:val="EE1C5E0A"/>
    <w:styleLink w:val="420"/>
    <w:lvl w:ilvl="0" w:tplc="FFFFFFFF">
      <w:start w:val="1"/>
      <w:numFmt w:val="bullet"/>
      <w:lvlText w:val=""/>
      <w:lvlJc w:val="left"/>
      <w:pPr>
        <w:ind w:left="1440" w:hanging="360"/>
      </w:pPr>
      <w:rPr>
        <w:rFonts w:ascii="Symbol" w:hAnsi="Symbol"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51" w15:restartNumberingAfterBreak="0">
    <w:nsid w:val="695C3BEF"/>
    <w:multiLevelType w:val="hybridMultilevel"/>
    <w:tmpl w:val="1E32AF76"/>
    <w:styleLink w:val="11111144"/>
    <w:lvl w:ilvl="0" w:tplc="8D243256">
      <w:start w:val="1"/>
      <w:numFmt w:val="decimal"/>
      <w:lvlText w:val="%1."/>
      <w:lvlJc w:val="left"/>
      <w:pPr>
        <w:tabs>
          <w:tab w:val="num" w:pos="567"/>
        </w:tabs>
        <w:ind w:left="567" w:hanging="567"/>
      </w:pPr>
      <w:rPr>
        <w:rFonts w:hint="default"/>
      </w:rPr>
    </w:lvl>
    <w:lvl w:ilvl="1" w:tplc="760292E2">
      <w:start w:val="1"/>
      <w:numFmt w:val="lowerLetter"/>
      <w:lvlText w:val="%2."/>
      <w:lvlJc w:val="left"/>
      <w:pPr>
        <w:tabs>
          <w:tab w:val="num" w:pos="1440"/>
        </w:tabs>
        <w:ind w:left="1440" w:hanging="360"/>
      </w:pPr>
    </w:lvl>
    <w:lvl w:ilvl="2" w:tplc="8A26720C" w:tentative="1">
      <w:start w:val="1"/>
      <w:numFmt w:val="lowerRoman"/>
      <w:lvlText w:val="%3."/>
      <w:lvlJc w:val="right"/>
      <w:pPr>
        <w:tabs>
          <w:tab w:val="num" w:pos="2160"/>
        </w:tabs>
        <w:ind w:left="2160" w:hanging="180"/>
      </w:pPr>
    </w:lvl>
    <w:lvl w:ilvl="3" w:tplc="B4CA202C" w:tentative="1">
      <w:start w:val="1"/>
      <w:numFmt w:val="decimal"/>
      <w:lvlText w:val="%4."/>
      <w:lvlJc w:val="left"/>
      <w:pPr>
        <w:tabs>
          <w:tab w:val="num" w:pos="2880"/>
        </w:tabs>
        <w:ind w:left="2880" w:hanging="360"/>
      </w:pPr>
    </w:lvl>
    <w:lvl w:ilvl="4" w:tplc="8C3C4EAE" w:tentative="1">
      <w:start w:val="1"/>
      <w:numFmt w:val="lowerLetter"/>
      <w:lvlText w:val="%5."/>
      <w:lvlJc w:val="left"/>
      <w:pPr>
        <w:tabs>
          <w:tab w:val="num" w:pos="3600"/>
        </w:tabs>
        <w:ind w:left="3600" w:hanging="360"/>
      </w:pPr>
    </w:lvl>
    <w:lvl w:ilvl="5" w:tplc="DF56652A" w:tentative="1">
      <w:start w:val="1"/>
      <w:numFmt w:val="lowerRoman"/>
      <w:lvlText w:val="%6."/>
      <w:lvlJc w:val="right"/>
      <w:pPr>
        <w:tabs>
          <w:tab w:val="num" w:pos="4320"/>
        </w:tabs>
        <w:ind w:left="4320" w:hanging="180"/>
      </w:pPr>
    </w:lvl>
    <w:lvl w:ilvl="6" w:tplc="545A5AEA" w:tentative="1">
      <w:start w:val="1"/>
      <w:numFmt w:val="decimal"/>
      <w:lvlText w:val="%7."/>
      <w:lvlJc w:val="left"/>
      <w:pPr>
        <w:tabs>
          <w:tab w:val="num" w:pos="5040"/>
        </w:tabs>
        <w:ind w:left="5040" w:hanging="360"/>
      </w:pPr>
    </w:lvl>
    <w:lvl w:ilvl="7" w:tplc="323ECB52" w:tentative="1">
      <w:start w:val="1"/>
      <w:numFmt w:val="lowerLetter"/>
      <w:lvlText w:val="%8."/>
      <w:lvlJc w:val="left"/>
      <w:pPr>
        <w:tabs>
          <w:tab w:val="num" w:pos="5760"/>
        </w:tabs>
        <w:ind w:left="5760" w:hanging="360"/>
      </w:pPr>
    </w:lvl>
    <w:lvl w:ilvl="8" w:tplc="98EAEC36" w:tentative="1">
      <w:start w:val="1"/>
      <w:numFmt w:val="lowerRoman"/>
      <w:lvlText w:val="%9."/>
      <w:lvlJc w:val="right"/>
      <w:pPr>
        <w:tabs>
          <w:tab w:val="num" w:pos="6480"/>
        </w:tabs>
        <w:ind w:left="6480" w:hanging="180"/>
      </w:pPr>
    </w:lvl>
  </w:abstractNum>
  <w:abstractNum w:abstractNumId="152" w15:restartNumberingAfterBreak="0">
    <w:nsid w:val="6A99509E"/>
    <w:multiLevelType w:val="hybridMultilevel"/>
    <w:tmpl w:val="136ED970"/>
    <w:styleLink w:val="1ai7"/>
    <w:lvl w:ilvl="0" w:tplc="0419000F">
      <w:start w:val="1"/>
      <w:numFmt w:val="bullet"/>
      <w:lvlText w:val=""/>
      <w:lvlJc w:val="left"/>
      <w:pPr>
        <w:tabs>
          <w:tab w:val="num" w:pos="1647"/>
        </w:tabs>
        <w:ind w:left="1647" w:hanging="360"/>
      </w:pPr>
      <w:rPr>
        <w:rFonts w:ascii="Symbol" w:hAnsi="Symbol" w:hint="default"/>
      </w:rPr>
    </w:lvl>
    <w:lvl w:ilvl="1" w:tplc="04190019" w:tentative="1">
      <w:start w:val="1"/>
      <w:numFmt w:val="bullet"/>
      <w:lvlText w:val="o"/>
      <w:lvlJc w:val="left"/>
      <w:pPr>
        <w:tabs>
          <w:tab w:val="num" w:pos="2007"/>
        </w:tabs>
        <w:ind w:left="2007" w:hanging="360"/>
      </w:pPr>
      <w:rPr>
        <w:rFonts w:ascii="Courier New" w:hAnsi="Courier New" w:hint="default"/>
      </w:rPr>
    </w:lvl>
    <w:lvl w:ilvl="2" w:tplc="0419001B" w:tentative="1">
      <w:start w:val="1"/>
      <w:numFmt w:val="bullet"/>
      <w:lvlText w:val=""/>
      <w:lvlJc w:val="left"/>
      <w:pPr>
        <w:tabs>
          <w:tab w:val="num" w:pos="2727"/>
        </w:tabs>
        <w:ind w:left="2727" w:hanging="360"/>
      </w:pPr>
      <w:rPr>
        <w:rFonts w:ascii="Wingdings" w:hAnsi="Wingdings" w:hint="default"/>
      </w:rPr>
    </w:lvl>
    <w:lvl w:ilvl="3" w:tplc="0419000F" w:tentative="1">
      <w:start w:val="1"/>
      <w:numFmt w:val="bullet"/>
      <w:lvlText w:val=""/>
      <w:lvlJc w:val="left"/>
      <w:pPr>
        <w:tabs>
          <w:tab w:val="num" w:pos="3447"/>
        </w:tabs>
        <w:ind w:left="3447" w:hanging="360"/>
      </w:pPr>
      <w:rPr>
        <w:rFonts w:ascii="Symbol" w:hAnsi="Symbol" w:hint="default"/>
      </w:rPr>
    </w:lvl>
    <w:lvl w:ilvl="4" w:tplc="04190019" w:tentative="1">
      <w:start w:val="1"/>
      <w:numFmt w:val="bullet"/>
      <w:lvlText w:val="o"/>
      <w:lvlJc w:val="left"/>
      <w:pPr>
        <w:tabs>
          <w:tab w:val="num" w:pos="4167"/>
        </w:tabs>
        <w:ind w:left="4167" w:hanging="360"/>
      </w:pPr>
      <w:rPr>
        <w:rFonts w:ascii="Courier New" w:hAnsi="Courier New" w:hint="default"/>
      </w:rPr>
    </w:lvl>
    <w:lvl w:ilvl="5" w:tplc="0419001B" w:tentative="1">
      <w:start w:val="1"/>
      <w:numFmt w:val="bullet"/>
      <w:lvlText w:val=""/>
      <w:lvlJc w:val="left"/>
      <w:pPr>
        <w:tabs>
          <w:tab w:val="num" w:pos="4887"/>
        </w:tabs>
        <w:ind w:left="4887" w:hanging="360"/>
      </w:pPr>
      <w:rPr>
        <w:rFonts w:ascii="Wingdings" w:hAnsi="Wingdings" w:hint="default"/>
      </w:rPr>
    </w:lvl>
    <w:lvl w:ilvl="6" w:tplc="0419000F" w:tentative="1">
      <w:start w:val="1"/>
      <w:numFmt w:val="bullet"/>
      <w:lvlText w:val=""/>
      <w:lvlJc w:val="left"/>
      <w:pPr>
        <w:tabs>
          <w:tab w:val="num" w:pos="5607"/>
        </w:tabs>
        <w:ind w:left="5607" w:hanging="360"/>
      </w:pPr>
      <w:rPr>
        <w:rFonts w:ascii="Symbol" w:hAnsi="Symbol" w:hint="default"/>
      </w:rPr>
    </w:lvl>
    <w:lvl w:ilvl="7" w:tplc="04190019" w:tentative="1">
      <w:start w:val="1"/>
      <w:numFmt w:val="bullet"/>
      <w:lvlText w:val="o"/>
      <w:lvlJc w:val="left"/>
      <w:pPr>
        <w:tabs>
          <w:tab w:val="num" w:pos="6327"/>
        </w:tabs>
        <w:ind w:left="6327" w:hanging="360"/>
      </w:pPr>
      <w:rPr>
        <w:rFonts w:ascii="Courier New" w:hAnsi="Courier New" w:hint="default"/>
      </w:rPr>
    </w:lvl>
    <w:lvl w:ilvl="8" w:tplc="0419001B" w:tentative="1">
      <w:start w:val="1"/>
      <w:numFmt w:val="bullet"/>
      <w:lvlText w:val=""/>
      <w:lvlJc w:val="left"/>
      <w:pPr>
        <w:tabs>
          <w:tab w:val="num" w:pos="7047"/>
        </w:tabs>
        <w:ind w:left="7047" w:hanging="360"/>
      </w:pPr>
      <w:rPr>
        <w:rFonts w:ascii="Wingdings" w:hAnsi="Wingdings" w:hint="default"/>
      </w:rPr>
    </w:lvl>
  </w:abstractNum>
  <w:abstractNum w:abstractNumId="153" w15:restartNumberingAfterBreak="0">
    <w:nsid w:val="6AB26E2B"/>
    <w:multiLevelType w:val="hybridMultilevel"/>
    <w:tmpl w:val="7BEA3F8A"/>
    <w:styleLink w:val="16"/>
    <w:lvl w:ilvl="0" w:tplc="7328479C">
      <w:start w:val="1"/>
      <w:numFmt w:val="bullet"/>
      <w:lvlText w:val=""/>
      <w:lvlJc w:val="left"/>
      <w:pPr>
        <w:tabs>
          <w:tab w:val="num" w:pos="709"/>
        </w:tabs>
        <w:ind w:left="709" w:hanging="360"/>
      </w:pPr>
      <w:rPr>
        <w:rFonts w:ascii="Symbol" w:hAnsi="Symbol" w:hint="default"/>
      </w:rPr>
    </w:lvl>
    <w:lvl w:ilvl="1" w:tplc="04190003" w:tentative="1">
      <w:start w:val="1"/>
      <w:numFmt w:val="bullet"/>
      <w:lvlText w:val="o"/>
      <w:lvlJc w:val="left"/>
      <w:pPr>
        <w:tabs>
          <w:tab w:val="num" w:pos="1429"/>
        </w:tabs>
        <w:ind w:left="1429" w:hanging="360"/>
      </w:pPr>
      <w:rPr>
        <w:rFonts w:ascii="Courier New" w:hAnsi="Courier New" w:hint="default"/>
      </w:rPr>
    </w:lvl>
    <w:lvl w:ilvl="2" w:tplc="04190005" w:tentative="1">
      <w:start w:val="1"/>
      <w:numFmt w:val="bullet"/>
      <w:lvlText w:val=""/>
      <w:lvlJc w:val="left"/>
      <w:pPr>
        <w:tabs>
          <w:tab w:val="num" w:pos="2149"/>
        </w:tabs>
        <w:ind w:left="2149" w:hanging="360"/>
      </w:pPr>
      <w:rPr>
        <w:rFonts w:ascii="Wingdings" w:hAnsi="Wingdings" w:hint="default"/>
      </w:rPr>
    </w:lvl>
    <w:lvl w:ilvl="3" w:tplc="04190001" w:tentative="1">
      <w:start w:val="1"/>
      <w:numFmt w:val="bullet"/>
      <w:lvlText w:val=""/>
      <w:lvlJc w:val="left"/>
      <w:pPr>
        <w:tabs>
          <w:tab w:val="num" w:pos="2869"/>
        </w:tabs>
        <w:ind w:left="2869" w:hanging="360"/>
      </w:pPr>
      <w:rPr>
        <w:rFonts w:ascii="Symbol" w:hAnsi="Symbol" w:hint="default"/>
      </w:rPr>
    </w:lvl>
    <w:lvl w:ilvl="4" w:tplc="04190003" w:tentative="1">
      <w:start w:val="1"/>
      <w:numFmt w:val="bullet"/>
      <w:lvlText w:val="o"/>
      <w:lvlJc w:val="left"/>
      <w:pPr>
        <w:tabs>
          <w:tab w:val="num" w:pos="3589"/>
        </w:tabs>
        <w:ind w:left="3589" w:hanging="360"/>
      </w:pPr>
      <w:rPr>
        <w:rFonts w:ascii="Courier New" w:hAnsi="Courier New" w:hint="default"/>
      </w:rPr>
    </w:lvl>
    <w:lvl w:ilvl="5" w:tplc="04190005" w:tentative="1">
      <w:start w:val="1"/>
      <w:numFmt w:val="bullet"/>
      <w:lvlText w:val=""/>
      <w:lvlJc w:val="left"/>
      <w:pPr>
        <w:tabs>
          <w:tab w:val="num" w:pos="4309"/>
        </w:tabs>
        <w:ind w:left="4309" w:hanging="360"/>
      </w:pPr>
      <w:rPr>
        <w:rFonts w:ascii="Wingdings" w:hAnsi="Wingdings" w:hint="default"/>
      </w:rPr>
    </w:lvl>
    <w:lvl w:ilvl="6" w:tplc="04190001" w:tentative="1">
      <w:start w:val="1"/>
      <w:numFmt w:val="bullet"/>
      <w:lvlText w:val=""/>
      <w:lvlJc w:val="left"/>
      <w:pPr>
        <w:tabs>
          <w:tab w:val="num" w:pos="5029"/>
        </w:tabs>
        <w:ind w:left="5029" w:hanging="360"/>
      </w:pPr>
      <w:rPr>
        <w:rFonts w:ascii="Symbol" w:hAnsi="Symbol" w:hint="default"/>
      </w:rPr>
    </w:lvl>
    <w:lvl w:ilvl="7" w:tplc="04190003" w:tentative="1">
      <w:start w:val="1"/>
      <w:numFmt w:val="bullet"/>
      <w:lvlText w:val="o"/>
      <w:lvlJc w:val="left"/>
      <w:pPr>
        <w:tabs>
          <w:tab w:val="num" w:pos="5749"/>
        </w:tabs>
        <w:ind w:left="5749" w:hanging="360"/>
      </w:pPr>
      <w:rPr>
        <w:rFonts w:ascii="Courier New" w:hAnsi="Courier New" w:hint="default"/>
      </w:rPr>
    </w:lvl>
    <w:lvl w:ilvl="8" w:tplc="04190005" w:tentative="1">
      <w:start w:val="1"/>
      <w:numFmt w:val="bullet"/>
      <w:lvlText w:val=""/>
      <w:lvlJc w:val="left"/>
      <w:pPr>
        <w:tabs>
          <w:tab w:val="num" w:pos="6469"/>
        </w:tabs>
        <w:ind w:left="6469" w:hanging="360"/>
      </w:pPr>
      <w:rPr>
        <w:rFonts w:ascii="Wingdings" w:hAnsi="Wingdings" w:hint="default"/>
      </w:rPr>
    </w:lvl>
  </w:abstractNum>
  <w:abstractNum w:abstractNumId="154" w15:restartNumberingAfterBreak="0">
    <w:nsid w:val="6ACA157D"/>
    <w:multiLevelType w:val="hybridMultilevel"/>
    <w:tmpl w:val="2A4C0380"/>
    <w:styleLink w:val="CourierNew14127114"/>
    <w:lvl w:ilvl="0" w:tplc="3F74A226">
      <w:start w:val="1"/>
      <w:numFmt w:val="decimal"/>
      <w:lvlText w:val="%1."/>
      <w:lvlJc w:val="left"/>
      <w:pPr>
        <w:tabs>
          <w:tab w:val="num" w:pos="1620"/>
        </w:tabs>
        <w:ind w:left="1620" w:hanging="360"/>
      </w:pPr>
      <w:rPr>
        <w:rFonts w:cs="Times New Roman"/>
      </w:rPr>
    </w:lvl>
    <w:lvl w:ilvl="1" w:tplc="1C5661E0">
      <w:start w:val="1"/>
      <w:numFmt w:val="lowerLetter"/>
      <w:lvlText w:val="%2."/>
      <w:lvlJc w:val="left"/>
      <w:pPr>
        <w:tabs>
          <w:tab w:val="num" w:pos="2340"/>
        </w:tabs>
        <w:ind w:left="2340" w:hanging="360"/>
      </w:pPr>
      <w:rPr>
        <w:rFonts w:cs="Times New Roman"/>
      </w:rPr>
    </w:lvl>
    <w:lvl w:ilvl="2" w:tplc="270420FC" w:tentative="1">
      <w:start w:val="1"/>
      <w:numFmt w:val="lowerRoman"/>
      <w:lvlText w:val="%3."/>
      <w:lvlJc w:val="right"/>
      <w:pPr>
        <w:tabs>
          <w:tab w:val="num" w:pos="3060"/>
        </w:tabs>
        <w:ind w:left="3060" w:hanging="180"/>
      </w:pPr>
      <w:rPr>
        <w:rFonts w:cs="Times New Roman"/>
      </w:rPr>
    </w:lvl>
    <w:lvl w:ilvl="3" w:tplc="D3085520" w:tentative="1">
      <w:start w:val="1"/>
      <w:numFmt w:val="decimal"/>
      <w:lvlText w:val="%4."/>
      <w:lvlJc w:val="left"/>
      <w:pPr>
        <w:tabs>
          <w:tab w:val="num" w:pos="3780"/>
        </w:tabs>
        <w:ind w:left="3780" w:hanging="360"/>
      </w:pPr>
      <w:rPr>
        <w:rFonts w:cs="Times New Roman"/>
      </w:rPr>
    </w:lvl>
    <w:lvl w:ilvl="4" w:tplc="2F3EBAD2" w:tentative="1">
      <w:start w:val="1"/>
      <w:numFmt w:val="lowerLetter"/>
      <w:lvlText w:val="%5."/>
      <w:lvlJc w:val="left"/>
      <w:pPr>
        <w:tabs>
          <w:tab w:val="num" w:pos="4500"/>
        </w:tabs>
        <w:ind w:left="4500" w:hanging="360"/>
      </w:pPr>
      <w:rPr>
        <w:rFonts w:cs="Times New Roman"/>
      </w:rPr>
    </w:lvl>
    <w:lvl w:ilvl="5" w:tplc="B03C72C8" w:tentative="1">
      <w:start w:val="1"/>
      <w:numFmt w:val="lowerRoman"/>
      <w:lvlText w:val="%6."/>
      <w:lvlJc w:val="right"/>
      <w:pPr>
        <w:tabs>
          <w:tab w:val="num" w:pos="5220"/>
        </w:tabs>
        <w:ind w:left="5220" w:hanging="180"/>
      </w:pPr>
      <w:rPr>
        <w:rFonts w:cs="Times New Roman"/>
      </w:rPr>
    </w:lvl>
    <w:lvl w:ilvl="6" w:tplc="016C0620" w:tentative="1">
      <w:start w:val="1"/>
      <w:numFmt w:val="decimal"/>
      <w:lvlText w:val="%7."/>
      <w:lvlJc w:val="left"/>
      <w:pPr>
        <w:tabs>
          <w:tab w:val="num" w:pos="5940"/>
        </w:tabs>
        <w:ind w:left="5940" w:hanging="360"/>
      </w:pPr>
      <w:rPr>
        <w:rFonts w:cs="Times New Roman"/>
      </w:rPr>
    </w:lvl>
    <w:lvl w:ilvl="7" w:tplc="5A32AED8" w:tentative="1">
      <w:start w:val="1"/>
      <w:numFmt w:val="lowerLetter"/>
      <w:lvlText w:val="%8."/>
      <w:lvlJc w:val="left"/>
      <w:pPr>
        <w:tabs>
          <w:tab w:val="num" w:pos="6660"/>
        </w:tabs>
        <w:ind w:left="6660" w:hanging="360"/>
      </w:pPr>
      <w:rPr>
        <w:rFonts w:cs="Times New Roman"/>
      </w:rPr>
    </w:lvl>
    <w:lvl w:ilvl="8" w:tplc="0ED08EF8" w:tentative="1">
      <w:start w:val="1"/>
      <w:numFmt w:val="lowerRoman"/>
      <w:lvlText w:val="%9."/>
      <w:lvlJc w:val="right"/>
      <w:pPr>
        <w:tabs>
          <w:tab w:val="num" w:pos="7380"/>
        </w:tabs>
        <w:ind w:left="7380" w:hanging="180"/>
      </w:pPr>
      <w:rPr>
        <w:rFonts w:cs="Times New Roman"/>
      </w:rPr>
    </w:lvl>
  </w:abstractNum>
  <w:abstractNum w:abstractNumId="155" w15:restartNumberingAfterBreak="0">
    <w:nsid w:val="6E207F86"/>
    <w:multiLevelType w:val="hybridMultilevel"/>
    <w:tmpl w:val="03867E5E"/>
    <w:styleLink w:val="1311"/>
    <w:lvl w:ilvl="0" w:tplc="FFFFFFFF">
      <w:start w:val="1"/>
      <w:numFmt w:val="bullet"/>
      <w:lvlText w:val=""/>
      <w:lvlJc w:val="left"/>
      <w:pPr>
        <w:tabs>
          <w:tab w:val="num" w:pos="1429"/>
        </w:tabs>
        <w:ind w:left="1429" w:hanging="360"/>
      </w:pPr>
      <w:rPr>
        <w:rFonts w:ascii="Wingdings" w:hAnsi="Wingdings" w:hint="default"/>
      </w:rPr>
    </w:lvl>
    <w:lvl w:ilvl="1" w:tplc="FFFFFFFF">
      <w:start w:val="1"/>
      <w:numFmt w:val="bullet"/>
      <w:lvlText w:val=""/>
      <w:lvlJc w:val="left"/>
      <w:pPr>
        <w:tabs>
          <w:tab w:val="num" w:pos="2149"/>
        </w:tabs>
        <w:ind w:left="2149" w:hanging="360"/>
      </w:pPr>
      <w:rPr>
        <w:rFonts w:ascii="Wingdings" w:hAnsi="Wingdings"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56" w15:restartNumberingAfterBreak="0">
    <w:nsid w:val="6E422010"/>
    <w:multiLevelType w:val="singleLevel"/>
    <w:tmpl w:val="430C9294"/>
    <w:styleLink w:val="44"/>
    <w:lvl w:ilvl="0">
      <w:start w:val="1"/>
      <w:numFmt w:val="bullet"/>
      <w:lvlText w:val=""/>
      <w:lvlJc w:val="left"/>
      <w:pPr>
        <w:tabs>
          <w:tab w:val="num" w:pos="360"/>
        </w:tabs>
        <w:ind w:left="360" w:hanging="360"/>
      </w:pPr>
      <w:rPr>
        <w:rFonts w:ascii="Symbol" w:hAnsi="Symbol" w:hint="default"/>
      </w:rPr>
    </w:lvl>
  </w:abstractNum>
  <w:abstractNum w:abstractNumId="157" w15:restartNumberingAfterBreak="0">
    <w:nsid w:val="6E447FAC"/>
    <w:multiLevelType w:val="hybridMultilevel"/>
    <w:tmpl w:val="609EE506"/>
    <w:styleLink w:val="1412533"/>
    <w:lvl w:ilvl="0" w:tplc="8F1209BC">
      <w:start w:val="1"/>
      <w:numFmt w:val="bullet"/>
      <w:lvlText w:val="–"/>
      <w:lvlJc w:val="left"/>
      <w:pPr>
        <w:tabs>
          <w:tab w:val="num" w:pos="1815"/>
        </w:tabs>
        <w:ind w:left="1815" w:hanging="255"/>
      </w:pPr>
      <w:rPr>
        <w:rFonts w:ascii="Times New Roman" w:hAnsi="Times New Roman" w:cs="Times New Roman"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158" w15:restartNumberingAfterBreak="0">
    <w:nsid w:val="6E7137BC"/>
    <w:multiLevelType w:val="hybridMultilevel"/>
    <w:tmpl w:val="302217FE"/>
    <w:lvl w:ilvl="0" w:tplc="FFFFFFFF">
      <w:start w:val="1"/>
      <w:numFmt w:val="bullet"/>
      <w:pStyle w:val="Normal1"/>
      <w:lvlText w:val=""/>
      <w:lvlJc w:val="left"/>
      <w:pPr>
        <w:ind w:left="1287" w:hanging="360"/>
      </w:pPr>
      <w:rPr>
        <w:rFonts w:ascii="Symbol" w:hAnsi="Symbol" w:hint="default"/>
      </w:rPr>
    </w:lvl>
    <w:lvl w:ilvl="1" w:tplc="04190003">
      <w:start w:val="1"/>
      <w:numFmt w:val="bullet"/>
      <w:lvlText w:val=""/>
      <w:lvlJc w:val="left"/>
      <w:pPr>
        <w:ind w:left="2007" w:hanging="360"/>
      </w:pPr>
      <w:rPr>
        <w:rFonts w:ascii="Symbol" w:hAnsi="Symbol" w:hint="default"/>
      </w:rPr>
    </w:lvl>
    <w:lvl w:ilvl="2" w:tplc="04190005">
      <w:start w:val="1"/>
      <w:numFmt w:val="bullet"/>
      <w:lvlText w:val=""/>
      <w:lvlJc w:val="left"/>
      <w:pPr>
        <w:tabs>
          <w:tab w:val="num" w:pos="2727"/>
        </w:tabs>
        <w:ind w:left="2727" w:hanging="360"/>
      </w:pPr>
      <w:rPr>
        <w:rFonts w:ascii="Symbol" w:hAnsi="Symbol"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9" w15:restartNumberingAfterBreak="0">
    <w:nsid w:val="6EA21577"/>
    <w:multiLevelType w:val="multilevel"/>
    <w:tmpl w:val="29FE52A4"/>
    <w:styleLink w:val="150"/>
    <w:lvl w:ilvl="0">
      <w:start w:val="1"/>
      <w:numFmt w:val="decimal"/>
      <w:pStyle w:val="af4"/>
      <w:suff w:val="space"/>
      <w:lvlText w:val="(таб.%1)"/>
      <w:lvlJc w:val="center"/>
      <w:pPr>
        <w:ind w:firstLine="851"/>
      </w:pPr>
      <w:rPr>
        <w:rFonts w:ascii="Times New Roman" w:hAnsi="Times New Roman" w:cs="Times New Roman" w:hint="default"/>
        <w:b w:val="0"/>
        <w:i w:val="0"/>
        <w:sz w:val="28"/>
      </w:rPr>
    </w:lvl>
    <w:lvl w:ilvl="1">
      <w:start w:val="1"/>
      <w:numFmt w:val="decimal"/>
      <w:lvlRestart w:val="0"/>
      <w:suff w:val="nothing"/>
      <w:lvlText w:val="%2.1"/>
      <w:lvlJc w:val="left"/>
      <w:pPr>
        <w:ind w:left="1741" w:hanging="432"/>
      </w:pPr>
      <w:rPr>
        <w:rFonts w:cs="Times New Roman" w:hint="default"/>
        <w:b/>
        <w:i w:val="0"/>
        <w:sz w:val="28"/>
      </w:rPr>
    </w:lvl>
    <w:lvl w:ilvl="2">
      <w:start w:val="1"/>
      <w:numFmt w:val="decimal"/>
      <w:lvlRestart w:val="0"/>
      <w:suff w:val="nothing"/>
      <w:lvlText w:val="%3.1.1."/>
      <w:lvlJc w:val="left"/>
      <w:pPr>
        <w:ind w:left="2173" w:hanging="504"/>
      </w:pPr>
      <w:rPr>
        <w:rFonts w:ascii="Times New Roman" w:hAnsi="Times New Roman" w:cs="Times New Roman" w:hint="default"/>
        <w:b/>
        <w:i w:val="0"/>
        <w:sz w:val="28"/>
      </w:rPr>
    </w:lvl>
    <w:lvl w:ilvl="3">
      <w:start w:val="1"/>
      <w:numFmt w:val="decimal"/>
      <w:lvlText w:val="%1.%2.%3.%4."/>
      <w:lvlJc w:val="left"/>
      <w:pPr>
        <w:tabs>
          <w:tab w:val="num" w:pos="3109"/>
        </w:tabs>
        <w:ind w:left="2677" w:hanging="648"/>
      </w:pPr>
      <w:rPr>
        <w:rFonts w:cs="Times New Roman" w:hint="default"/>
      </w:rPr>
    </w:lvl>
    <w:lvl w:ilvl="4">
      <w:start w:val="1"/>
      <w:numFmt w:val="decimal"/>
      <w:lvlRestart w:val="0"/>
      <w:lvlText w:val="%5Табл %1%2%3%4"/>
      <w:lvlJc w:val="left"/>
      <w:pPr>
        <w:tabs>
          <w:tab w:val="num" w:pos="540"/>
        </w:tabs>
        <w:ind w:left="3181" w:hanging="792"/>
      </w:pPr>
      <w:rPr>
        <w:rFonts w:ascii="Times New Roman" w:hAnsi="Times New Roman" w:cs="Times New Roman" w:hint="default"/>
        <w:b w:val="0"/>
        <w:bCs w:val="0"/>
        <w:i w:val="0"/>
        <w:iCs w:val="0"/>
        <w:caps w:val="0"/>
        <w:smallCaps w:val="0"/>
        <w:strike w:val="0"/>
        <w:dstrike w:val="0"/>
        <w:outline w:val="0"/>
        <w:shadow w:val="0"/>
        <w:emboss w:val="0"/>
        <w:imprint w:val="0"/>
        <w:vanish w:val="0"/>
        <w:spacing w:val="0"/>
        <w:kern w:val="0"/>
        <w:position w:val="0"/>
        <w:u w:val="none"/>
        <w:vertAlign w:val="baseline"/>
      </w:rPr>
    </w:lvl>
    <w:lvl w:ilvl="5">
      <w:start w:val="1"/>
      <w:numFmt w:val="decimal"/>
      <w:lvlText w:val="%1.%2.%3.%4.%5.%6."/>
      <w:lvlJc w:val="left"/>
      <w:pPr>
        <w:tabs>
          <w:tab w:val="num" w:pos="4189"/>
        </w:tabs>
        <w:ind w:left="3685" w:hanging="936"/>
      </w:pPr>
      <w:rPr>
        <w:rFonts w:cs="Times New Roman" w:hint="default"/>
      </w:rPr>
    </w:lvl>
    <w:lvl w:ilvl="6">
      <w:start w:val="1"/>
      <w:numFmt w:val="decimal"/>
      <w:lvlText w:val="%1.%2.%3.%4.%5.%6.%7."/>
      <w:lvlJc w:val="left"/>
      <w:pPr>
        <w:tabs>
          <w:tab w:val="num" w:pos="4909"/>
        </w:tabs>
        <w:ind w:left="4189" w:hanging="1080"/>
      </w:pPr>
      <w:rPr>
        <w:rFonts w:cs="Times New Roman" w:hint="default"/>
      </w:rPr>
    </w:lvl>
    <w:lvl w:ilvl="7">
      <w:start w:val="1"/>
      <w:numFmt w:val="decimal"/>
      <w:lvlText w:val="%1.%2.%3.%4.%5.%6.%7.%8."/>
      <w:lvlJc w:val="left"/>
      <w:pPr>
        <w:tabs>
          <w:tab w:val="num" w:pos="5269"/>
        </w:tabs>
        <w:ind w:left="4693" w:hanging="1224"/>
      </w:pPr>
      <w:rPr>
        <w:rFonts w:cs="Times New Roman" w:hint="default"/>
      </w:rPr>
    </w:lvl>
    <w:lvl w:ilvl="8">
      <w:start w:val="1"/>
      <w:numFmt w:val="decimal"/>
      <w:lvlText w:val="%1.%2.%3.%4.%5.%6.%7.%8.%9."/>
      <w:lvlJc w:val="left"/>
      <w:pPr>
        <w:tabs>
          <w:tab w:val="num" w:pos="5989"/>
        </w:tabs>
        <w:ind w:left="5269" w:hanging="1440"/>
      </w:pPr>
      <w:rPr>
        <w:rFonts w:cs="Times New Roman" w:hint="default"/>
      </w:rPr>
    </w:lvl>
  </w:abstractNum>
  <w:abstractNum w:abstractNumId="160" w15:restartNumberingAfterBreak="0">
    <w:nsid w:val="6EEA5C3D"/>
    <w:multiLevelType w:val="singleLevel"/>
    <w:tmpl w:val="B48608E4"/>
    <w:styleLink w:val="1111115"/>
    <w:lvl w:ilvl="0">
      <w:start w:val="1"/>
      <w:numFmt w:val="bullet"/>
      <w:lvlText w:val="-"/>
      <w:lvlJc w:val="left"/>
      <w:pPr>
        <w:tabs>
          <w:tab w:val="num" w:pos="360"/>
        </w:tabs>
        <w:ind w:left="360" w:hanging="360"/>
      </w:pPr>
      <w:rPr>
        <w:rFonts w:hint="default"/>
        <w:b/>
      </w:rPr>
    </w:lvl>
  </w:abstractNum>
  <w:abstractNum w:abstractNumId="161" w15:restartNumberingAfterBreak="0">
    <w:nsid w:val="70B52E98"/>
    <w:multiLevelType w:val="multilevel"/>
    <w:tmpl w:val="04190023"/>
    <w:styleLink w:val="CourierNew1412517"/>
    <w:lvl w:ilvl="0">
      <w:start w:val="1"/>
      <w:numFmt w:val="upperRoman"/>
      <w:lvlText w:val="Статья %1."/>
      <w:lvlJc w:val="left"/>
      <w:pPr>
        <w:tabs>
          <w:tab w:val="num" w:pos="1800"/>
        </w:tabs>
      </w:pPr>
      <w:rPr>
        <w:rFonts w:cs="Times New Roman"/>
      </w:rPr>
    </w:lvl>
    <w:lvl w:ilvl="1">
      <w:start w:val="1"/>
      <w:numFmt w:val="decimalZero"/>
      <w:isLgl/>
      <w:lvlText w:val="Раздел %1.%2"/>
      <w:lvlJc w:val="left"/>
      <w:pPr>
        <w:tabs>
          <w:tab w:val="num" w:pos="108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162" w15:restartNumberingAfterBreak="0">
    <w:nsid w:val="712972E6"/>
    <w:multiLevelType w:val="hybridMultilevel"/>
    <w:tmpl w:val="59F2EEF6"/>
    <w:styleLink w:val="143110"/>
    <w:lvl w:ilvl="0" w:tplc="EA20861C">
      <w:start w:val="1"/>
      <w:numFmt w:val="decimal"/>
      <w:lvlText w:val="%1."/>
      <w:lvlJc w:val="left"/>
      <w:pPr>
        <w:tabs>
          <w:tab w:val="num" w:pos="1440"/>
        </w:tabs>
        <w:ind w:left="1440" w:hanging="360"/>
      </w:pPr>
      <w:rPr>
        <w:rFonts w:cs="Times New Roman"/>
      </w:rPr>
    </w:lvl>
    <w:lvl w:ilvl="1" w:tplc="7B1C573A" w:tentative="1">
      <w:start w:val="1"/>
      <w:numFmt w:val="lowerLetter"/>
      <w:lvlText w:val="%2."/>
      <w:lvlJc w:val="left"/>
      <w:pPr>
        <w:tabs>
          <w:tab w:val="num" w:pos="2160"/>
        </w:tabs>
        <w:ind w:left="2160" w:hanging="360"/>
      </w:pPr>
      <w:rPr>
        <w:rFonts w:cs="Times New Roman"/>
      </w:rPr>
    </w:lvl>
    <w:lvl w:ilvl="2" w:tplc="A8BA73CE" w:tentative="1">
      <w:start w:val="1"/>
      <w:numFmt w:val="lowerRoman"/>
      <w:lvlText w:val="%3."/>
      <w:lvlJc w:val="right"/>
      <w:pPr>
        <w:tabs>
          <w:tab w:val="num" w:pos="2880"/>
        </w:tabs>
        <w:ind w:left="2880" w:hanging="180"/>
      </w:pPr>
      <w:rPr>
        <w:rFonts w:cs="Times New Roman"/>
      </w:rPr>
    </w:lvl>
    <w:lvl w:ilvl="3" w:tplc="4670CC32" w:tentative="1">
      <w:start w:val="1"/>
      <w:numFmt w:val="decimal"/>
      <w:lvlText w:val="%4."/>
      <w:lvlJc w:val="left"/>
      <w:pPr>
        <w:tabs>
          <w:tab w:val="num" w:pos="3600"/>
        </w:tabs>
        <w:ind w:left="3600" w:hanging="360"/>
      </w:pPr>
      <w:rPr>
        <w:rFonts w:cs="Times New Roman"/>
      </w:rPr>
    </w:lvl>
    <w:lvl w:ilvl="4" w:tplc="19067DB6" w:tentative="1">
      <w:start w:val="1"/>
      <w:numFmt w:val="lowerLetter"/>
      <w:lvlText w:val="%5."/>
      <w:lvlJc w:val="left"/>
      <w:pPr>
        <w:tabs>
          <w:tab w:val="num" w:pos="4320"/>
        </w:tabs>
        <w:ind w:left="4320" w:hanging="360"/>
      </w:pPr>
      <w:rPr>
        <w:rFonts w:cs="Times New Roman"/>
      </w:rPr>
    </w:lvl>
    <w:lvl w:ilvl="5" w:tplc="1ADA82CA" w:tentative="1">
      <w:start w:val="1"/>
      <w:numFmt w:val="lowerRoman"/>
      <w:lvlText w:val="%6."/>
      <w:lvlJc w:val="right"/>
      <w:pPr>
        <w:tabs>
          <w:tab w:val="num" w:pos="5040"/>
        </w:tabs>
        <w:ind w:left="5040" w:hanging="180"/>
      </w:pPr>
      <w:rPr>
        <w:rFonts w:cs="Times New Roman"/>
      </w:rPr>
    </w:lvl>
    <w:lvl w:ilvl="6" w:tplc="1C066390" w:tentative="1">
      <w:start w:val="1"/>
      <w:numFmt w:val="decimal"/>
      <w:lvlText w:val="%7."/>
      <w:lvlJc w:val="left"/>
      <w:pPr>
        <w:tabs>
          <w:tab w:val="num" w:pos="5760"/>
        </w:tabs>
        <w:ind w:left="5760" w:hanging="360"/>
      </w:pPr>
      <w:rPr>
        <w:rFonts w:cs="Times New Roman"/>
      </w:rPr>
    </w:lvl>
    <w:lvl w:ilvl="7" w:tplc="FF98F990" w:tentative="1">
      <w:start w:val="1"/>
      <w:numFmt w:val="lowerLetter"/>
      <w:lvlText w:val="%8."/>
      <w:lvlJc w:val="left"/>
      <w:pPr>
        <w:tabs>
          <w:tab w:val="num" w:pos="6480"/>
        </w:tabs>
        <w:ind w:left="6480" w:hanging="360"/>
      </w:pPr>
      <w:rPr>
        <w:rFonts w:cs="Times New Roman"/>
      </w:rPr>
    </w:lvl>
    <w:lvl w:ilvl="8" w:tplc="BEA448FC" w:tentative="1">
      <w:start w:val="1"/>
      <w:numFmt w:val="lowerRoman"/>
      <w:lvlText w:val="%9."/>
      <w:lvlJc w:val="right"/>
      <w:pPr>
        <w:tabs>
          <w:tab w:val="num" w:pos="7200"/>
        </w:tabs>
        <w:ind w:left="7200" w:hanging="180"/>
      </w:pPr>
      <w:rPr>
        <w:rFonts w:cs="Times New Roman"/>
      </w:rPr>
    </w:lvl>
  </w:abstractNum>
  <w:abstractNum w:abstractNumId="163" w15:restartNumberingAfterBreak="0">
    <w:nsid w:val="718F5D93"/>
    <w:multiLevelType w:val="hybridMultilevel"/>
    <w:tmpl w:val="1DD0FC58"/>
    <w:styleLink w:val="111111311"/>
    <w:lvl w:ilvl="0" w:tplc="0419000F">
      <w:start w:val="1"/>
      <w:numFmt w:val="bullet"/>
      <w:lvlText w:val=""/>
      <w:lvlJc w:val="left"/>
      <w:pPr>
        <w:tabs>
          <w:tab w:val="num" w:pos="2869"/>
        </w:tabs>
        <w:ind w:left="2869" w:hanging="360"/>
      </w:pPr>
      <w:rPr>
        <w:rFonts w:ascii="Symbol" w:hAnsi="Symbol" w:hint="default"/>
        <w:sz w:val="20"/>
      </w:rPr>
    </w:lvl>
    <w:lvl w:ilvl="1" w:tplc="04190019">
      <w:start w:val="1"/>
      <w:numFmt w:val="bullet"/>
      <w:lvlText w:val=""/>
      <w:lvlJc w:val="left"/>
      <w:pPr>
        <w:tabs>
          <w:tab w:val="num" w:pos="2160"/>
        </w:tabs>
        <w:ind w:left="2160" w:hanging="360"/>
      </w:pPr>
      <w:rPr>
        <w:rFonts w:ascii="Wingdings" w:hAnsi="Wingdings" w:hint="default"/>
      </w:rPr>
    </w:lvl>
    <w:lvl w:ilvl="2" w:tplc="0419001B" w:tentative="1">
      <w:start w:val="1"/>
      <w:numFmt w:val="bullet"/>
      <w:lvlText w:val=""/>
      <w:lvlJc w:val="left"/>
      <w:pPr>
        <w:tabs>
          <w:tab w:val="num" w:pos="2880"/>
        </w:tabs>
        <w:ind w:left="2880" w:hanging="360"/>
      </w:pPr>
      <w:rPr>
        <w:rFonts w:ascii="Wingdings" w:hAnsi="Wingdings" w:hint="default"/>
      </w:rPr>
    </w:lvl>
    <w:lvl w:ilvl="3" w:tplc="0419000F" w:tentative="1">
      <w:start w:val="1"/>
      <w:numFmt w:val="bullet"/>
      <w:lvlText w:val=""/>
      <w:lvlJc w:val="left"/>
      <w:pPr>
        <w:tabs>
          <w:tab w:val="num" w:pos="3600"/>
        </w:tabs>
        <w:ind w:left="3600" w:hanging="360"/>
      </w:pPr>
      <w:rPr>
        <w:rFonts w:ascii="Symbol" w:hAnsi="Symbol" w:hint="default"/>
      </w:rPr>
    </w:lvl>
    <w:lvl w:ilvl="4" w:tplc="04190019" w:tentative="1">
      <w:start w:val="1"/>
      <w:numFmt w:val="bullet"/>
      <w:lvlText w:val="o"/>
      <w:lvlJc w:val="left"/>
      <w:pPr>
        <w:tabs>
          <w:tab w:val="num" w:pos="4320"/>
        </w:tabs>
        <w:ind w:left="4320" w:hanging="360"/>
      </w:pPr>
      <w:rPr>
        <w:rFonts w:ascii="Courier New" w:hAnsi="Courier New" w:hint="default"/>
      </w:rPr>
    </w:lvl>
    <w:lvl w:ilvl="5" w:tplc="0419001B" w:tentative="1">
      <w:start w:val="1"/>
      <w:numFmt w:val="bullet"/>
      <w:lvlText w:val=""/>
      <w:lvlJc w:val="left"/>
      <w:pPr>
        <w:tabs>
          <w:tab w:val="num" w:pos="5040"/>
        </w:tabs>
        <w:ind w:left="5040" w:hanging="360"/>
      </w:pPr>
      <w:rPr>
        <w:rFonts w:ascii="Wingdings" w:hAnsi="Wingdings" w:hint="default"/>
      </w:rPr>
    </w:lvl>
    <w:lvl w:ilvl="6" w:tplc="0419000F" w:tentative="1">
      <w:start w:val="1"/>
      <w:numFmt w:val="bullet"/>
      <w:lvlText w:val=""/>
      <w:lvlJc w:val="left"/>
      <w:pPr>
        <w:tabs>
          <w:tab w:val="num" w:pos="5760"/>
        </w:tabs>
        <w:ind w:left="5760" w:hanging="360"/>
      </w:pPr>
      <w:rPr>
        <w:rFonts w:ascii="Symbol" w:hAnsi="Symbol" w:hint="default"/>
      </w:rPr>
    </w:lvl>
    <w:lvl w:ilvl="7" w:tplc="04190019" w:tentative="1">
      <w:start w:val="1"/>
      <w:numFmt w:val="bullet"/>
      <w:lvlText w:val="o"/>
      <w:lvlJc w:val="left"/>
      <w:pPr>
        <w:tabs>
          <w:tab w:val="num" w:pos="6480"/>
        </w:tabs>
        <w:ind w:left="6480" w:hanging="360"/>
      </w:pPr>
      <w:rPr>
        <w:rFonts w:ascii="Courier New" w:hAnsi="Courier New" w:hint="default"/>
      </w:rPr>
    </w:lvl>
    <w:lvl w:ilvl="8" w:tplc="0419001B" w:tentative="1">
      <w:start w:val="1"/>
      <w:numFmt w:val="bullet"/>
      <w:lvlText w:val=""/>
      <w:lvlJc w:val="left"/>
      <w:pPr>
        <w:tabs>
          <w:tab w:val="num" w:pos="7200"/>
        </w:tabs>
        <w:ind w:left="7200" w:hanging="360"/>
      </w:pPr>
      <w:rPr>
        <w:rFonts w:ascii="Wingdings" w:hAnsi="Wingdings" w:hint="default"/>
      </w:rPr>
    </w:lvl>
  </w:abstractNum>
  <w:abstractNum w:abstractNumId="164" w15:restartNumberingAfterBreak="0">
    <w:nsid w:val="71966A9D"/>
    <w:multiLevelType w:val="hybridMultilevel"/>
    <w:tmpl w:val="A682729A"/>
    <w:lvl w:ilvl="0" w:tplc="1A9A0076">
      <w:start w:val="1"/>
      <w:numFmt w:val="decimal"/>
      <w:pStyle w:val="af5"/>
      <w:lvlText w:val="%1."/>
      <w:lvlJc w:val="left"/>
      <w:pPr>
        <w:tabs>
          <w:tab w:val="num" w:pos="1260"/>
        </w:tabs>
        <w:ind w:left="1260" w:hanging="360"/>
      </w:pPr>
      <w:rPr>
        <w:rFonts w:cs="Times New Roman"/>
      </w:rPr>
    </w:lvl>
    <w:lvl w:ilvl="1" w:tplc="172434F2" w:tentative="1">
      <w:start w:val="1"/>
      <w:numFmt w:val="lowerLetter"/>
      <w:lvlText w:val="%2."/>
      <w:lvlJc w:val="left"/>
      <w:pPr>
        <w:tabs>
          <w:tab w:val="num" w:pos="1980"/>
        </w:tabs>
        <w:ind w:left="1980" w:hanging="360"/>
      </w:pPr>
      <w:rPr>
        <w:rFonts w:cs="Times New Roman"/>
      </w:rPr>
    </w:lvl>
    <w:lvl w:ilvl="2" w:tplc="9FE816C8" w:tentative="1">
      <w:start w:val="1"/>
      <w:numFmt w:val="lowerRoman"/>
      <w:lvlText w:val="%3."/>
      <w:lvlJc w:val="right"/>
      <w:pPr>
        <w:tabs>
          <w:tab w:val="num" w:pos="2700"/>
        </w:tabs>
        <w:ind w:left="2700" w:hanging="180"/>
      </w:pPr>
      <w:rPr>
        <w:rFonts w:cs="Times New Roman"/>
      </w:rPr>
    </w:lvl>
    <w:lvl w:ilvl="3" w:tplc="757A370E" w:tentative="1">
      <w:start w:val="1"/>
      <w:numFmt w:val="decimal"/>
      <w:lvlText w:val="%4."/>
      <w:lvlJc w:val="left"/>
      <w:pPr>
        <w:tabs>
          <w:tab w:val="num" w:pos="3420"/>
        </w:tabs>
        <w:ind w:left="3420" w:hanging="360"/>
      </w:pPr>
      <w:rPr>
        <w:rFonts w:cs="Times New Roman"/>
      </w:rPr>
    </w:lvl>
    <w:lvl w:ilvl="4" w:tplc="90E8BA54" w:tentative="1">
      <w:start w:val="1"/>
      <w:numFmt w:val="lowerLetter"/>
      <w:lvlText w:val="%5."/>
      <w:lvlJc w:val="left"/>
      <w:pPr>
        <w:tabs>
          <w:tab w:val="num" w:pos="4140"/>
        </w:tabs>
        <w:ind w:left="4140" w:hanging="360"/>
      </w:pPr>
      <w:rPr>
        <w:rFonts w:cs="Times New Roman"/>
      </w:rPr>
    </w:lvl>
    <w:lvl w:ilvl="5" w:tplc="BF444884" w:tentative="1">
      <w:start w:val="1"/>
      <w:numFmt w:val="lowerRoman"/>
      <w:lvlText w:val="%6."/>
      <w:lvlJc w:val="right"/>
      <w:pPr>
        <w:tabs>
          <w:tab w:val="num" w:pos="4860"/>
        </w:tabs>
        <w:ind w:left="4860" w:hanging="180"/>
      </w:pPr>
      <w:rPr>
        <w:rFonts w:cs="Times New Roman"/>
      </w:rPr>
    </w:lvl>
    <w:lvl w:ilvl="6" w:tplc="7A64AE70" w:tentative="1">
      <w:start w:val="1"/>
      <w:numFmt w:val="decimal"/>
      <w:lvlText w:val="%7."/>
      <w:lvlJc w:val="left"/>
      <w:pPr>
        <w:tabs>
          <w:tab w:val="num" w:pos="5580"/>
        </w:tabs>
        <w:ind w:left="5580" w:hanging="360"/>
      </w:pPr>
      <w:rPr>
        <w:rFonts w:cs="Times New Roman"/>
      </w:rPr>
    </w:lvl>
    <w:lvl w:ilvl="7" w:tplc="7BA01FDC" w:tentative="1">
      <w:start w:val="1"/>
      <w:numFmt w:val="lowerLetter"/>
      <w:lvlText w:val="%8."/>
      <w:lvlJc w:val="left"/>
      <w:pPr>
        <w:tabs>
          <w:tab w:val="num" w:pos="6300"/>
        </w:tabs>
        <w:ind w:left="6300" w:hanging="360"/>
      </w:pPr>
      <w:rPr>
        <w:rFonts w:cs="Times New Roman"/>
      </w:rPr>
    </w:lvl>
    <w:lvl w:ilvl="8" w:tplc="A58463DE" w:tentative="1">
      <w:start w:val="1"/>
      <w:numFmt w:val="lowerRoman"/>
      <w:lvlText w:val="%9."/>
      <w:lvlJc w:val="right"/>
      <w:pPr>
        <w:tabs>
          <w:tab w:val="num" w:pos="7020"/>
        </w:tabs>
        <w:ind w:left="7020" w:hanging="180"/>
      </w:pPr>
      <w:rPr>
        <w:rFonts w:cs="Times New Roman"/>
      </w:rPr>
    </w:lvl>
  </w:abstractNum>
  <w:abstractNum w:abstractNumId="165" w15:restartNumberingAfterBreak="0">
    <w:nsid w:val="71CC66AA"/>
    <w:multiLevelType w:val="multilevel"/>
    <w:tmpl w:val="CA825ED6"/>
    <w:styleLink w:val="148"/>
    <w:lvl w:ilvl="0">
      <w:start w:val="1"/>
      <w:numFmt w:val="bullet"/>
      <w:lvlText w:val=""/>
      <w:lvlJc w:val="left"/>
      <w:pPr>
        <w:tabs>
          <w:tab w:val="num" w:pos="663"/>
        </w:tabs>
        <w:ind w:left="663" w:hanging="360"/>
      </w:pPr>
      <w:rPr>
        <w:rFonts w:ascii="Symbol" w:hAnsi="Symbol" w:hint="default"/>
      </w:rPr>
    </w:lvl>
    <w:lvl w:ilvl="1" w:tentative="1">
      <w:start w:val="1"/>
      <w:numFmt w:val="bullet"/>
      <w:lvlText w:val="o"/>
      <w:lvlJc w:val="left"/>
      <w:pPr>
        <w:tabs>
          <w:tab w:val="num" w:pos="1383"/>
        </w:tabs>
        <w:ind w:left="1383" w:hanging="360"/>
      </w:pPr>
      <w:rPr>
        <w:rFonts w:ascii="Courier New" w:hAnsi="Courier New" w:hint="default"/>
      </w:rPr>
    </w:lvl>
    <w:lvl w:ilvl="2" w:tentative="1">
      <w:start w:val="1"/>
      <w:numFmt w:val="bullet"/>
      <w:lvlText w:val=""/>
      <w:lvlJc w:val="left"/>
      <w:pPr>
        <w:tabs>
          <w:tab w:val="num" w:pos="2103"/>
        </w:tabs>
        <w:ind w:left="2103" w:hanging="360"/>
      </w:pPr>
      <w:rPr>
        <w:rFonts w:ascii="Wingdings" w:hAnsi="Wingdings" w:hint="default"/>
      </w:rPr>
    </w:lvl>
    <w:lvl w:ilvl="3" w:tentative="1">
      <w:start w:val="1"/>
      <w:numFmt w:val="bullet"/>
      <w:lvlText w:val=""/>
      <w:lvlJc w:val="left"/>
      <w:pPr>
        <w:tabs>
          <w:tab w:val="num" w:pos="2823"/>
        </w:tabs>
        <w:ind w:left="2823" w:hanging="360"/>
      </w:pPr>
      <w:rPr>
        <w:rFonts w:ascii="Symbol" w:hAnsi="Symbol" w:hint="default"/>
      </w:rPr>
    </w:lvl>
    <w:lvl w:ilvl="4" w:tentative="1">
      <w:start w:val="1"/>
      <w:numFmt w:val="bullet"/>
      <w:lvlText w:val="o"/>
      <w:lvlJc w:val="left"/>
      <w:pPr>
        <w:tabs>
          <w:tab w:val="num" w:pos="3543"/>
        </w:tabs>
        <w:ind w:left="3543" w:hanging="360"/>
      </w:pPr>
      <w:rPr>
        <w:rFonts w:ascii="Courier New" w:hAnsi="Courier New" w:hint="default"/>
      </w:rPr>
    </w:lvl>
    <w:lvl w:ilvl="5" w:tentative="1">
      <w:start w:val="1"/>
      <w:numFmt w:val="bullet"/>
      <w:lvlText w:val=""/>
      <w:lvlJc w:val="left"/>
      <w:pPr>
        <w:tabs>
          <w:tab w:val="num" w:pos="4263"/>
        </w:tabs>
        <w:ind w:left="4263" w:hanging="360"/>
      </w:pPr>
      <w:rPr>
        <w:rFonts w:ascii="Wingdings" w:hAnsi="Wingdings" w:hint="default"/>
      </w:rPr>
    </w:lvl>
    <w:lvl w:ilvl="6" w:tentative="1">
      <w:start w:val="1"/>
      <w:numFmt w:val="bullet"/>
      <w:lvlText w:val=""/>
      <w:lvlJc w:val="left"/>
      <w:pPr>
        <w:tabs>
          <w:tab w:val="num" w:pos="4983"/>
        </w:tabs>
        <w:ind w:left="4983" w:hanging="360"/>
      </w:pPr>
      <w:rPr>
        <w:rFonts w:ascii="Symbol" w:hAnsi="Symbol" w:hint="default"/>
      </w:rPr>
    </w:lvl>
    <w:lvl w:ilvl="7" w:tentative="1">
      <w:start w:val="1"/>
      <w:numFmt w:val="bullet"/>
      <w:lvlText w:val="o"/>
      <w:lvlJc w:val="left"/>
      <w:pPr>
        <w:tabs>
          <w:tab w:val="num" w:pos="5703"/>
        </w:tabs>
        <w:ind w:left="5703" w:hanging="360"/>
      </w:pPr>
      <w:rPr>
        <w:rFonts w:ascii="Courier New" w:hAnsi="Courier New" w:hint="default"/>
      </w:rPr>
    </w:lvl>
    <w:lvl w:ilvl="8" w:tentative="1">
      <w:start w:val="1"/>
      <w:numFmt w:val="bullet"/>
      <w:lvlText w:val=""/>
      <w:lvlJc w:val="left"/>
      <w:pPr>
        <w:tabs>
          <w:tab w:val="num" w:pos="6423"/>
        </w:tabs>
        <w:ind w:left="6423" w:hanging="360"/>
      </w:pPr>
      <w:rPr>
        <w:rFonts w:ascii="Wingdings" w:hAnsi="Wingdings" w:hint="default"/>
      </w:rPr>
    </w:lvl>
  </w:abstractNum>
  <w:abstractNum w:abstractNumId="166" w15:restartNumberingAfterBreak="0">
    <w:nsid w:val="71D67895"/>
    <w:multiLevelType w:val="hybridMultilevel"/>
    <w:tmpl w:val="67F82724"/>
    <w:styleLink w:val="440"/>
    <w:lvl w:ilvl="0" w:tplc="07267C9A">
      <w:start w:val="1"/>
      <w:numFmt w:val="bullet"/>
      <w:lvlText w:val=""/>
      <w:lvlJc w:val="left"/>
      <w:pPr>
        <w:tabs>
          <w:tab w:val="num" w:pos="720"/>
        </w:tabs>
        <w:ind w:left="720" w:hanging="360"/>
      </w:pPr>
      <w:rPr>
        <w:rFonts w:ascii="Symbol" w:hAnsi="Symbol" w:hint="default"/>
      </w:rPr>
    </w:lvl>
    <w:lvl w:ilvl="1" w:tplc="AF3408C0">
      <w:start w:val="1"/>
      <w:numFmt w:val="bullet"/>
      <w:lvlText w:val="–"/>
      <w:lvlJc w:val="left"/>
      <w:pPr>
        <w:tabs>
          <w:tab w:val="num" w:pos="1800"/>
        </w:tabs>
        <w:ind w:left="2027" w:hanging="227"/>
      </w:pPr>
      <w:rPr>
        <w:rFonts w:ascii="Times New Roman" w:hAnsi="Times New Roman" w:cs="Times New Roman" w:hint="default"/>
      </w:rPr>
    </w:lvl>
    <w:lvl w:ilvl="2" w:tplc="2B06EC20" w:tentative="1">
      <w:start w:val="1"/>
      <w:numFmt w:val="bullet"/>
      <w:lvlText w:val=""/>
      <w:lvlJc w:val="left"/>
      <w:pPr>
        <w:tabs>
          <w:tab w:val="num" w:pos="2160"/>
        </w:tabs>
        <w:ind w:left="2160" w:hanging="360"/>
      </w:pPr>
      <w:rPr>
        <w:rFonts w:ascii="Wingdings" w:hAnsi="Wingdings" w:hint="default"/>
      </w:rPr>
    </w:lvl>
    <w:lvl w:ilvl="3" w:tplc="2CB6A3D4" w:tentative="1">
      <w:start w:val="1"/>
      <w:numFmt w:val="bullet"/>
      <w:lvlText w:val=""/>
      <w:lvlJc w:val="left"/>
      <w:pPr>
        <w:tabs>
          <w:tab w:val="num" w:pos="2880"/>
        </w:tabs>
        <w:ind w:left="2880" w:hanging="360"/>
      </w:pPr>
      <w:rPr>
        <w:rFonts w:ascii="Symbol" w:hAnsi="Symbol" w:hint="default"/>
      </w:rPr>
    </w:lvl>
    <w:lvl w:ilvl="4" w:tplc="636A5C2C" w:tentative="1">
      <w:start w:val="1"/>
      <w:numFmt w:val="bullet"/>
      <w:lvlText w:val="o"/>
      <w:lvlJc w:val="left"/>
      <w:pPr>
        <w:tabs>
          <w:tab w:val="num" w:pos="3600"/>
        </w:tabs>
        <w:ind w:left="3600" w:hanging="360"/>
      </w:pPr>
      <w:rPr>
        <w:rFonts w:ascii="Courier New" w:hAnsi="Courier New" w:cs="Courier New" w:hint="default"/>
      </w:rPr>
    </w:lvl>
    <w:lvl w:ilvl="5" w:tplc="5F4C57E8" w:tentative="1">
      <w:start w:val="1"/>
      <w:numFmt w:val="bullet"/>
      <w:lvlText w:val=""/>
      <w:lvlJc w:val="left"/>
      <w:pPr>
        <w:tabs>
          <w:tab w:val="num" w:pos="4320"/>
        </w:tabs>
        <w:ind w:left="4320" w:hanging="360"/>
      </w:pPr>
      <w:rPr>
        <w:rFonts w:ascii="Wingdings" w:hAnsi="Wingdings" w:hint="default"/>
      </w:rPr>
    </w:lvl>
    <w:lvl w:ilvl="6" w:tplc="CE3087D4" w:tentative="1">
      <w:start w:val="1"/>
      <w:numFmt w:val="bullet"/>
      <w:lvlText w:val=""/>
      <w:lvlJc w:val="left"/>
      <w:pPr>
        <w:tabs>
          <w:tab w:val="num" w:pos="5040"/>
        </w:tabs>
        <w:ind w:left="5040" w:hanging="360"/>
      </w:pPr>
      <w:rPr>
        <w:rFonts w:ascii="Symbol" w:hAnsi="Symbol" w:hint="default"/>
      </w:rPr>
    </w:lvl>
    <w:lvl w:ilvl="7" w:tplc="6E0AFB2C" w:tentative="1">
      <w:start w:val="1"/>
      <w:numFmt w:val="bullet"/>
      <w:lvlText w:val="o"/>
      <w:lvlJc w:val="left"/>
      <w:pPr>
        <w:tabs>
          <w:tab w:val="num" w:pos="5760"/>
        </w:tabs>
        <w:ind w:left="5760" w:hanging="360"/>
      </w:pPr>
      <w:rPr>
        <w:rFonts w:ascii="Courier New" w:hAnsi="Courier New" w:cs="Courier New" w:hint="default"/>
      </w:rPr>
    </w:lvl>
    <w:lvl w:ilvl="8" w:tplc="7102E30A" w:tentative="1">
      <w:start w:val="1"/>
      <w:numFmt w:val="bullet"/>
      <w:lvlText w:val=""/>
      <w:lvlJc w:val="left"/>
      <w:pPr>
        <w:tabs>
          <w:tab w:val="num" w:pos="6480"/>
        </w:tabs>
        <w:ind w:left="6480" w:hanging="360"/>
      </w:pPr>
      <w:rPr>
        <w:rFonts w:ascii="Wingdings" w:hAnsi="Wingdings" w:hint="default"/>
      </w:rPr>
    </w:lvl>
  </w:abstractNum>
  <w:abstractNum w:abstractNumId="167" w15:restartNumberingAfterBreak="0">
    <w:nsid w:val="72311EBB"/>
    <w:multiLevelType w:val="hybridMultilevel"/>
    <w:tmpl w:val="3EE899C0"/>
    <w:lvl w:ilvl="0" w:tplc="0419000F">
      <w:start w:val="1"/>
      <w:numFmt w:val="decimal"/>
      <w:pStyle w:val="af6"/>
      <w:lvlText w:val="%1."/>
      <w:lvlJc w:val="left"/>
      <w:pPr>
        <w:tabs>
          <w:tab w:val="num" w:pos="1571"/>
        </w:tabs>
        <w:ind w:left="1571" w:hanging="360"/>
      </w:pPr>
      <w:rPr>
        <w:rFonts w:cs="Times New Roman"/>
      </w:rPr>
    </w:lvl>
    <w:lvl w:ilvl="1" w:tplc="04190019" w:tentative="1">
      <w:start w:val="1"/>
      <w:numFmt w:val="lowerLetter"/>
      <w:lvlText w:val="%2."/>
      <w:lvlJc w:val="left"/>
      <w:pPr>
        <w:tabs>
          <w:tab w:val="num" w:pos="2291"/>
        </w:tabs>
        <w:ind w:left="2291" w:hanging="360"/>
      </w:pPr>
      <w:rPr>
        <w:rFonts w:cs="Times New Roman"/>
      </w:rPr>
    </w:lvl>
    <w:lvl w:ilvl="2" w:tplc="0419001B" w:tentative="1">
      <w:start w:val="1"/>
      <w:numFmt w:val="lowerRoman"/>
      <w:lvlText w:val="%3."/>
      <w:lvlJc w:val="right"/>
      <w:pPr>
        <w:tabs>
          <w:tab w:val="num" w:pos="3011"/>
        </w:tabs>
        <w:ind w:left="3011" w:hanging="180"/>
      </w:pPr>
      <w:rPr>
        <w:rFonts w:cs="Times New Roman"/>
      </w:rPr>
    </w:lvl>
    <w:lvl w:ilvl="3" w:tplc="0419000F" w:tentative="1">
      <w:start w:val="1"/>
      <w:numFmt w:val="decimal"/>
      <w:lvlText w:val="%4."/>
      <w:lvlJc w:val="left"/>
      <w:pPr>
        <w:tabs>
          <w:tab w:val="num" w:pos="3731"/>
        </w:tabs>
        <w:ind w:left="3731" w:hanging="360"/>
      </w:pPr>
      <w:rPr>
        <w:rFonts w:cs="Times New Roman"/>
      </w:rPr>
    </w:lvl>
    <w:lvl w:ilvl="4" w:tplc="04190019" w:tentative="1">
      <w:start w:val="1"/>
      <w:numFmt w:val="lowerLetter"/>
      <w:pStyle w:val="S5"/>
      <w:lvlText w:val="%5."/>
      <w:lvlJc w:val="left"/>
      <w:pPr>
        <w:tabs>
          <w:tab w:val="num" w:pos="4451"/>
        </w:tabs>
        <w:ind w:left="4451" w:hanging="360"/>
      </w:pPr>
      <w:rPr>
        <w:rFonts w:cs="Times New Roman"/>
      </w:rPr>
    </w:lvl>
    <w:lvl w:ilvl="5" w:tplc="0419001B" w:tentative="1">
      <w:start w:val="1"/>
      <w:numFmt w:val="lowerRoman"/>
      <w:lvlText w:val="%6."/>
      <w:lvlJc w:val="right"/>
      <w:pPr>
        <w:tabs>
          <w:tab w:val="num" w:pos="5171"/>
        </w:tabs>
        <w:ind w:left="5171" w:hanging="180"/>
      </w:pPr>
      <w:rPr>
        <w:rFonts w:cs="Times New Roman"/>
      </w:rPr>
    </w:lvl>
    <w:lvl w:ilvl="6" w:tplc="0419000F" w:tentative="1">
      <w:start w:val="1"/>
      <w:numFmt w:val="decimal"/>
      <w:lvlText w:val="%7."/>
      <w:lvlJc w:val="left"/>
      <w:pPr>
        <w:tabs>
          <w:tab w:val="num" w:pos="5891"/>
        </w:tabs>
        <w:ind w:left="5891" w:hanging="360"/>
      </w:pPr>
      <w:rPr>
        <w:rFonts w:cs="Times New Roman"/>
      </w:rPr>
    </w:lvl>
    <w:lvl w:ilvl="7" w:tplc="04190019" w:tentative="1">
      <w:start w:val="1"/>
      <w:numFmt w:val="lowerLetter"/>
      <w:lvlText w:val="%8."/>
      <w:lvlJc w:val="left"/>
      <w:pPr>
        <w:tabs>
          <w:tab w:val="num" w:pos="6611"/>
        </w:tabs>
        <w:ind w:left="6611" w:hanging="360"/>
      </w:pPr>
      <w:rPr>
        <w:rFonts w:cs="Times New Roman"/>
      </w:rPr>
    </w:lvl>
    <w:lvl w:ilvl="8" w:tplc="0419001B" w:tentative="1">
      <w:start w:val="1"/>
      <w:numFmt w:val="lowerRoman"/>
      <w:lvlText w:val="%9."/>
      <w:lvlJc w:val="right"/>
      <w:pPr>
        <w:tabs>
          <w:tab w:val="num" w:pos="7331"/>
        </w:tabs>
        <w:ind w:left="7331" w:hanging="180"/>
      </w:pPr>
      <w:rPr>
        <w:rFonts w:cs="Times New Roman"/>
      </w:rPr>
    </w:lvl>
  </w:abstractNum>
  <w:abstractNum w:abstractNumId="168" w15:restartNumberingAfterBreak="0">
    <w:nsid w:val="724064A4"/>
    <w:multiLevelType w:val="hybridMultilevel"/>
    <w:tmpl w:val="57FAA1B4"/>
    <w:styleLink w:val="1412524"/>
    <w:lvl w:ilvl="0" w:tplc="BE846720">
      <w:start w:val="1"/>
      <w:numFmt w:val="bullet"/>
      <w:lvlText w:val=""/>
      <w:lvlJc w:val="left"/>
      <w:pPr>
        <w:tabs>
          <w:tab w:val="num" w:pos="2111"/>
        </w:tabs>
        <w:ind w:left="2111" w:hanging="360"/>
      </w:pPr>
      <w:rPr>
        <w:rFonts w:ascii="Symbol" w:hAnsi="Symbol" w:hint="default"/>
      </w:rPr>
    </w:lvl>
    <w:lvl w:ilvl="1" w:tplc="8C7C149A" w:tentative="1">
      <w:start w:val="1"/>
      <w:numFmt w:val="bullet"/>
      <w:lvlText w:val="o"/>
      <w:lvlJc w:val="left"/>
      <w:pPr>
        <w:tabs>
          <w:tab w:val="num" w:pos="2160"/>
        </w:tabs>
        <w:ind w:left="2160" w:hanging="360"/>
      </w:pPr>
      <w:rPr>
        <w:rFonts w:ascii="Courier New" w:hAnsi="Courier New" w:hint="default"/>
      </w:rPr>
    </w:lvl>
    <w:lvl w:ilvl="2" w:tplc="D932F10C" w:tentative="1">
      <w:start w:val="1"/>
      <w:numFmt w:val="bullet"/>
      <w:lvlText w:val=""/>
      <w:lvlJc w:val="left"/>
      <w:pPr>
        <w:tabs>
          <w:tab w:val="num" w:pos="2880"/>
        </w:tabs>
        <w:ind w:left="2880" w:hanging="360"/>
      </w:pPr>
      <w:rPr>
        <w:rFonts w:ascii="Wingdings" w:hAnsi="Wingdings" w:hint="default"/>
      </w:rPr>
    </w:lvl>
    <w:lvl w:ilvl="3" w:tplc="10481A88" w:tentative="1">
      <w:start w:val="1"/>
      <w:numFmt w:val="bullet"/>
      <w:lvlText w:val=""/>
      <w:lvlJc w:val="left"/>
      <w:pPr>
        <w:tabs>
          <w:tab w:val="num" w:pos="3600"/>
        </w:tabs>
        <w:ind w:left="3600" w:hanging="360"/>
      </w:pPr>
      <w:rPr>
        <w:rFonts w:ascii="Symbol" w:hAnsi="Symbol" w:hint="default"/>
      </w:rPr>
    </w:lvl>
    <w:lvl w:ilvl="4" w:tplc="304AF2E8" w:tentative="1">
      <w:start w:val="1"/>
      <w:numFmt w:val="bullet"/>
      <w:lvlText w:val="o"/>
      <w:lvlJc w:val="left"/>
      <w:pPr>
        <w:tabs>
          <w:tab w:val="num" w:pos="4320"/>
        </w:tabs>
        <w:ind w:left="4320" w:hanging="360"/>
      </w:pPr>
      <w:rPr>
        <w:rFonts w:ascii="Courier New" w:hAnsi="Courier New" w:hint="default"/>
      </w:rPr>
    </w:lvl>
    <w:lvl w:ilvl="5" w:tplc="3F38A3C8" w:tentative="1">
      <w:start w:val="1"/>
      <w:numFmt w:val="bullet"/>
      <w:lvlText w:val=""/>
      <w:lvlJc w:val="left"/>
      <w:pPr>
        <w:tabs>
          <w:tab w:val="num" w:pos="5040"/>
        </w:tabs>
        <w:ind w:left="5040" w:hanging="360"/>
      </w:pPr>
      <w:rPr>
        <w:rFonts w:ascii="Wingdings" w:hAnsi="Wingdings" w:hint="default"/>
      </w:rPr>
    </w:lvl>
    <w:lvl w:ilvl="6" w:tplc="B0C61C28" w:tentative="1">
      <w:start w:val="1"/>
      <w:numFmt w:val="bullet"/>
      <w:lvlText w:val=""/>
      <w:lvlJc w:val="left"/>
      <w:pPr>
        <w:tabs>
          <w:tab w:val="num" w:pos="5760"/>
        </w:tabs>
        <w:ind w:left="5760" w:hanging="360"/>
      </w:pPr>
      <w:rPr>
        <w:rFonts w:ascii="Symbol" w:hAnsi="Symbol" w:hint="default"/>
      </w:rPr>
    </w:lvl>
    <w:lvl w:ilvl="7" w:tplc="B234E728" w:tentative="1">
      <w:start w:val="1"/>
      <w:numFmt w:val="bullet"/>
      <w:lvlText w:val="o"/>
      <w:lvlJc w:val="left"/>
      <w:pPr>
        <w:tabs>
          <w:tab w:val="num" w:pos="6480"/>
        </w:tabs>
        <w:ind w:left="6480" w:hanging="360"/>
      </w:pPr>
      <w:rPr>
        <w:rFonts w:ascii="Courier New" w:hAnsi="Courier New" w:hint="default"/>
      </w:rPr>
    </w:lvl>
    <w:lvl w:ilvl="8" w:tplc="6DACDFCA" w:tentative="1">
      <w:start w:val="1"/>
      <w:numFmt w:val="bullet"/>
      <w:lvlText w:val=""/>
      <w:lvlJc w:val="left"/>
      <w:pPr>
        <w:tabs>
          <w:tab w:val="num" w:pos="7200"/>
        </w:tabs>
        <w:ind w:left="7200" w:hanging="360"/>
      </w:pPr>
      <w:rPr>
        <w:rFonts w:ascii="Wingdings" w:hAnsi="Wingdings" w:hint="default"/>
      </w:rPr>
    </w:lvl>
  </w:abstractNum>
  <w:abstractNum w:abstractNumId="169" w15:restartNumberingAfterBreak="0">
    <w:nsid w:val="726E45B8"/>
    <w:multiLevelType w:val="multilevel"/>
    <w:tmpl w:val="2C0E750A"/>
    <w:styleLink w:val="CourierNew141251"/>
    <w:lvl w:ilvl="0">
      <w:start w:val="1"/>
      <w:numFmt w:val="bullet"/>
      <w:lvlText w:val="-"/>
      <w:lvlJc w:val="left"/>
      <w:pPr>
        <w:ind w:left="1429" w:hanging="360"/>
      </w:pPr>
      <w:rPr>
        <w:rFonts w:ascii="Times New Roman" w:hAnsi="Times New Roman"/>
        <w:sz w:val="28"/>
      </w:rPr>
    </w:lvl>
    <w:lvl w:ilvl="1">
      <w:start w:val="1"/>
      <w:numFmt w:val="bullet"/>
      <w:lvlText w:val="o"/>
      <w:lvlJc w:val="left"/>
      <w:pPr>
        <w:ind w:left="2149" w:hanging="360"/>
      </w:pPr>
      <w:rPr>
        <w:rFonts w:ascii="Courier New" w:hAnsi="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hint="default"/>
      </w:rPr>
    </w:lvl>
    <w:lvl w:ilvl="8">
      <w:start w:val="1"/>
      <w:numFmt w:val="bullet"/>
      <w:lvlText w:val=""/>
      <w:lvlJc w:val="left"/>
      <w:pPr>
        <w:ind w:left="7189" w:hanging="360"/>
      </w:pPr>
      <w:rPr>
        <w:rFonts w:ascii="Wingdings" w:hAnsi="Wingdings" w:hint="default"/>
      </w:rPr>
    </w:lvl>
  </w:abstractNum>
  <w:abstractNum w:abstractNumId="170" w15:restartNumberingAfterBreak="0">
    <w:nsid w:val="736C4362"/>
    <w:multiLevelType w:val="hybridMultilevel"/>
    <w:tmpl w:val="7F8806BC"/>
    <w:styleLink w:val="1ai26"/>
    <w:lvl w:ilvl="0" w:tplc="0419000F">
      <w:start w:val="1"/>
      <w:numFmt w:val="bullet"/>
      <w:lvlText w:val=""/>
      <w:lvlJc w:val="left"/>
      <w:pPr>
        <w:tabs>
          <w:tab w:val="num" w:pos="2869"/>
        </w:tabs>
        <w:ind w:left="2869" w:hanging="360"/>
      </w:pPr>
      <w:rPr>
        <w:rFonts w:ascii="Symbol" w:hAnsi="Symbol" w:hint="default"/>
        <w:color w:val="auto"/>
        <w:sz w:val="16"/>
      </w:rPr>
    </w:lvl>
    <w:lvl w:ilvl="1" w:tplc="04190019">
      <w:start w:val="1"/>
      <w:numFmt w:val="bullet"/>
      <w:pStyle w:val="2063076"/>
      <w:lvlText w:val=""/>
      <w:lvlJc w:val="left"/>
      <w:pPr>
        <w:tabs>
          <w:tab w:val="num" w:pos="2160"/>
        </w:tabs>
        <w:ind w:left="2160" w:hanging="360"/>
      </w:pPr>
      <w:rPr>
        <w:rFonts w:ascii="Wingdings" w:hAnsi="Wingdings" w:hint="default"/>
      </w:rPr>
    </w:lvl>
    <w:lvl w:ilvl="2" w:tplc="0419001B" w:tentative="1">
      <w:start w:val="1"/>
      <w:numFmt w:val="bullet"/>
      <w:lvlText w:val=""/>
      <w:lvlJc w:val="left"/>
      <w:pPr>
        <w:tabs>
          <w:tab w:val="num" w:pos="2880"/>
        </w:tabs>
        <w:ind w:left="2880" w:hanging="360"/>
      </w:pPr>
      <w:rPr>
        <w:rFonts w:ascii="Wingdings" w:hAnsi="Wingdings" w:hint="default"/>
      </w:rPr>
    </w:lvl>
    <w:lvl w:ilvl="3" w:tplc="0419000F" w:tentative="1">
      <w:start w:val="1"/>
      <w:numFmt w:val="bullet"/>
      <w:lvlText w:val=""/>
      <w:lvlJc w:val="left"/>
      <w:pPr>
        <w:tabs>
          <w:tab w:val="num" w:pos="3600"/>
        </w:tabs>
        <w:ind w:left="3600" w:hanging="360"/>
      </w:pPr>
      <w:rPr>
        <w:rFonts w:ascii="Symbol" w:hAnsi="Symbol" w:hint="default"/>
      </w:rPr>
    </w:lvl>
    <w:lvl w:ilvl="4" w:tplc="04190019" w:tentative="1">
      <w:start w:val="1"/>
      <w:numFmt w:val="bullet"/>
      <w:lvlText w:val="o"/>
      <w:lvlJc w:val="left"/>
      <w:pPr>
        <w:tabs>
          <w:tab w:val="num" w:pos="4320"/>
        </w:tabs>
        <w:ind w:left="4320" w:hanging="360"/>
      </w:pPr>
      <w:rPr>
        <w:rFonts w:ascii="Courier New" w:hAnsi="Courier New" w:hint="default"/>
      </w:rPr>
    </w:lvl>
    <w:lvl w:ilvl="5" w:tplc="0419001B" w:tentative="1">
      <w:start w:val="1"/>
      <w:numFmt w:val="bullet"/>
      <w:lvlText w:val=""/>
      <w:lvlJc w:val="left"/>
      <w:pPr>
        <w:tabs>
          <w:tab w:val="num" w:pos="5040"/>
        </w:tabs>
        <w:ind w:left="5040" w:hanging="360"/>
      </w:pPr>
      <w:rPr>
        <w:rFonts w:ascii="Wingdings" w:hAnsi="Wingdings" w:hint="default"/>
      </w:rPr>
    </w:lvl>
    <w:lvl w:ilvl="6" w:tplc="0419000F" w:tentative="1">
      <w:start w:val="1"/>
      <w:numFmt w:val="bullet"/>
      <w:lvlText w:val=""/>
      <w:lvlJc w:val="left"/>
      <w:pPr>
        <w:tabs>
          <w:tab w:val="num" w:pos="5760"/>
        </w:tabs>
        <w:ind w:left="5760" w:hanging="360"/>
      </w:pPr>
      <w:rPr>
        <w:rFonts w:ascii="Symbol" w:hAnsi="Symbol" w:hint="default"/>
      </w:rPr>
    </w:lvl>
    <w:lvl w:ilvl="7" w:tplc="04190019" w:tentative="1">
      <w:start w:val="1"/>
      <w:numFmt w:val="bullet"/>
      <w:lvlText w:val="o"/>
      <w:lvlJc w:val="left"/>
      <w:pPr>
        <w:tabs>
          <w:tab w:val="num" w:pos="6480"/>
        </w:tabs>
        <w:ind w:left="6480" w:hanging="360"/>
      </w:pPr>
      <w:rPr>
        <w:rFonts w:ascii="Courier New" w:hAnsi="Courier New" w:hint="default"/>
      </w:rPr>
    </w:lvl>
    <w:lvl w:ilvl="8" w:tplc="0419001B" w:tentative="1">
      <w:start w:val="1"/>
      <w:numFmt w:val="bullet"/>
      <w:lvlText w:val=""/>
      <w:lvlJc w:val="left"/>
      <w:pPr>
        <w:tabs>
          <w:tab w:val="num" w:pos="7200"/>
        </w:tabs>
        <w:ind w:left="7200" w:hanging="360"/>
      </w:pPr>
      <w:rPr>
        <w:rFonts w:ascii="Wingdings" w:hAnsi="Wingdings" w:hint="default"/>
      </w:rPr>
    </w:lvl>
  </w:abstractNum>
  <w:abstractNum w:abstractNumId="171" w15:restartNumberingAfterBreak="0">
    <w:nsid w:val="758362C0"/>
    <w:multiLevelType w:val="multilevel"/>
    <w:tmpl w:val="645EFF9E"/>
    <w:styleLink w:val="72"/>
    <w:lvl w:ilvl="0">
      <w:start w:val="1"/>
      <w:numFmt w:val="decimal"/>
      <w:lvlText w:val="%1."/>
      <w:lvlJc w:val="left"/>
      <w:pPr>
        <w:tabs>
          <w:tab w:val="num" w:pos="1259"/>
        </w:tabs>
        <w:ind w:left="1259" w:hanging="360"/>
      </w:pPr>
      <w:rPr>
        <w:rFonts w:ascii="Times New Roman" w:hAnsi="Times New Roman" w:cs="Times New Roman"/>
        <w:b/>
        <w:color w:val="000000"/>
        <w:sz w:val="28"/>
        <w:szCs w:val="28"/>
      </w:rPr>
    </w:lvl>
    <w:lvl w:ilvl="1">
      <w:start w:val="1"/>
      <w:numFmt w:val="lowerLetter"/>
      <w:lvlText w:val="%2."/>
      <w:lvlJc w:val="left"/>
      <w:pPr>
        <w:tabs>
          <w:tab w:val="num" w:pos="1979"/>
        </w:tabs>
        <w:ind w:left="1979" w:hanging="360"/>
      </w:pPr>
      <w:rPr>
        <w:rFonts w:cs="Times New Roman"/>
      </w:rPr>
    </w:lvl>
    <w:lvl w:ilvl="2">
      <w:start w:val="1"/>
      <w:numFmt w:val="lowerRoman"/>
      <w:lvlText w:val="%3."/>
      <w:lvlJc w:val="right"/>
      <w:pPr>
        <w:tabs>
          <w:tab w:val="num" w:pos="2699"/>
        </w:tabs>
        <w:ind w:left="2699" w:hanging="180"/>
      </w:pPr>
      <w:rPr>
        <w:rFonts w:cs="Times New Roman"/>
      </w:rPr>
    </w:lvl>
    <w:lvl w:ilvl="3">
      <w:start w:val="1"/>
      <w:numFmt w:val="decimal"/>
      <w:lvlText w:val="%4."/>
      <w:lvlJc w:val="left"/>
      <w:pPr>
        <w:tabs>
          <w:tab w:val="num" w:pos="3419"/>
        </w:tabs>
        <w:ind w:left="3419" w:hanging="360"/>
      </w:pPr>
      <w:rPr>
        <w:rFonts w:cs="Times New Roman"/>
      </w:rPr>
    </w:lvl>
    <w:lvl w:ilvl="4">
      <w:start w:val="1"/>
      <w:numFmt w:val="lowerLetter"/>
      <w:lvlText w:val="%5."/>
      <w:lvlJc w:val="left"/>
      <w:pPr>
        <w:tabs>
          <w:tab w:val="num" w:pos="4139"/>
        </w:tabs>
        <w:ind w:left="4139" w:hanging="360"/>
      </w:pPr>
      <w:rPr>
        <w:rFonts w:cs="Times New Roman"/>
      </w:rPr>
    </w:lvl>
    <w:lvl w:ilvl="5">
      <w:start w:val="1"/>
      <w:numFmt w:val="lowerRoman"/>
      <w:lvlText w:val="%6."/>
      <w:lvlJc w:val="right"/>
      <w:pPr>
        <w:tabs>
          <w:tab w:val="num" w:pos="4859"/>
        </w:tabs>
        <w:ind w:left="4859" w:hanging="180"/>
      </w:pPr>
      <w:rPr>
        <w:rFonts w:cs="Times New Roman"/>
      </w:rPr>
    </w:lvl>
    <w:lvl w:ilvl="6">
      <w:start w:val="1"/>
      <w:numFmt w:val="decimal"/>
      <w:lvlText w:val="%7."/>
      <w:lvlJc w:val="left"/>
      <w:pPr>
        <w:tabs>
          <w:tab w:val="num" w:pos="5579"/>
        </w:tabs>
        <w:ind w:left="5579" w:hanging="360"/>
      </w:pPr>
      <w:rPr>
        <w:rFonts w:cs="Times New Roman"/>
      </w:rPr>
    </w:lvl>
    <w:lvl w:ilvl="7">
      <w:start w:val="1"/>
      <w:numFmt w:val="lowerLetter"/>
      <w:lvlText w:val="%8."/>
      <w:lvlJc w:val="left"/>
      <w:pPr>
        <w:tabs>
          <w:tab w:val="num" w:pos="6299"/>
        </w:tabs>
        <w:ind w:left="6299" w:hanging="360"/>
      </w:pPr>
      <w:rPr>
        <w:rFonts w:cs="Times New Roman"/>
      </w:rPr>
    </w:lvl>
    <w:lvl w:ilvl="8">
      <w:start w:val="1"/>
      <w:numFmt w:val="lowerRoman"/>
      <w:lvlText w:val="%9."/>
      <w:lvlJc w:val="right"/>
      <w:pPr>
        <w:tabs>
          <w:tab w:val="num" w:pos="7019"/>
        </w:tabs>
        <w:ind w:left="7019" w:hanging="180"/>
      </w:pPr>
      <w:rPr>
        <w:rFonts w:cs="Times New Roman"/>
      </w:rPr>
    </w:lvl>
  </w:abstractNum>
  <w:abstractNum w:abstractNumId="172" w15:restartNumberingAfterBreak="0">
    <w:nsid w:val="765A3E72"/>
    <w:multiLevelType w:val="hybridMultilevel"/>
    <w:tmpl w:val="CCDE1012"/>
    <w:styleLink w:val="411"/>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3" w15:restartNumberingAfterBreak="0">
    <w:nsid w:val="76811720"/>
    <w:multiLevelType w:val="hybridMultilevel"/>
    <w:tmpl w:val="A7BEC89C"/>
    <w:styleLink w:val="244"/>
    <w:lvl w:ilvl="0" w:tplc="12BC07A8">
      <w:start w:val="1"/>
      <w:numFmt w:val="bullet"/>
      <w:lvlText w:val=""/>
      <w:lvlJc w:val="left"/>
      <w:pPr>
        <w:tabs>
          <w:tab w:val="num" w:pos="2111"/>
        </w:tabs>
        <w:ind w:left="2111" w:hanging="360"/>
      </w:pPr>
      <w:rPr>
        <w:rFonts w:ascii="Symbol" w:hAnsi="Symbol" w:hint="default"/>
      </w:rPr>
    </w:lvl>
    <w:lvl w:ilvl="1" w:tplc="04190019" w:tentative="1">
      <w:start w:val="1"/>
      <w:numFmt w:val="bullet"/>
      <w:lvlText w:val="o"/>
      <w:lvlJc w:val="left"/>
      <w:pPr>
        <w:tabs>
          <w:tab w:val="num" w:pos="1440"/>
        </w:tabs>
        <w:ind w:left="1440" w:hanging="360"/>
      </w:pPr>
      <w:rPr>
        <w:rFonts w:ascii="Courier New" w:hAnsi="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174" w15:restartNumberingAfterBreak="0">
    <w:nsid w:val="76FA21AB"/>
    <w:multiLevelType w:val="hybridMultilevel"/>
    <w:tmpl w:val="C42C877E"/>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75" w15:restartNumberingAfterBreak="0">
    <w:nsid w:val="77496BFA"/>
    <w:multiLevelType w:val="multilevel"/>
    <w:tmpl w:val="90BCFC18"/>
    <w:lvl w:ilvl="0">
      <w:start w:val="1"/>
      <w:numFmt w:val="decimal"/>
      <w:pStyle w:val="12"/>
      <w:suff w:val="nothing"/>
      <w:lvlText w:val="Таблица %1"/>
      <w:lvlJc w:val="left"/>
      <w:pPr>
        <w:ind w:left="8892" w:hanging="72"/>
      </w:pPr>
      <w:rPr>
        <w:rFonts w:ascii="Times New Roman" w:hAnsi="Times New Roman" w:cs="Times New Roman" w:hint="default"/>
        <w:b w:val="0"/>
        <w:bCs w:val="0"/>
        <w:i w:val="0"/>
        <w:iCs w:val="0"/>
        <w:caps w:val="0"/>
        <w:strike w:val="0"/>
        <w:dstrike w:val="0"/>
        <w:outline w:val="0"/>
        <w:shadow w:val="0"/>
        <w:emboss w:val="0"/>
        <w:imprint w:val="0"/>
        <w:vanish w:val="0"/>
        <w:color w:val="000000"/>
        <w:spacing w:val="0"/>
        <w:kern w:val="0"/>
        <w:position w:val="0"/>
        <w:sz w:val="28"/>
        <w:u w:val="none"/>
        <w:vertAlign w:val="baseline"/>
      </w:rPr>
    </w:lvl>
    <w:lvl w:ilvl="1">
      <w:start w:val="1"/>
      <w:numFmt w:val="decimal"/>
      <w:suff w:val="space"/>
      <w:lvlText w:val="%1.%2"/>
      <w:lvlJc w:val="center"/>
      <w:pPr>
        <w:ind w:left="3357" w:hanging="432"/>
      </w:pPr>
      <w:rPr>
        <w:rFonts w:ascii="Times New Roman" w:hAnsi="Times New Roman" w:cs="Times New Roman" w:hint="default"/>
        <w:b/>
        <w:i w:val="0"/>
        <w:sz w:val="28"/>
      </w:rPr>
    </w:lvl>
    <w:lvl w:ilvl="2">
      <w:start w:val="4"/>
      <w:numFmt w:val="decimal"/>
      <w:suff w:val="space"/>
      <w:lvlText w:val="%2%3.1.1."/>
      <w:lvlJc w:val="left"/>
      <w:pPr>
        <w:ind w:left="3789" w:hanging="504"/>
      </w:pPr>
      <w:rPr>
        <w:rFonts w:ascii="Times New Roman" w:hAnsi="Times New Roman" w:cs="Times New Roman" w:hint="default"/>
        <w:b/>
        <w:i w:val="0"/>
        <w:sz w:val="28"/>
      </w:rPr>
    </w:lvl>
    <w:lvl w:ilvl="3">
      <w:start w:val="1"/>
      <w:numFmt w:val="decimal"/>
      <w:suff w:val="nothing"/>
      <w:lvlText w:val="%1%4"/>
      <w:lvlJc w:val="left"/>
      <w:pPr>
        <w:ind w:left="4293" w:hanging="648"/>
      </w:pPr>
      <w:rPr>
        <w:rFonts w:cs="Times New Roman" w:hint="default"/>
      </w:rPr>
    </w:lvl>
    <w:lvl w:ilvl="4">
      <w:start w:val="1"/>
      <w:numFmt w:val="decimal"/>
      <w:lvlText w:val="%1.%2.%3.%4.%5."/>
      <w:lvlJc w:val="left"/>
      <w:pPr>
        <w:tabs>
          <w:tab w:val="num" w:pos="5085"/>
        </w:tabs>
        <w:ind w:left="4797" w:hanging="792"/>
      </w:pPr>
      <w:rPr>
        <w:rFonts w:cs="Times New Roman" w:hint="default"/>
      </w:rPr>
    </w:lvl>
    <w:lvl w:ilvl="5">
      <w:start w:val="1"/>
      <w:numFmt w:val="decimal"/>
      <w:lvlText w:val="%1.%2.%3.%4.%5.%6."/>
      <w:lvlJc w:val="left"/>
      <w:pPr>
        <w:tabs>
          <w:tab w:val="num" w:pos="5805"/>
        </w:tabs>
        <w:ind w:left="5301" w:hanging="936"/>
      </w:pPr>
      <w:rPr>
        <w:rFonts w:cs="Times New Roman" w:hint="default"/>
      </w:rPr>
    </w:lvl>
    <w:lvl w:ilvl="6">
      <w:start w:val="1"/>
      <w:numFmt w:val="decimal"/>
      <w:lvlText w:val="%1.%2.%3.%4.%5.%6.%7."/>
      <w:lvlJc w:val="left"/>
      <w:pPr>
        <w:tabs>
          <w:tab w:val="num" w:pos="6525"/>
        </w:tabs>
        <w:ind w:left="5805" w:hanging="1080"/>
      </w:pPr>
      <w:rPr>
        <w:rFonts w:cs="Times New Roman" w:hint="default"/>
      </w:rPr>
    </w:lvl>
    <w:lvl w:ilvl="7">
      <w:start w:val="1"/>
      <w:numFmt w:val="decimal"/>
      <w:lvlText w:val="%1.%2.%3.%4.%5.%6.%7.%8."/>
      <w:lvlJc w:val="left"/>
      <w:pPr>
        <w:tabs>
          <w:tab w:val="num" w:pos="6885"/>
        </w:tabs>
        <w:ind w:left="6309" w:hanging="1224"/>
      </w:pPr>
      <w:rPr>
        <w:rFonts w:cs="Times New Roman" w:hint="default"/>
      </w:rPr>
    </w:lvl>
    <w:lvl w:ilvl="8">
      <w:start w:val="1"/>
      <w:numFmt w:val="decimal"/>
      <w:lvlText w:val="%1.%2.%3.%4.%5.%6.%7.%8.%9."/>
      <w:lvlJc w:val="left"/>
      <w:pPr>
        <w:tabs>
          <w:tab w:val="num" w:pos="7605"/>
        </w:tabs>
        <w:ind w:left="6885" w:hanging="1440"/>
      </w:pPr>
      <w:rPr>
        <w:rFonts w:cs="Times New Roman" w:hint="default"/>
      </w:rPr>
    </w:lvl>
  </w:abstractNum>
  <w:abstractNum w:abstractNumId="176" w15:restartNumberingAfterBreak="0">
    <w:nsid w:val="781A4905"/>
    <w:multiLevelType w:val="multilevel"/>
    <w:tmpl w:val="47783BA8"/>
    <w:styleLink w:val="1ai24"/>
    <w:lvl w:ilvl="0">
      <w:start w:val="1"/>
      <w:numFmt w:val="decimal"/>
      <w:pStyle w:val="18"/>
      <w:suff w:val="space"/>
      <w:lvlText w:val="%1."/>
      <w:lvlJc w:val="center"/>
      <w:pPr>
        <w:ind w:left="788" w:hanging="72"/>
      </w:pPr>
      <w:rPr>
        <w:rFonts w:ascii="Times New Roman" w:hAnsi="Times New Roman" w:cs="Times New Roman" w:hint="default"/>
        <w:b/>
        <w:i w:val="0"/>
        <w:sz w:val="28"/>
      </w:rPr>
    </w:lvl>
    <w:lvl w:ilvl="1">
      <w:start w:val="1"/>
      <w:numFmt w:val="decimal"/>
      <w:pStyle w:val="23"/>
      <w:suff w:val="space"/>
      <w:lvlText w:val="%1.%2"/>
      <w:lvlJc w:val="center"/>
      <w:pPr>
        <w:ind w:left="2352" w:hanging="432"/>
      </w:pPr>
      <w:rPr>
        <w:rFonts w:ascii="Times New Roman" w:hAnsi="Times New Roman" w:cs="Times New Roman" w:hint="default"/>
        <w:b/>
        <w:i w:val="0"/>
        <w:sz w:val="28"/>
      </w:rPr>
    </w:lvl>
    <w:lvl w:ilvl="2">
      <w:start w:val="1"/>
      <w:numFmt w:val="decimal"/>
      <w:pStyle w:val="35"/>
      <w:suff w:val="space"/>
      <w:lvlText w:val="%1.%2.%3"/>
      <w:lvlJc w:val="left"/>
      <w:pPr>
        <w:ind w:left="2484" w:hanging="504"/>
      </w:pPr>
      <w:rPr>
        <w:rFonts w:ascii="Times New Roman" w:hAnsi="Times New Roman" w:cs="Times New Roman" w:hint="default"/>
        <w:b/>
        <w:i w:val="0"/>
        <w:sz w:val="28"/>
      </w:rPr>
    </w:lvl>
    <w:lvl w:ilvl="3">
      <w:start w:val="1"/>
      <w:numFmt w:val="decimal"/>
      <w:lvlText w:val="%1.%2.%3.%4."/>
      <w:lvlJc w:val="left"/>
      <w:pPr>
        <w:tabs>
          <w:tab w:val="num" w:pos="2588"/>
        </w:tabs>
        <w:ind w:left="2156" w:hanging="648"/>
      </w:pPr>
      <w:rPr>
        <w:rFonts w:cs="Times New Roman" w:hint="default"/>
      </w:rPr>
    </w:lvl>
    <w:lvl w:ilvl="4">
      <w:start w:val="1"/>
      <w:numFmt w:val="decimal"/>
      <w:lvlText w:val="%1.%2.%3.%4.%5."/>
      <w:lvlJc w:val="left"/>
      <w:pPr>
        <w:tabs>
          <w:tab w:val="num" w:pos="2948"/>
        </w:tabs>
        <w:ind w:left="2660" w:hanging="792"/>
      </w:pPr>
      <w:rPr>
        <w:rFonts w:cs="Times New Roman" w:hint="default"/>
      </w:rPr>
    </w:lvl>
    <w:lvl w:ilvl="5">
      <w:start w:val="1"/>
      <w:numFmt w:val="decimal"/>
      <w:lvlText w:val="%1.%2.%3.%4.%5.%6."/>
      <w:lvlJc w:val="left"/>
      <w:pPr>
        <w:tabs>
          <w:tab w:val="num" w:pos="3668"/>
        </w:tabs>
        <w:ind w:left="3164" w:hanging="936"/>
      </w:pPr>
      <w:rPr>
        <w:rFonts w:cs="Times New Roman" w:hint="default"/>
      </w:rPr>
    </w:lvl>
    <w:lvl w:ilvl="6">
      <w:start w:val="1"/>
      <w:numFmt w:val="decimal"/>
      <w:lvlText w:val="%1.%2.%3.%4.%5.%6.%7."/>
      <w:lvlJc w:val="left"/>
      <w:pPr>
        <w:tabs>
          <w:tab w:val="num" w:pos="4388"/>
        </w:tabs>
        <w:ind w:left="3668" w:hanging="1080"/>
      </w:pPr>
      <w:rPr>
        <w:rFonts w:cs="Times New Roman" w:hint="default"/>
      </w:rPr>
    </w:lvl>
    <w:lvl w:ilvl="7">
      <w:start w:val="1"/>
      <w:numFmt w:val="decimal"/>
      <w:lvlText w:val="%1.%2.%3.%4.%5.%6.%7.%8."/>
      <w:lvlJc w:val="left"/>
      <w:pPr>
        <w:tabs>
          <w:tab w:val="num" w:pos="4748"/>
        </w:tabs>
        <w:ind w:left="4172" w:hanging="1224"/>
      </w:pPr>
      <w:rPr>
        <w:rFonts w:cs="Times New Roman" w:hint="default"/>
      </w:rPr>
    </w:lvl>
    <w:lvl w:ilvl="8">
      <w:start w:val="1"/>
      <w:numFmt w:val="decimal"/>
      <w:lvlText w:val="%1.%2.%3.%4.%5.%6.%7.%8.%9."/>
      <w:lvlJc w:val="left"/>
      <w:pPr>
        <w:tabs>
          <w:tab w:val="num" w:pos="5468"/>
        </w:tabs>
        <w:ind w:left="4748" w:hanging="1440"/>
      </w:pPr>
      <w:rPr>
        <w:rFonts w:cs="Times New Roman" w:hint="default"/>
      </w:rPr>
    </w:lvl>
  </w:abstractNum>
  <w:abstractNum w:abstractNumId="177" w15:restartNumberingAfterBreak="0">
    <w:nsid w:val="78896EDA"/>
    <w:multiLevelType w:val="hybridMultilevel"/>
    <w:tmpl w:val="DE3C487A"/>
    <w:styleLink w:val="1413"/>
    <w:lvl w:ilvl="0" w:tplc="777A282A">
      <w:start w:val="1"/>
      <w:numFmt w:val="decimal"/>
      <w:lvlText w:val="%1."/>
      <w:lvlJc w:val="left"/>
      <w:pPr>
        <w:tabs>
          <w:tab w:val="num" w:pos="720"/>
        </w:tabs>
        <w:ind w:left="720" w:hanging="360"/>
      </w:pPr>
      <w:rPr>
        <w:rFonts w:cs="Times New Roman"/>
      </w:rPr>
    </w:lvl>
    <w:lvl w:ilvl="1" w:tplc="2DAA20D6" w:tentative="1">
      <w:start w:val="1"/>
      <w:numFmt w:val="lowerLetter"/>
      <w:lvlText w:val="%2."/>
      <w:lvlJc w:val="left"/>
      <w:pPr>
        <w:tabs>
          <w:tab w:val="num" w:pos="1440"/>
        </w:tabs>
        <w:ind w:left="1440" w:hanging="360"/>
      </w:pPr>
      <w:rPr>
        <w:rFonts w:cs="Times New Roman"/>
      </w:rPr>
    </w:lvl>
    <w:lvl w:ilvl="2" w:tplc="0E10F8C0" w:tentative="1">
      <w:start w:val="1"/>
      <w:numFmt w:val="lowerRoman"/>
      <w:lvlText w:val="%3."/>
      <w:lvlJc w:val="right"/>
      <w:pPr>
        <w:tabs>
          <w:tab w:val="num" w:pos="2160"/>
        </w:tabs>
        <w:ind w:left="2160" w:hanging="180"/>
      </w:pPr>
      <w:rPr>
        <w:rFonts w:cs="Times New Roman"/>
      </w:rPr>
    </w:lvl>
    <w:lvl w:ilvl="3" w:tplc="79842AC6" w:tentative="1">
      <w:start w:val="1"/>
      <w:numFmt w:val="decimal"/>
      <w:lvlText w:val="%4."/>
      <w:lvlJc w:val="left"/>
      <w:pPr>
        <w:tabs>
          <w:tab w:val="num" w:pos="2880"/>
        </w:tabs>
        <w:ind w:left="2880" w:hanging="360"/>
      </w:pPr>
      <w:rPr>
        <w:rFonts w:cs="Times New Roman"/>
      </w:rPr>
    </w:lvl>
    <w:lvl w:ilvl="4" w:tplc="52A021D2" w:tentative="1">
      <w:start w:val="1"/>
      <w:numFmt w:val="lowerLetter"/>
      <w:lvlText w:val="%5."/>
      <w:lvlJc w:val="left"/>
      <w:pPr>
        <w:tabs>
          <w:tab w:val="num" w:pos="3600"/>
        </w:tabs>
        <w:ind w:left="3600" w:hanging="360"/>
      </w:pPr>
      <w:rPr>
        <w:rFonts w:cs="Times New Roman"/>
      </w:rPr>
    </w:lvl>
    <w:lvl w:ilvl="5" w:tplc="BF6AE0B8" w:tentative="1">
      <w:start w:val="1"/>
      <w:numFmt w:val="lowerRoman"/>
      <w:lvlText w:val="%6."/>
      <w:lvlJc w:val="right"/>
      <w:pPr>
        <w:tabs>
          <w:tab w:val="num" w:pos="4320"/>
        </w:tabs>
        <w:ind w:left="4320" w:hanging="180"/>
      </w:pPr>
      <w:rPr>
        <w:rFonts w:cs="Times New Roman"/>
      </w:rPr>
    </w:lvl>
    <w:lvl w:ilvl="6" w:tplc="AE381FB8" w:tentative="1">
      <w:start w:val="1"/>
      <w:numFmt w:val="decimal"/>
      <w:lvlText w:val="%7."/>
      <w:lvlJc w:val="left"/>
      <w:pPr>
        <w:tabs>
          <w:tab w:val="num" w:pos="5040"/>
        </w:tabs>
        <w:ind w:left="5040" w:hanging="360"/>
      </w:pPr>
      <w:rPr>
        <w:rFonts w:cs="Times New Roman"/>
      </w:rPr>
    </w:lvl>
    <w:lvl w:ilvl="7" w:tplc="54DAC8E4" w:tentative="1">
      <w:start w:val="1"/>
      <w:numFmt w:val="lowerLetter"/>
      <w:lvlText w:val="%8."/>
      <w:lvlJc w:val="left"/>
      <w:pPr>
        <w:tabs>
          <w:tab w:val="num" w:pos="5760"/>
        </w:tabs>
        <w:ind w:left="5760" w:hanging="360"/>
      </w:pPr>
      <w:rPr>
        <w:rFonts w:cs="Times New Roman"/>
      </w:rPr>
    </w:lvl>
    <w:lvl w:ilvl="8" w:tplc="5658D4A2" w:tentative="1">
      <w:start w:val="1"/>
      <w:numFmt w:val="lowerRoman"/>
      <w:lvlText w:val="%9."/>
      <w:lvlJc w:val="right"/>
      <w:pPr>
        <w:tabs>
          <w:tab w:val="num" w:pos="6480"/>
        </w:tabs>
        <w:ind w:left="6480" w:hanging="180"/>
      </w:pPr>
      <w:rPr>
        <w:rFonts w:cs="Times New Roman"/>
      </w:rPr>
    </w:lvl>
  </w:abstractNum>
  <w:abstractNum w:abstractNumId="178" w15:restartNumberingAfterBreak="0">
    <w:nsid w:val="79A03D4D"/>
    <w:multiLevelType w:val="hybridMultilevel"/>
    <w:tmpl w:val="E51E5A66"/>
    <w:styleLink w:val="ArticleSection1"/>
    <w:lvl w:ilvl="0" w:tplc="FFFFFFFF">
      <w:start w:val="1"/>
      <w:numFmt w:val="decimal"/>
      <w:lvlText w:val="%1."/>
      <w:lvlJc w:val="left"/>
      <w:pPr>
        <w:tabs>
          <w:tab w:val="num" w:pos="720"/>
        </w:tabs>
        <w:ind w:left="720" w:hanging="360"/>
      </w:pPr>
      <w:rPr>
        <w:rFonts w:cs="Times New Roman"/>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79" w15:restartNumberingAfterBreak="0">
    <w:nsid w:val="79DB1F40"/>
    <w:multiLevelType w:val="hybridMultilevel"/>
    <w:tmpl w:val="2CFC1F00"/>
    <w:styleLink w:val="1460"/>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0" w15:restartNumberingAfterBreak="0">
    <w:nsid w:val="7B194A4C"/>
    <w:multiLevelType w:val="hybridMultilevel"/>
    <w:tmpl w:val="0D9210E2"/>
    <w:styleLink w:val="141721"/>
    <w:lvl w:ilvl="0" w:tplc="0DD4046E">
      <w:start w:val="1"/>
      <w:numFmt w:val="bullet"/>
      <w:lvlText w:val=""/>
      <w:lvlJc w:val="left"/>
      <w:pPr>
        <w:tabs>
          <w:tab w:val="num" w:pos="2160"/>
        </w:tabs>
        <w:ind w:left="2160" w:hanging="360"/>
      </w:pPr>
      <w:rPr>
        <w:rFonts w:ascii="Symbol" w:hAnsi="Symbol" w:hint="default"/>
      </w:rPr>
    </w:lvl>
    <w:lvl w:ilvl="1" w:tplc="7332D32A">
      <w:start w:val="1"/>
      <w:numFmt w:val="bullet"/>
      <w:lvlText w:val=""/>
      <w:lvlJc w:val="left"/>
      <w:pPr>
        <w:tabs>
          <w:tab w:val="num" w:pos="2160"/>
        </w:tabs>
        <w:ind w:left="2160" w:hanging="360"/>
      </w:pPr>
      <w:rPr>
        <w:rFonts w:ascii="Symbol" w:hAnsi="Symbol" w:hint="default"/>
      </w:rPr>
    </w:lvl>
    <w:lvl w:ilvl="2" w:tplc="75BE7FCC" w:tentative="1">
      <w:start w:val="1"/>
      <w:numFmt w:val="bullet"/>
      <w:lvlText w:val=""/>
      <w:lvlJc w:val="left"/>
      <w:pPr>
        <w:tabs>
          <w:tab w:val="num" w:pos="2880"/>
        </w:tabs>
        <w:ind w:left="2880" w:hanging="360"/>
      </w:pPr>
      <w:rPr>
        <w:rFonts w:ascii="Wingdings" w:hAnsi="Wingdings" w:hint="default"/>
      </w:rPr>
    </w:lvl>
    <w:lvl w:ilvl="3" w:tplc="51C68710" w:tentative="1">
      <w:start w:val="1"/>
      <w:numFmt w:val="bullet"/>
      <w:lvlText w:val=""/>
      <w:lvlJc w:val="left"/>
      <w:pPr>
        <w:tabs>
          <w:tab w:val="num" w:pos="3600"/>
        </w:tabs>
        <w:ind w:left="3600" w:hanging="360"/>
      </w:pPr>
      <w:rPr>
        <w:rFonts w:ascii="Symbol" w:hAnsi="Symbol" w:hint="default"/>
      </w:rPr>
    </w:lvl>
    <w:lvl w:ilvl="4" w:tplc="DF5C6C5C" w:tentative="1">
      <w:start w:val="1"/>
      <w:numFmt w:val="bullet"/>
      <w:lvlText w:val="o"/>
      <w:lvlJc w:val="left"/>
      <w:pPr>
        <w:tabs>
          <w:tab w:val="num" w:pos="4320"/>
        </w:tabs>
        <w:ind w:left="4320" w:hanging="360"/>
      </w:pPr>
      <w:rPr>
        <w:rFonts w:ascii="Courier New" w:hAnsi="Courier New" w:hint="default"/>
      </w:rPr>
    </w:lvl>
    <w:lvl w:ilvl="5" w:tplc="81C839B2" w:tentative="1">
      <w:start w:val="1"/>
      <w:numFmt w:val="bullet"/>
      <w:lvlText w:val=""/>
      <w:lvlJc w:val="left"/>
      <w:pPr>
        <w:tabs>
          <w:tab w:val="num" w:pos="5040"/>
        </w:tabs>
        <w:ind w:left="5040" w:hanging="360"/>
      </w:pPr>
      <w:rPr>
        <w:rFonts w:ascii="Wingdings" w:hAnsi="Wingdings" w:hint="default"/>
      </w:rPr>
    </w:lvl>
    <w:lvl w:ilvl="6" w:tplc="BA8E7776" w:tentative="1">
      <w:start w:val="1"/>
      <w:numFmt w:val="bullet"/>
      <w:lvlText w:val=""/>
      <w:lvlJc w:val="left"/>
      <w:pPr>
        <w:tabs>
          <w:tab w:val="num" w:pos="5760"/>
        </w:tabs>
        <w:ind w:left="5760" w:hanging="360"/>
      </w:pPr>
      <w:rPr>
        <w:rFonts w:ascii="Symbol" w:hAnsi="Symbol" w:hint="default"/>
      </w:rPr>
    </w:lvl>
    <w:lvl w:ilvl="7" w:tplc="66A41164" w:tentative="1">
      <w:start w:val="1"/>
      <w:numFmt w:val="bullet"/>
      <w:lvlText w:val="o"/>
      <w:lvlJc w:val="left"/>
      <w:pPr>
        <w:tabs>
          <w:tab w:val="num" w:pos="6480"/>
        </w:tabs>
        <w:ind w:left="6480" w:hanging="360"/>
      </w:pPr>
      <w:rPr>
        <w:rFonts w:ascii="Courier New" w:hAnsi="Courier New" w:hint="default"/>
      </w:rPr>
    </w:lvl>
    <w:lvl w:ilvl="8" w:tplc="6F9C458E" w:tentative="1">
      <w:start w:val="1"/>
      <w:numFmt w:val="bullet"/>
      <w:lvlText w:val=""/>
      <w:lvlJc w:val="left"/>
      <w:pPr>
        <w:tabs>
          <w:tab w:val="num" w:pos="7200"/>
        </w:tabs>
        <w:ind w:left="7200" w:hanging="360"/>
      </w:pPr>
      <w:rPr>
        <w:rFonts w:ascii="Wingdings" w:hAnsi="Wingdings" w:hint="default"/>
      </w:rPr>
    </w:lvl>
  </w:abstractNum>
  <w:abstractNum w:abstractNumId="181" w15:restartNumberingAfterBreak="0">
    <w:nsid w:val="7B596B0B"/>
    <w:multiLevelType w:val="hybridMultilevel"/>
    <w:tmpl w:val="576E8332"/>
    <w:styleLink w:val="144"/>
    <w:lvl w:ilvl="0" w:tplc="4F2814E0">
      <w:start w:val="1"/>
      <w:numFmt w:val="decimal"/>
      <w:lvlText w:val="%1."/>
      <w:lvlJc w:val="left"/>
      <w:pPr>
        <w:tabs>
          <w:tab w:val="num" w:pos="720"/>
        </w:tabs>
        <w:ind w:left="720" w:hanging="360"/>
      </w:pPr>
      <w:rPr>
        <w:rFonts w:cs="Times New Roman"/>
      </w:rPr>
    </w:lvl>
    <w:lvl w:ilvl="1" w:tplc="595A4AB2">
      <w:numFmt w:val="none"/>
      <w:lvlText w:val=""/>
      <w:lvlJc w:val="left"/>
      <w:pPr>
        <w:tabs>
          <w:tab w:val="num" w:pos="360"/>
        </w:tabs>
      </w:pPr>
      <w:rPr>
        <w:rFonts w:cs="Times New Roman"/>
      </w:rPr>
    </w:lvl>
    <w:lvl w:ilvl="2" w:tplc="258CDA8E">
      <w:numFmt w:val="none"/>
      <w:lvlText w:val=""/>
      <w:lvlJc w:val="left"/>
      <w:pPr>
        <w:tabs>
          <w:tab w:val="num" w:pos="360"/>
        </w:tabs>
      </w:pPr>
      <w:rPr>
        <w:rFonts w:cs="Times New Roman"/>
      </w:rPr>
    </w:lvl>
    <w:lvl w:ilvl="3" w:tplc="16147C32">
      <w:numFmt w:val="none"/>
      <w:lvlText w:val=""/>
      <w:lvlJc w:val="left"/>
      <w:pPr>
        <w:tabs>
          <w:tab w:val="num" w:pos="360"/>
        </w:tabs>
      </w:pPr>
      <w:rPr>
        <w:rFonts w:cs="Times New Roman"/>
      </w:rPr>
    </w:lvl>
    <w:lvl w:ilvl="4" w:tplc="2FE01D82">
      <w:numFmt w:val="none"/>
      <w:lvlText w:val=""/>
      <w:lvlJc w:val="left"/>
      <w:pPr>
        <w:tabs>
          <w:tab w:val="num" w:pos="360"/>
        </w:tabs>
      </w:pPr>
      <w:rPr>
        <w:rFonts w:cs="Times New Roman"/>
      </w:rPr>
    </w:lvl>
    <w:lvl w:ilvl="5" w:tplc="6D06E9A4">
      <w:numFmt w:val="none"/>
      <w:lvlText w:val=""/>
      <w:lvlJc w:val="left"/>
      <w:pPr>
        <w:tabs>
          <w:tab w:val="num" w:pos="360"/>
        </w:tabs>
      </w:pPr>
      <w:rPr>
        <w:rFonts w:cs="Times New Roman"/>
      </w:rPr>
    </w:lvl>
    <w:lvl w:ilvl="6" w:tplc="D46CEC02">
      <w:numFmt w:val="none"/>
      <w:lvlText w:val=""/>
      <w:lvlJc w:val="left"/>
      <w:pPr>
        <w:tabs>
          <w:tab w:val="num" w:pos="360"/>
        </w:tabs>
      </w:pPr>
      <w:rPr>
        <w:rFonts w:cs="Times New Roman"/>
      </w:rPr>
    </w:lvl>
    <w:lvl w:ilvl="7" w:tplc="BE5098DA">
      <w:numFmt w:val="none"/>
      <w:lvlText w:val=""/>
      <w:lvlJc w:val="left"/>
      <w:pPr>
        <w:tabs>
          <w:tab w:val="num" w:pos="360"/>
        </w:tabs>
      </w:pPr>
      <w:rPr>
        <w:rFonts w:cs="Times New Roman"/>
      </w:rPr>
    </w:lvl>
    <w:lvl w:ilvl="8" w:tplc="563A852E">
      <w:numFmt w:val="none"/>
      <w:lvlText w:val=""/>
      <w:lvlJc w:val="left"/>
      <w:pPr>
        <w:tabs>
          <w:tab w:val="num" w:pos="360"/>
        </w:tabs>
      </w:pPr>
      <w:rPr>
        <w:rFonts w:cs="Times New Roman"/>
      </w:rPr>
    </w:lvl>
  </w:abstractNum>
  <w:abstractNum w:abstractNumId="182" w15:restartNumberingAfterBreak="0">
    <w:nsid w:val="7B6D571F"/>
    <w:multiLevelType w:val="hybridMultilevel"/>
    <w:tmpl w:val="3E5A4C8A"/>
    <w:styleLink w:val="CourierNew141255"/>
    <w:lvl w:ilvl="0" w:tplc="3B9A1100">
      <w:start w:val="1"/>
      <w:numFmt w:val="decimal"/>
      <w:pStyle w:val="19"/>
      <w:lvlText w:val="Рис %1."/>
      <w:lvlJc w:val="left"/>
      <w:pPr>
        <w:tabs>
          <w:tab w:val="num" w:pos="1568"/>
        </w:tabs>
        <w:ind w:left="1568" w:hanging="360"/>
      </w:pPr>
      <w:rPr>
        <w:rFonts w:cs="Times New Roman" w:hint="default"/>
      </w:rPr>
    </w:lvl>
    <w:lvl w:ilvl="1" w:tplc="A42000BA">
      <w:start w:val="1"/>
      <w:numFmt w:val="bullet"/>
      <w:lvlText w:val=""/>
      <w:lvlJc w:val="left"/>
      <w:pPr>
        <w:tabs>
          <w:tab w:val="num" w:pos="1440"/>
        </w:tabs>
        <w:ind w:left="1440" w:hanging="360"/>
      </w:pPr>
      <w:rPr>
        <w:rFonts w:ascii="Symbol" w:hAnsi="Symbol" w:hint="default"/>
      </w:rPr>
    </w:lvl>
    <w:lvl w:ilvl="2" w:tplc="588C7F62" w:tentative="1">
      <w:start w:val="1"/>
      <w:numFmt w:val="bullet"/>
      <w:lvlText w:val=""/>
      <w:lvlJc w:val="left"/>
      <w:pPr>
        <w:tabs>
          <w:tab w:val="num" w:pos="2160"/>
        </w:tabs>
        <w:ind w:left="2160" w:hanging="360"/>
      </w:pPr>
      <w:rPr>
        <w:rFonts w:ascii="Wingdings" w:hAnsi="Wingdings" w:hint="default"/>
      </w:rPr>
    </w:lvl>
    <w:lvl w:ilvl="3" w:tplc="573E63E4" w:tentative="1">
      <w:start w:val="1"/>
      <w:numFmt w:val="bullet"/>
      <w:lvlText w:val=""/>
      <w:lvlJc w:val="left"/>
      <w:pPr>
        <w:tabs>
          <w:tab w:val="num" w:pos="2880"/>
        </w:tabs>
        <w:ind w:left="2880" w:hanging="360"/>
      </w:pPr>
      <w:rPr>
        <w:rFonts w:ascii="Symbol" w:hAnsi="Symbol" w:hint="default"/>
      </w:rPr>
    </w:lvl>
    <w:lvl w:ilvl="4" w:tplc="B28C1D86" w:tentative="1">
      <w:start w:val="1"/>
      <w:numFmt w:val="bullet"/>
      <w:lvlText w:val="o"/>
      <w:lvlJc w:val="left"/>
      <w:pPr>
        <w:tabs>
          <w:tab w:val="num" w:pos="3600"/>
        </w:tabs>
        <w:ind w:left="3600" w:hanging="360"/>
      </w:pPr>
      <w:rPr>
        <w:rFonts w:ascii="Courier New" w:hAnsi="Courier New" w:hint="default"/>
      </w:rPr>
    </w:lvl>
    <w:lvl w:ilvl="5" w:tplc="073E3012" w:tentative="1">
      <w:start w:val="1"/>
      <w:numFmt w:val="bullet"/>
      <w:lvlText w:val=""/>
      <w:lvlJc w:val="left"/>
      <w:pPr>
        <w:tabs>
          <w:tab w:val="num" w:pos="4320"/>
        </w:tabs>
        <w:ind w:left="4320" w:hanging="360"/>
      </w:pPr>
      <w:rPr>
        <w:rFonts w:ascii="Wingdings" w:hAnsi="Wingdings" w:hint="default"/>
      </w:rPr>
    </w:lvl>
    <w:lvl w:ilvl="6" w:tplc="95008FA0" w:tentative="1">
      <w:start w:val="1"/>
      <w:numFmt w:val="bullet"/>
      <w:lvlText w:val=""/>
      <w:lvlJc w:val="left"/>
      <w:pPr>
        <w:tabs>
          <w:tab w:val="num" w:pos="5040"/>
        </w:tabs>
        <w:ind w:left="5040" w:hanging="360"/>
      </w:pPr>
      <w:rPr>
        <w:rFonts w:ascii="Symbol" w:hAnsi="Symbol" w:hint="default"/>
      </w:rPr>
    </w:lvl>
    <w:lvl w:ilvl="7" w:tplc="7D7A34A2" w:tentative="1">
      <w:start w:val="1"/>
      <w:numFmt w:val="bullet"/>
      <w:lvlText w:val="o"/>
      <w:lvlJc w:val="left"/>
      <w:pPr>
        <w:tabs>
          <w:tab w:val="num" w:pos="5760"/>
        </w:tabs>
        <w:ind w:left="5760" w:hanging="360"/>
      </w:pPr>
      <w:rPr>
        <w:rFonts w:ascii="Courier New" w:hAnsi="Courier New" w:hint="default"/>
      </w:rPr>
    </w:lvl>
    <w:lvl w:ilvl="8" w:tplc="9E8E2DBE" w:tentative="1">
      <w:start w:val="1"/>
      <w:numFmt w:val="bullet"/>
      <w:lvlText w:val=""/>
      <w:lvlJc w:val="left"/>
      <w:pPr>
        <w:tabs>
          <w:tab w:val="num" w:pos="6480"/>
        </w:tabs>
        <w:ind w:left="6480" w:hanging="360"/>
      </w:pPr>
      <w:rPr>
        <w:rFonts w:ascii="Wingdings" w:hAnsi="Wingdings" w:hint="default"/>
      </w:rPr>
    </w:lvl>
  </w:abstractNum>
  <w:abstractNum w:abstractNumId="183" w15:restartNumberingAfterBreak="0">
    <w:nsid w:val="7BAF4466"/>
    <w:multiLevelType w:val="hybridMultilevel"/>
    <w:tmpl w:val="8C74A106"/>
    <w:styleLink w:val="217"/>
    <w:lvl w:ilvl="0" w:tplc="F34C3C98">
      <w:start w:val="1"/>
      <w:numFmt w:val="decimal"/>
      <w:pStyle w:val="af7"/>
      <w:lvlText w:val="%1."/>
      <w:lvlJc w:val="left"/>
      <w:pPr>
        <w:tabs>
          <w:tab w:val="num" w:pos="1429"/>
        </w:tabs>
        <w:ind w:left="1429" w:hanging="360"/>
      </w:pPr>
      <w:rPr>
        <w:rFonts w:cs="Times New Roman" w:hint="default"/>
      </w:rPr>
    </w:lvl>
    <w:lvl w:ilvl="1" w:tplc="E550D1A6" w:tentative="1">
      <w:start w:val="1"/>
      <w:numFmt w:val="lowerLetter"/>
      <w:lvlText w:val="%2."/>
      <w:lvlJc w:val="left"/>
      <w:pPr>
        <w:tabs>
          <w:tab w:val="num" w:pos="1440"/>
        </w:tabs>
        <w:ind w:left="1440" w:hanging="360"/>
      </w:pPr>
      <w:rPr>
        <w:rFonts w:cs="Times New Roman"/>
      </w:rPr>
    </w:lvl>
    <w:lvl w:ilvl="2" w:tplc="491E65DE" w:tentative="1">
      <w:start w:val="1"/>
      <w:numFmt w:val="lowerRoman"/>
      <w:lvlText w:val="%3."/>
      <w:lvlJc w:val="right"/>
      <w:pPr>
        <w:tabs>
          <w:tab w:val="num" w:pos="2160"/>
        </w:tabs>
        <w:ind w:left="2160" w:hanging="180"/>
      </w:pPr>
      <w:rPr>
        <w:rFonts w:cs="Times New Roman"/>
      </w:rPr>
    </w:lvl>
    <w:lvl w:ilvl="3" w:tplc="7DD03838" w:tentative="1">
      <w:start w:val="1"/>
      <w:numFmt w:val="decimal"/>
      <w:lvlText w:val="%4."/>
      <w:lvlJc w:val="left"/>
      <w:pPr>
        <w:tabs>
          <w:tab w:val="num" w:pos="2880"/>
        </w:tabs>
        <w:ind w:left="2880" w:hanging="360"/>
      </w:pPr>
      <w:rPr>
        <w:rFonts w:cs="Times New Roman"/>
      </w:rPr>
    </w:lvl>
    <w:lvl w:ilvl="4" w:tplc="1C240D92" w:tentative="1">
      <w:start w:val="1"/>
      <w:numFmt w:val="lowerLetter"/>
      <w:lvlText w:val="%5."/>
      <w:lvlJc w:val="left"/>
      <w:pPr>
        <w:tabs>
          <w:tab w:val="num" w:pos="3600"/>
        </w:tabs>
        <w:ind w:left="3600" w:hanging="360"/>
      </w:pPr>
      <w:rPr>
        <w:rFonts w:cs="Times New Roman"/>
      </w:rPr>
    </w:lvl>
    <w:lvl w:ilvl="5" w:tplc="EE3C10EE" w:tentative="1">
      <w:start w:val="1"/>
      <w:numFmt w:val="lowerRoman"/>
      <w:lvlText w:val="%6."/>
      <w:lvlJc w:val="right"/>
      <w:pPr>
        <w:tabs>
          <w:tab w:val="num" w:pos="4320"/>
        </w:tabs>
        <w:ind w:left="4320" w:hanging="180"/>
      </w:pPr>
      <w:rPr>
        <w:rFonts w:cs="Times New Roman"/>
      </w:rPr>
    </w:lvl>
    <w:lvl w:ilvl="6" w:tplc="D7C43128" w:tentative="1">
      <w:start w:val="1"/>
      <w:numFmt w:val="decimal"/>
      <w:lvlText w:val="%7."/>
      <w:lvlJc w:val="left"/>
      <w:pPr>
        <w:tabs>
          <w:tab w:val="num" w:pos="5040"/>
        </w:tabs>
        <w:ind w:left="5040" w:hanging="360"/>
      </w:pPr>
      <w:rPr>
        <w:rFonts w:cs="Times New Roman"/>
      </w:rPr>
    </w:lvl>
    <w:lvl w:ilvl="7" w:tplc="5B5E9EAE" w:tentative="1">
      <w:start w:val="1"/>
      <w:numFmt w:val="lowerLetter"/>
      <w:lvlText w:val="%8."/>
      <w:lvlJc w:val="left"/>
      <w:pPr>
        <w:tabs>
          <w:tab w:val="num" w:pos="5760"/>
        </w:tabs>
        <w:ind w:left="5760" w:hanging="360"/>
      </w:pPr>
      <w:rPr>
        <w:rFonts w:cs="Times New Roman"/>
      </w:rPr>
    </w:lvl>
    <w:lvl w:ilvl="8" w:tplc="14185842" w:tentative="1">
      <w:start w:val="1"/>
      <w:numFmt w:val="lowerRoman"/>
      <w:lvlText w:val="%9."/>
      <w:lvlJc w:val="right"/>
      <w:pPr>
        <w:tabs>
          <w:tab w:val="num" w:pos="6480"/>
        </w:tabs>
        <w:ind w:left="6480" w:hanging="180"/>
      </w:pPr>
      <w:rPr>
        <w:rFonts w:cs="Times New Roman"/>
      </w:rPr>
    </w:lvl>
  </w:abstractNum>
  <w:abstractNum w:abstractNumId="184" w15:restartNumberingAfterBreak="0">
    <w:nsid w:val="7BDC70A1"/>
    <w:multiLevelType w:val="hybridMultilevel"/>
    <w:tmpl w:val="90441F04"/>
    <w:lvl w:ilvl="0" w:tplc="EBE8D5B0">
      <w:start w:val="1"/>
      <w:numFmt w:val="decimal"/>
      <w:pStyle w:val="af8"/>
      <w:lvlText w:val="Рис %1."/>
      <w:lvlJc w:val="left"/>
      <w:pPr>
        <w:tabs>
          <w:tab w:val="num" w:pos="1210"/>
        </w:tabs>
        <w:ind w:left="1210" w:hanging="360"/>
      </w:pPr>
      <w:rPr>
        <w:rFonts w:ascii="Times New Roman" w:hAnsi="Times New Roman" w:cs="Times New Roman"/>
        <w:b w:val="0"/>
        <w:bCs w:val="0"/>
        <w:iCs w:val="0"/>
        <w:caps w:val="0"/>
        <w:smallCaps w:val="0"/>
        <w:strike w:val="0"/>
        <w:dstrike w:val="0"/>
        <w:outline w:val="0"/>
        <w:shadow w:val="0"/>
        <w:emboss w:val="0"/>
        <w:imprint w:val="0"/>
        <w:vanish w:val="0"/>
        <w:spacing w:val="0"/>
        <w:kern w:val="0"/>
        <w:position w:val="0"/>
        <w:u w:val="none"/>
        <w:vertAlign w:val="baseline"/>
      </w:rPr>
    </w:lvl>
    <w:lvl w:ilvl="1" w:tplc="4264515A" w:tentative="1">
      <w:start w:val="1"/>
      <w:numFmt w:val="lowerLetter"/>
      <w:lvlText w:val="%2."/>
      <w:lvlJc w:val="left"/>
      <w:pPr>
        <w:tabs>
          <w:tab w:val="num" w:pos="2007"/>
        </w:tabs>
        <w:ind w:left="2007" w:hanging="360"/>
      </w:pPr>
      <w:rPr>
        <w:rFonts w:cs="Times New Roman"/>
      </w:rPr>
    </w:lvl>
    <w:lvl w:ilvl="2" w:tplc="4A9499FC" w:tentative="1">
      <w:start w:val="1"/>
      <w:numFmt w:val="lowerRoman"/>
      <w:pStyle w:val="310"/>
      <w:lvlText w:val="%3."/>
      <w:lvlJc w:val="right"/>
      <w:pPr>
        <w:tabs>
          <w:tab w:val="num" w:pos="2727"/>
        </w:tabs>
        <w:ind w:left="2727" w:hanging="180"/>
      </w:pPr>
      <w:rPr>
        <w:rFonts w:cs="Times New Roman"/>
      </w:rPr>
    </w:lvl>
    <w:lvl w:ilvl="3" w:tplc="F200ACF8" w:tentative="1">
      <w:start w:val="1"/>
      <w:numFmt w:val="decimal"/>
      <w:lvlText w:val="%4."/>
      <w:lvlJc w:val="left"/>
      <w:pPr>
        <w:tabs>
          <w:tab w:val="num" w:pos="3447"/>
        </w:tabs>
        <w:ind w:left="3447" w:hanging="360"/>
      </w:pPr>
      <w:rPr>
        <w:rFonts w:cs="Times New Roman"/>
      </w:rPr>
    </w:lvl>
    <w:lvl w:ilvl="4" w:tplc="1C5EB1A0" w:tentative="1">
      <w:start w:val="1"/>
      <w:numFmt w:val="lowerLetter"/>
      <w:lvlText w:val="%5."/>
      <w:lvlJc w:val="left"/>
      <w:pPr>
        <w:tabs>
          <w:tab w:val="num" w:pos="4167"/>
        </w:tabs>
        <w:ind w:left="4167" w:hanging="360"/>
      </w:pPr>
      <w:rPr>
        <w:rFonts w:cs="Times New Roman"/>
      </w:rPr>
    </w:lvl>
    <w:lvl w:ilvl="5" w:tplc="F00807E8" w:tentative="1">
      <w:start w:val="1"/>
      <w:numFmt w:val="lowerRoman"/>
      <w:lvlText w:val="%6."/>
      <w:lvlJc w:val="right"/>
      <w:pPr>
        <w:tabs>
          <w:tab w:val="num" w:pos="4887"/>
        </w:tabs>
        <w:ind w:left="4887" w:hanging="180"/>
      </w:pPr>
      <w:rPr>
        <w:rFonts w:cs="Times New Roman"/>
      </w:rPr>
    </w:lvl>
    <w:lvl w:ilvl="6" w:tplc="C7E2D160" w:tentative="1">
      <w:start w:val="1"/>
      <w:numFmt w:val="decimal"/>
      <w:lvlText w:val="%7."/>
      <w:lvlJc w:val="left"/>
      <w:pPr>
        <w:tabs>
          <w:tab w:val="num" w:pos="5607"/>
        </w:tabs>
        <w:ind w:left="5607" w:hanging="360"/>
      </w:pPr>
      <w:rPr>
        <w:rFonts w:cs="Times New Roman"/>
      </w:rPr>
    </w:lvl>
    <w:lvl w:ilvl="7" w:tplc="EF40FA6A" w:tentative="1">
      <w:start w:val="1"/>
      <w:numFmt w:val="lowerLetter"/>
      <w:lvlText w:val="%8."/>
      <w:lvlJc w:val="left"/>
      <w:pPr>
        <w:tabs>
          <w:tab w:val="num" w:pos="6327"/>
        </w:tabs>
        <w:ind w:left="6327" w:hanging="360"/>
      </w:pPr>
      <w:rPr>
        <w:rFonts w:cs="Times New Roman"/>
      </w:rPr>
    </w:lvl>
    <w:lvl w:ilvl="8" w:tplc="61823E0C" w:tentative="1">
      <w:start w:val="1"/>
      <w:numFmt w:val="lowerRoman"/>
      <w:lvlText w:val="%9."/>
      <w:lvlJc w:val="right"/>
      <w:pPr>
        <w:tabs>
          <w:tab w:val="num" w:pos="7047"/>
        </w:tabs>
        <w:ind w:left="7047" w:hanging="180"/>
      </w:pPr>
      <w:rPr>
        <w:rFonts w:cs="Times New Roman"/>
      </w:rPr>
    </w:lvl>
  </w:abstractNum>
  <w:abstractNum w:abstractNumId="185" w15:restartNumberingAfterBreak="0">
    <w:nsid w:val="7D85374F"/>
    <w:multiLevelType w:val="singleLevel"/>
    <w:tmpl w:val="B070577E"/>
    <w:styleLink w:val="1415"/>
    <w:lvl w:ilvl="0">
      <w:numFmt w:val="bullet"/>
      <w:lvlText w:val="-"/>
      <w:lvlJc w:val="left"/>
      <w:pPr>
        <w:tabs>
          <w:tab w:val="num" w:pos="1069"/>
        </w:tabs>
        <w:ind w:left="1069" w:hanging="360"/>
      </w:pPr>
      <w:rPr>
        <w:rFonts w:hint="default"/>
      </w:rPr>
    </w:lvl>
  </w:abstractNum>
  <w:num w:numId="1">
    <w:abstractNumId w:val="56"/>
  </w:num>
  <w:num w:numId="2">
    <w:abstractNumId w:val="66"/>
  </w:num>
  <w:num w:numId="3">
    <w:abstractNumId w:val="164"/>
  </w:num>
  <w:num w:numId="4">
    <w:abstractNumId w:val="116"/>
  </w:num>
  <w:num w:numId="5">
    <w:abstractNumId w:val="167"/>
  </w:num>
  <w:num w:numId="6">
    <w:abstractNumId w:val="61"/>
  </w:num>
  <w:num w:numId="7">
    <w:abstractNumId w:val="176"/>
  </w:num>
  <w:num w:numId="8">
    <w:abstractNumId w:val="175"/>
  </w:num>
  <w:num w:numId="9">
    <w:abstractNumId w:val="149"/>
  </w:num>
  <w:num w:numId="10">
    <w:abstractNumId w:val="146"/>
  </w:num>
  <w:num w:numId="11">
    <w:abstractNumId w:val="39"/>
  </w:num>
  <w:num w:numId="12">
    <w:abstractNumId w:val="107"/>
  </w:num>
  <w:num w:numId="13">
    <w:abstractNumId w:val="184"/>
  </w:num>
  <w:num w:numId="14">
    <w:abstractNumId w:val="87"/>
  </w:num>
  <w:num w:numId="15">
    <w:abstractNumId w:val="170"/>
  </w:num>
  <w:num w:numId="16">
    <w:abstractNumId w:val="104"/>
  </w:num>
  <w:num w:numId="17">
    <w:abstractNumId w:val="7"/>
  </w:num>
  <w:num w:numId="18">
    <w:abstractNumId w:val="6"/>
  </w:num>
  <w:num w:numId="19">
    <w:abstractNumId w:val="5"/>
  </w:num>
  <w:num w:numId="20">
    <w:abstractNumId w:val="4"/>
  </w:num>
  <w:num w:numId="21">
    <w:abstractNumId w:val="8"/>
  </w:num>
  <w:num w:numId="22">
    <w:abstractNumId w:val="3"/>
  </w:num>
  <w:num w:numId="23">
    <w:abstractNumId w:val="2"/>
  </w:num>
  <w:num w:numId="24">
    <w:abstractNumId w:val="1"/>
  </w:num>
  <w:num w:numId="25">
    <w:abstractNumId w:val="0"/>
  </w:num>
  <w:num w:numId="26">
    <w:abstractNumId w:val="67"/>
  </w:num>
  <w:num w:numId="27">
    <w:abstractNumId w:val="147"/>
  </w:num>
  <w:num w:numId="28">
    <w:abstractNumId w:val="161"/>
  </w:num>
  <w:num w:numId="29">
    <w:abstractNumId w:val="43"/>
  </w:num>
  <w:num w:numId="30">
    <w:abstractNumId w:val="138"/>
  </w:num>
  <w:num w:numId="31">
    <w:abstractNumId w:val="159"/>
  </w:num>
  <w:num w:numId="32">
    <w:abstractNumId w:val="94"/>
  </w:num>
  <w:num w:numId="33">
    <w:abstractNumId w:val="49"/>
  </w:num>
  <w:num w:numId="34">
    <w:abstractNumId w:val="51"/>
  </w:num>
  <w:num w:numId="35">
    <w:abstractNumId w:val="145"/>
    <w:lvlOverride w:ilvl="0">
      <w:lvl w:ilvl="0">
        <w:start w:val="1"/>
        <w:numFmt w:val="decimal"/>
        <w:pStyle w:val="af2"/>
        <w:lvlText w:val="%1"/>
        <w:lvlJc w:val="center"/>
        <w:pPr>
          <w:tabs>
            <w:tab w:val="num" w:pos="1080"/>
          </w:tabs>
          <w:ind w:left="1080"/>
        </w:pPr>
        <w:rPr>
          <w:rFonts w:cs="Times New Roman" w:hint="default"/>
        </w:rPr>
      </w:lvl>
    </w:lvlOverride>
    <w:lvlOverride w:ilvl="1">
      <w:lvl w:ilvl="1" w:tentative="1">
        <w:start w:val="1"/>
        <w:numFmt w:val="lowerLetter"/>
        <w:lvlText w:val="%2."/>
        <w:lvlJc w:val="left"/>
        <w:pPr>
          <w:tabs>
            <w:tab w:val="num" w:pos="1440"/>
          </w:tabs>
          <w:ind w:left="1440" w:hanging="360"/>
        </w:pPr>
        <w:rPr>
          <w:rFonts w:cs="Times New Roman"/>
        </w:rPr>
      </w:lvl>
    </w:lvlOverride>
    <w:lvlOverride w:ilvl="2">
      <w:lvl w:ilvl="2" w:tentative="1">
        <w:start w:val="1"/>
        <w:numFmt w:val="lowerRoman"/>
        <w:lvlText w:val="%3."/>
        <w:lvlJc w:val="right"/>
        <w:pPr>
          <w:tabs>
            <w:tab w:val="num" w:pos="2160"/>
          </w:tabs>
          <w:ind w:left="2160" w:hanging="180"/>
        </w:pPr>
        <w:rPr>
          <w:rFonts w:cs="Times New Roman"/>
        </w:rPr>
      </w:lvl>
    </w:lvlOverride>
    <w:lvlOverride w:ilvl="3">
      <w:lvl w:ilvl="3" w:tentative="1">
        <w:start w:val="1"/>
        <w:numFmt w:val="decimal"/>
        <w:lvlText w:val="%4."/>
        <w:lvlJc w:val="left"/>
        <w:pPr>
          <w:tabs>
            <w:tab w:val="num" w:pos="2880"/>
          </w:tabs>
          <w:ind w:left="2880" w:hanging="360"/>
        </w:pPr>
        <w:rPr>
          <w:rFonts w:cs="Times New Roman"/>
        </w:rPr>
      </w:lvl>
    </w:lvlOverride>
    <w:lvlOverride w:ilvl="4">
      <w:lvl w:ilvl="4" w:tentative="1">
        <w:start w:val="1"/>
        <w:numFmt w:val="lowerLetter"/>
        <w:lvlText w:val="%5."/>
        <w:lvlJc w:val="left"/>
        <w:pPr>
          <w:tabs>
            <w:tab w:val="num" w:pos="3600"/>
          </w:tabs>
          <w:ind w:left="3600" w:hanging="360"/>
        </w:pPr>
        <w:rPr>
          <w:rFonts w:cs="Times New Roman"/>
        </w:rPr>
      </w:lvl>
    </w:lvlOverride>
    <w:lvlOverride w:ilvl="5">
      <w:lvl w:ilvl="5" w:tentative="1">
        <w:start w:val="1"/>
        <w:numFmt w:val="lowerRoman"/>
        <w:lvlText w:val="%6."/>
        <w:lvlJc w:val="right"/>
        <w:pPr>
          <w:tabs>
            <w:tab w:val="num" w:pos="4320"/>
          </w:tabs>
          <w:ind w:left="4320" w:hanging="180"/>
        </w:pPr>
        <w:rPr>
          <w:rFonts w:cs="Times New Roman"/>
        </w:rPr>
      </w:lvl>
    </w:lvlOverride>
    <w:lvlOverride w:ilvl="6">
      <w:lvl w:ilvl="6" w:tentative="1">
        <w:start w:val="1"/>
        <w:numFmt w:val="decimal"/>
        <w:lvlText w:val="%7."/>
        <w:lvlJc w:val="left"/>
        <w:pPr>
          <w:tabs>
            <w:tab w:val="num" w:pos="5040"/>
          </w:tabs>
          <w:ind w:left="5040" w:hanging="360"/>
        </w:pPr>
        <w:rPr>
          <w:rFonts w:cs="Times New Roman"/>
        </w:rPr>
      </w:lvl>
    </w:lvlOverride>
    <w:lvlOverride w:ilvl="7">
      <w:lvl w:ilvl="7" w:tentative="1">
        <w:start w:val="1"/>
        <w:numFmt w:val="lowerLetter"/>
        <w:lvlText w:val="%8."/>
        <w:lvlJc w:val="left"/>
        <w:pPr>
          <w:tabs>
            <w:tab w:val="num" w:pos="5760"/>
          </w:tabs>
          <w:ind w:left="5760" w:hanging="360"/>
        </w:pPr>
        <w:rPr>
          <w:rFonts w:cs="Times New Roman"/>
        </w:rPr>
      </w:lvl>
    </w:lvlOverride>
    <w:lvlOverride w:ilvl="8">
      <w:lvl w:ilvl="8" w:tentative="1">
        <w:start w:val="1"/>
        <w:numFmt w:val="lowerRoman"/>
        <w:lvlText w:val="%9."/>
        <w:lvlJc w:val="right"/>
        <w:pPr>
          <w:tabs>
            <w:tab w:val="num" w:pos="6480"/>
          </w:tabs>
          <w:ind w:left="6480" w:hanging="180"/>
        </w:pPr>
        <w:rPr>
          <w:rFonts w:cs="Times New Roman"/>
        </w:rPr>
      </w:lvl>
    </w:lvlOverride>
  </w:num>
  <w:num w:numId="36">
    <w:abstractNumId w:val="35"/>
  </w:num>
  <w:num w:numId="37">
    <w:abstractNumId w:val="143"/>
  </w:num>
  <w:num w:numId="38">
    <w:abstractNumId w:val="122"/>
  </w:num>
  <w:num w:numId="39">
    <w:abstractNumId w:val="115"/>
  </w:num>
  <w:num w:numId="40">
    <w:abstractNumId w:val="183"/>
  </w:num>
  <w:num w:numId="41">
    <w:abstractNumId w:val="129"/>
  </w:num>
  <w:num w:numId="42">
    <w:abstractNumId w:val="90"/>
  </w:num>
  <w:num w:numId="43">
    <w:abstractNumId w:val="10"/>
  </w:num>
  <w:num w:numId="44">
    <w:abstractNumId w:val="117"/>
  </w:num>
  <w:num w:numId="45">
    <w:abstractNumId w:val="110"/>
  </w:num>
  <w:num w:numId="46">
    <w:abstractNumId w:val="182"/>
  </w:num>
  <w:num w:numId="47">
    <w:abstractNumId w:val="25"/>
  </w:num>
  <w:num w:numId="48">
    <w:abstractNumId w:val="89"/>
  </w:num>
  <w:num w:numId="49">
    <w:abstractNumId w:val="14"/>
  </w:num>
  <w:num w:numId="50">
    <w:abstractNumId w:val="169"/>
  </w:num>
  <w:num w:numId="51">
    <w:abstractNumId w:val="28"/>
  </w:num>
  <w:num w:numId="52">
    <w:abstractNumId w:val="92"/>
  </w:num>
  <w:num w:numId="53">
    <w:abstractNumId w:val="86"/>
  </w:num>
  <w:num w:numId="54">
    <w:abstractNumId w:val="96"/>
  </w:num>
  <w:num w:numId="55">
    <w:abstractNumId w:val="58"/>
  </w:num>
  <w:num w:numId="56">
    <w:abstractNumId w:val="30"/>
  </w:num>
  <w:num w:numId="57">
    <w:abstractNumId w:val="158"/>
  </w:num>
  <w:num w:numId="58">
    <w:abstractNumId w:val="50"/>
  </w:num>
  <w:num w:numId="59">
    <w:abstractNumId w:val="154"/>
  </w:num>
  <w:num w:numId="60">
    <w:abstractNumId w:val="52"/>
  </w:num>
  <w:num w:numId="61">
    <w:abstractNumId w:val="84"/>
  </w:num>
  <w:num w:numId="62">
    <w:abstractNumId w:val="20"/>
  </w:num>
  <w:num w:numId="63">
    <w:abstractNumId w:val="128"/>
  </w:num>
  <w:num w:numId="64">
    <w:abstractNumId w:val="22"/>
  </w:num>
  <w:num w:numId="65">
    <w:abstractNumId w:val="168"/>
  </w:num>
  <w:num w:numId="66">
    <w:abstractNumId w:val="173"/>
  </w:num>
  <w:num w:numId="67">
    <w:abstractNumId w:val="88"/>
  </w:num>
  <w:num w:numId="68">
    <w:abstractNumId w:val="109"/>
  </w:num>
  <w:num w:numId="69">
    <w:abstractNumId w:val="54"/>
  </w:num>
  <w:num w:numId="70">
    <w:abstractNumId w:val="42"/>
  </w:num>
  <w:num w:numId="71">
    <w:abstractNumId w:val="151"/>
  </w:num>
  <w:num w:numId="72">
    <w:abstractNumId w:val="71"/>
  </w:num>
  <w:num w:numId="73">
    <w:abstractNumId w:val="73"/>
  </w:num>
  <w:num w:numId="74">
    <w:abstractNumId w:val="137"/>
  </w:num>
  <w:num w:numId="75">
    <w:abstractNumId w:val="101"/>
  </w:num>
  <w:num w:numId="76">
    <w:abstractNumId w:val="127"/>
  </w:num>
  <w:num w:numId="77">
    <w:abstractNumId w:val="9"/>
  </w:num>
  <w:num w:numId="78">
    <w:abstractNumId w:val="105"/>
  </w:num>
  <w:num w:numId="79">
    <w:abstractNumId w:val="57"/>
  </w:num>
  <w:num w:numId="80">
    <w:abstractNumId w:val="38"/>
  </w:num>
  <w:num w:numId="81">
    <w:abstractNumId w:val="21"/>
  </w:num>
  <w:num w:numId="82">
    <w:abstractNumId w:val="27"/>
  </w:num>
  <w:num w:numId="83">
    <w:abstractNumId w:val="75"/>
  </w:num>
  <w:num w:numId="84">
    <w:abstractNumId w:val="68"/>
  </w:num>
  <w:num w:numId="85">
    <w:abstractNumId w:val="185"/>
  </w:num>
  <w:num w:numId="86">
    <w:abstractNumId w:val="160"/>
  </w:num>
  <w:num w:numId="87">
    <w:abstractNumId w:val="74"/>
  </w:num>
  <w:num w:numId="88">
    <w:abstractNumId w:val="77"/>
  </w:num>
  <w:num w:numId="89">
    <w:abstractNumId w:val="132"/>
  </w:num>
  <w:num w:numId="90">
    <w:abstractNumId w:val="95"/>
  </w:num>
  <w:num w:numId="91">
    <w:abstractNumId w:val="111"/>
  </w:num>
  <w:num w:numId="92">
    <w:abstractNumId w:val="179"/>
  </w:num>
  <w:num w:numId="93">
    <w:abstractNumId w:val="140"/>
  </w:num>
  <w:num w:numId="94">
    <w:abstractNumId w:val="153"/>
  </w:num>
  <w:num w:numId="95">
    <w:abstractNumId w:val="112"/>
  </w:num>
  <w:num w:numId="96">
    <w:abstractNumId w:val="130"/>
  </w:num>
  <w:num w:numId="97">
    <w:abstractNumId w:val="108"/>
  </w:num>
  <w:num w:numId="98">
    <w:abstractNumId w:val="156"/>
  </w:num>
  <w:num w:numId="99">
    <w:abstractNumId w:val="19"/>
  </w:num>
  <w:num w:numId="100">
    <w:abstractNumId w:val="177"/>
  </w:num>
  <w:num w:numId="101">
    <w:abstractNumId w:val="148"/>
  </w:num>
  <w:num w:numId="102">
    <w:abstractNumId w:val="178"/>
  </w:num>
  <w:num w:numId="103">
    <w:abstractNumId w:val="181"/>
  </w:num>
  <w:num w:numId="104">
    <w:abstractNumId w:val="131"/>
  </w:num>
  <w:num w:numId="105">
    <w:abstractNumId w:val="120"/>
  </w:num>
  <w:num w:numId="106">
    <w:abstractNumId w:val="79"/>
  </w:num>
  <w:num w:numId="107">
    <w:abstractNumId w:val="31"/>
  </w:num>
  <w:num w:numId="108">
    <w:abstractNumId w:val="171"/>
  </w:num>
  <w:num w:numId="109">
    <w:abstractNumId w:val="55"/>
  </w:num>
  <w:num w:numId="110">
    <w:abstractNumId w:val="17"/>
  </w:num>
  <w:num w:numId="111">
    <w:abstractNumId w:val="41"/>
  </w:num>
  <w:num w:numId="112">
    <w:abstractNumId w:val="100"/>
  </w:num>
  <w:num w:numId="113">
    <w:abstractNumId w:val="33"/>
  </w:num>
  <w:num w:numId="114">
    <w:abstractNumId w:val="59"/>
  </w:num>
  <w:num w:numId="115">
    <w:abstractNumId w:val="24"/>
  </w:num>
  <w:num w:numId="116">
    <w:abstractNumId w:val="152"/>
  </w:num>
  <w:num w:numId="117">
    <w:abstractNumId w:val="165"/>
  </w:num>
  <w:num w:numId="118">
    <w:abstractNumId w:val="29"/>
  </w:num>
  <w:num w:numId="119">
    <w:abstractNumId w:val="106"/>
  </w:num>
  <w:num w:numId="120">
    <w:abstractNumId w:val="53"/>
  </w:num>
  <w:num w:numId="121">
    <w:abstractNumId w:val="47"/>
  </w:num>
  <w:num w:numId="122">
    <w:abstractNumId w:val="121"/>
  </w:num>
  <w:num w:numId="123">
    <w:abstractNumId w:val="64"/>
  </w:num>
  <w:num w:numId="124">
    <w:abstractNumId w:val="32"/>
  </w:num>
  <w:num w:numId="125">
    <w:abstractNumId w:val="34"/>
  </w:num>
  <w:num w:numId="126">
    <w:abstractNumId w:val="125"/>
  </w:num>
  <w:num w:numId="127">
    <w:abstractNumId w:val="141"/>
  </w:num>
  <w:num w:numId="128">
    <w:abstractNumId w:val="16"/>
  </w:num>
  <w:num w:numId="129">
    <w:abstractNumId w:val="91"/>
  </w:num>
  <w:num w:numId="130">
    <w:abstractNumId w:val="46"/>
  </w:num>
  <w:num w:numId="131">
    <w:abstractNumId w:val="180"/>
  </w:num>
  <w:num w:numId="132">
    <w:abstractNumId w:val="72"/>
  </w:num>
  <w:num w:numId="133">
    <w:abstractNumId w:val="63"/>
  </w:num>
  <w:num w:numId="134">
    <w:abstractNumId w:val="60"/>
  </w:num>
  <w:num w:numId="135">
    <w:abstractNumId w:val="82"/>
  </w:num>
  <w:num w:numId="136">
    <w:abstractNumId w:val="44"/>
  </w:num>
  <w:num w:numId="137">
    <w:abstractNumId w:val="123"/>
  </w:num>
  <w:num w:numId="138">
    <w:abstractNumId w:val="114"/>
  </w:num>
  <w:num w:numId="139">
    <w:abstractNumId w:val="15"/>
  </w:num>
  <w:num w:numId="140">
    <w:abstractNumId w:val="78"/>
  </w:num>
  <w:num w:numId="141">
    <w:abstractNumId w:val="139"/>
  </w:num>
  <w:num w:numId="142">
    <w:abstractNumId w:val="126"/>
  </w:num>
  <w:num w:numId="143">
    <w:abstractNumId w:val="113"/>
  </w:num>
  <w:num w:numId="144">
    <w:abstractNumId w:val="172"/>
  </w:num>
  <w:num w:numId="145">
    <w:abstractNumId w:val="155"/>
  </w:num>
  <w:num w:numId="146">
    <w:abstractNumId w:val="97"/>
  </w:num>
  <w:num w:numId="147">
    <w:abstractNumId w:val="163"/>
  </w:num>
  <w:num w:numId="148">
    <w:abstractNumId w:val="48"/>
  </w:num>
  <w:num w:numId="149">
    <w:abstractNumId w:val="70"/>
  </w:num>
  <w:num w:numId="150">
    <w:abstractNumId w:val="18"/>
  </w:num>
  <w:num w:numId="151">
    <w:abstractNumId w:val="162"/>
  </w:num>
  <w:num w:numId="152">
    <w:abstractNumId w:val="144"/>
  </w:num>
  <w:num w:numId="153">
    <w:abstractNumId w:val="93"/>
  </w:num>
  <w:num w:numId="154">
    <w:abstractNumId w:val="81"/>
  </w:num>
  <w:num w:numId="155">
    <w:abstractNumId w:val="36"/>
  </w:num>
  <w:num w:numId="156">
    <w:abstractNumId w:val="102"/>
  </w:num>
  <w:num w:numId="157">
    <w:abstractNumId w:val="103"/>
  </w:num>
  <w:num w:numId="158">
    <w:abstractNumId w:val="118"/>
  </w:num>
  <w:num w:numId="159">
    <w:abstractNumId w:val="136"/>
  </w:num>
  <w:num w:numId="160">
    <w:abstractNumId w:val="65"/>
  </w:num>
  <w:num w:numId="161">
    <w:abstractNumId w:val="99"/>
  </w:num>
  <w:num w:numId="162">
    <w:abstractNumId w:val="26"/>
  </w:num>
  <w:num w:numId="163">
    <w:abstractNumId w:val="76"/>
  </w:num>
  <w:num w:numId="164">
    <w:abstractNumId w:val="13"/>
  </w:num>
  <w:num w:numId="165">
    <w:abstractNumId w:val="23"/>
  </w:num>
  <w:num w:numId="166">
    <w:abstractNumId w:val="166"/>
  </w:num>
  <w:num w:numId="167">
    <w:abstractNumId w:val="133"/>
  </w:num>
  <w:num w:numId="168">
    <w:abstractNumId w:val="40"/>
  </w:num>
  <w:num w:numId="169">
    <w:abstractNumId w:val="62"/>
  </w:num>
  <w:num w:numId="170">
    <w:abstractNumId w:val="150"/>
  </w:num>
  <w:num w:numId="171">
    <w:abstractNumId w:val="83"/>
  </w:num>
  <w:num w:numId="172">
    <w:abstractNumId w:val="69"/>
  </w:num>
  <w:num w:numId="173">
    <w:abstractNumId w:val="45"/>
  </w:num>
  <w:num w:numId="174">
    <w:abstractNumId w:val="142"/>
  </w:num>
  <w:num w:numId="175">
    <w:abstractNumId w:val="157"/>
  </w:num>
  <w:num w:numId="176">
    <w:abstractNumId w:val="174"/>
  </w:num>
  <w:num w:numId="177">
    <w:abstractNumId w:val="145"/>
  </w:num>
  <w:num w:numId="178">
    <w:abstractNumId w:val="119"/>
  </w:num>
  <w:num w:numId="179">
    <w:abstractNumId w:val="12"/>
  </w:num>
  <w:num w:numId="180">
    <w:abstractNumId w:val="37"/>
  </w:num>
  <w:num w:numId="181">
    <w:abstractNumId w:val="135"/>
  </w:num>
  <w:num w:numId="182">
    <w:abstractNumId w:val="124"/>
  </w:num>
  <w:num w:numId="183">
    <w:abstractNumId w:val="80"/>
  </w:num>
  <w:num w:numId="184">
    <w:abstractNumId w:val="134"/>
  </w:num>
  <w:num w:numId="185">
    <w:abstractNumId w:val="85"/>
  </w:num>
  <w:num w:numId="186">
    <w:abstractNumId w:val="98"/>
  </w:num>
  <w:num w:numId="187">
    <w:abstractNumId w:val="11"/>
  </w:num>
  <w:numIdMacAtCleanup w:val="18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proofState w:grammar="clean"/>
  <w:defaultTabStop w:val="708"/>
  <w:hyphenationZone w:val="357"/>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2"/>
  </w:compat>
  <w:rsids>
    <w:rsidRoot w:val="002023B5"/>
    <w:rsid w:val="00001007"/>
    <w:rsid w:val="00084070"/>
    <w:rsid w:val="000858CE"/>
    <w:rsid w:val="000A1D54"/>
    <w:rsid w:val="000A29DA"/>
    <w:rsid w:val="000B6A09"/>
    <w:rsid w:val="000C30C8"/>
    <w:rsid w:val="000E040D"/>
    <w:rsid w:val="000E54F0"/>
    <w:rsid w:val="000F5615"/>
    <w:rsid w:val="000F79E7"/>
    <w:rsid w:val="00154DE7"/>
    <w:rsid w:val="001942E2"/>
    <w:rsid w:val="00196775"/>
    <w:rsid w:val="001A3BCD"/>
    <w:rsid w:val="001A4CC5"/>
    <w:rsid w:val="001B56D4"/>
    <w:rsid w:val="001B60A4"/>
    <w:rsid w:val="001D3ED7"/>
    <w:rsid w:val="001E6615"/>
    <w:rsid w:val="0020212B"/>
    <w:rsid w:val="002023B5"/>
    <w:rsid w:val="002039BD"/>
    <w:rsid w:val="00261916"/>
    <w:rsid w:val="00264A48"/>
    <w:rsid w:val="002A2FD2"/>
    <w:rsid w:val="002B369E"/>
    <w:rsid w:val="002E22A2"/>
    <w:rsid w:val="00303EFE"/>
    <w:rsid w:val="00334505"/>
    <w:rsid w:val="00337823"/>
    <w:rsid w:val="003662FD"/>
    <w:rsid w:val="00373423"/>
    <w:rsid w:val="00391956"/>
    <w:rsid w:val="003A3F2A"/>
    <w:rsid w:val="003A5EB3"/>
    <w:rsid w:val="003E2C04"/>
    <w:rsid w:val="00404CEE"/>
    <w:rsid w:val="00424337"/>
    <w:rsid w:val="00437C88"/>
    <w:rsid w:val="00441C25"/>
    <w:rsid w:val="004437FD"/>
    <w:rsid w:val="0046778E"/>
    <w:rsid w:val="004712C5"/>
    <w:rsid w:val="004767A0"/>
    <w:rsid w:val="004B08D9"/>
    <w:rsid w:val="00517203"/>
    <w:rsid w:val="0051742E"/>
    <w:rsid w:val="005466BB"/>
    <w:rsid w:val="00582B61"/>
    <w:rsid w:val="0058487B"/>
    <w:rsid w:val="005909BF"/>
    <w:rsid w:val="00591A5C"/>
    <w:rsid w:val="005A6FB3"/>
    <w:rsid w:val="005C36E4"/>
    <w:rsid w:val="005D3C9F"/>
    <w:rsid w:val="005D4F76"/>
    <w:rsid w:val="005E28F7"/>
    <w:rsid w:val="005E391D"/>
    <w:rsid w:val="005F2AA3"/>
    <w:rsid w:val="006043FA"/>
    <w:rsid w:val="00604450"/>
    <w:rsid w:val="00606A94"/>
    <w:rsid w:val="006138E7"/>
    <w:rsid w:val="006300B0"/>
    <w:rsid w:val="0063746C"/>
    <w:rsid w:val="0066535A"/>
    <w:rsid w:val="006A1E87"/>
    <w:rsid w:val="006C2348"/>
    <w:rsid w:val="006D6E41"/>
    <w:rsid w:val="006E34A3"/>
    <w:rsid w:val="006E6BE4"/>
    <w:rsid w:val="006F52CD"/>
    <w:rsid w:val="007310C1"/>
    <w:rsid w:val="007331D2"/>
    <w:rsid w:val="00733D26"/>
    <w:rsid w:val="00767C1D"/>
    <w:rsid w:val="00774C28"/>
    <w:rsid w:val="007A12BE"/>
    <w:rsid w:val="007B751C"/>
    <w:rsid w:val="007B7B48"/>
    <w:rsid w:val="007F041D"/>
    <w:rsid w:val="00806397"/>
    <w:rsid w:val="00823804"/>
    <w:rsid w:val="0085116A"/>
    <w:rsid w:val="00873469"/>
    <w:rsid w:val="0088260C"/>
    <w:rsid w:val="00885BA7"/>
    <w:rsid w:val="00886789"/>
    <w:rsid w:val="00897ECF"/>
    <w:rsid w:val="008B7CC0"/>
    <w:rsid w:val="008D5EFB"/>
    <w:rsid w:val="008D62AB"/>
    <w:rsid w:val="009A117A"/>
    <w:rsid w:val="009C3593"/>
    <w:rsid w:val="00A01292"/>
    <w:rsid w:val="00A1669C"/>
    <w:rsid w:val="00A3234A"/>
    <w:rsid w:val="00A334DF"/>
    <w:rsid w:val="00A34A14"/>
    <w:rsid w:val="00A40C24"/>
    <w:rsid w:val="00A52725"/>
    <w:rsid w:val="00A95CF7"/>
    <w:rsid w:val="00AA3330"/>
    <w:rsid w:val="00AA7BF6"/>
    <w:rsid w:val="00AD2674"/>
    <w:rsid w:val="00AD6629"/>
    <w:rsid w:val="00AF688F"/>
    <w:rsid w:val="00B0497D"/>
    <w:rsid w:val="00B10D74"/>
    <w:rsid w:val="00B16C51"/>
    <w:rsid w:val="00B32792"/>
    <w:rsid w:val="00B56343"/>
    <w:rsid w:val="00BA6D2A"/>
    <w:rsid w:val="00BC2FF3"/>
    <w:rsid w:val="00BE2766"/>
    <w:rsid w:val="00BF2E9D"/>
    <w:rsid w:val="00C05A80"/>
    <w:rsid w:val="00C12D11"/>
    <w:rsid w:val="00C66524"/>
    <w:rsid w:val="00C9355F"/>
    <w:rsid w:val="00CA4A25"/>
    <w:rsid w:val="00CD6D0C"/>
    <w:rsid w:val="00CE4CAB"/>
    <w:rsid w:val="00CF0179"/>
    <w:rsid w:val="00CF0621"/>
    <w:rsid w:val="00D17C5A"/>
    <w:rsid w:val="00D23754"/>
    <w:rsid w:val="00D265C9"/>
    <w:rsid w:val="00D273C8"/>
    <w:rsid w:val="00D413E9"/>
    <w:rsid w:val="00D66145"/>
    <w:rsid w:val="00D82C94"/>
    <w:rsid w:val="00D90525"/>
    <w:rsid w:val="00D938FB"/>
    <w:rsid w:val="00DA0BEB"/>
    <w:rsid w:val="00DD1DC1"/>
    <w:rsid w:val="00DE052A"/>
    <w:rsid w:val="00E44A8D"/>
    <w:rsid w:val="00E520A3"/>
    <w:rsid w:val="00E54108"/>
    <w:rsid w:val="00E60A93"/>
    <w:rsid w:val="00E62862"/>
    <w:rsid w:val="00E6551E"/>
    <w:rsid w:val="00E95464"/>
    <w:rsid w:val="00EB28C5"/>
    <w:rsid w:val="00ED3EE3"/>
    <w:rsid w:val="00F0366E"/>
    <w:rsid w:val="00F26B42"/>
    <w:rsid w:val="00F4074B"/>
    <w:rsid w:val="00F43798"/>
    <w:rsid w:val="00F45B9A"/>
    <w:rsid w:val="00F4695D"/>
    <w:rsid w:val="00F518A0"/>
    <w:rsid w:val="00F71D40"/>
    <w:rsid w:val="00FA2470"/>
    <w:rsid w:val="00FB54A4"/>
    <w:rsid w:val="00FC7428"/>
    <w:rsid w:val="00FF16D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4097"/>
    <o:shapelayout v:ext="edit">
      <o:idmap v:ext="edit" data="1"/>
    </o:shapelayout>
  </w:shapeDefaults>
  <w:decimalSymbol w:val=","/>
  <w:listSeparator w:val=";"/>
  <w14:docId w14:val="1F421ECA"/>
  <w15:docId w15:val="{0B681AA3-1C14-4528-87C5-CA8CCEFFA4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9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iPriority="99"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iPriority="99"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99" w:unhideWhenUsed="1"/>
    <w:lsdException w:name="Subtitle" w:qFormat="1"/>
    <w:lsdException w:name="Salutation" w:semiHidden="1" w:unhideWhenUsed="1"/>
    <w:lsdException w:name="Date" w:semiHidden="1" w:uiPriority="99"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iPriority="99"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iPriority="99" w:unhideWhenUsed="1"/>
    <w:lsdException w:name="HTML Address" w:semiHidden="1" w:uiPriority="99" w:unhideWhenUsed="1"/>
    <w:lsdException w:name="HTML Cite" w:semiHidden="1" w:uiPriority="99" w:unhideWhenUsed="1"/>
    <w:lsdException w:name="HTML Code" w:semiHidden="1" w:uiPriority="99" w:unhideWhenUsed="1"/>
    <w:lsdException w:name="HTML Definition" w:semiHidden="1" w:uiPriority="99" w:unhideWhenUsed="1"/>
    <w:lsdException w:name="HTML Keyboard" w:semiHidden="1" w:uiPriority="99" w:unhideWhenUsed="1"/>
    <w:lsdException w:name="HTML Preformatted" w:semiHidden="1" w:uiPriority="99" w:unhideWhenUsed="1"/>
    <w:lsdException w:name="HTML Sample" w:semiHidden="1" w:uiPriority="99" w:unhideWhenUsed="1"/>
    <w:lsdException w:name="HTML Typewriter" w:semiHidden="1" w:uiPriority="99" w:unhideWhenUsed="1"/>
    <w:lsdException w:name="HTML Variable" w:semiHidden="1" w:uiPriority="99"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iPriority="99"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99" w:qFormat="1"/>
    <w:lsdException w:name="Subtle Reference" w:uiPriority="31" w:qFormat="1"/>
    <w:lsdException w:name="Intense Reference" w:uiPriority="32" w:qFormat="1"/>
    <w:lsdException w:name="Book Title" w:uiPriority="99" w:qFormat="1"/>
    <w:lsdException w:name="Bibliography" w:semiHidden="1" w:uiPriority="37" w:unhideWhenUsed="1"/>
    <w:lsdException w:name="TOC Heading" w:semiHidden="1" w:uiPriority="9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f9">
    <w:name w:val="Normal"/>
    <w:qFormat/>
    <w:rsid w:val="00806397"/>
  </w:style>
  <w:style w:type="paragraph" w:styleId="1a">
    <w:name w:val="heading 1"/>
    <w:aliases w:val="H1,Заголов,ch,Глава,(раздел),Название1"/>
    <w:basedOn w:val="af9"/>
    <w:next w:val="af9"/>
    <w:link w:val="110"/>
    <w:qFormat/>
    <w:rsid w:val="002023B5"/>
    <w:pPr>
      <w:keepNext/>
      <w:spacing w:after="0" w:line="240" w:lineRule="auto"/>
      <w:jc w:val="both"/>
      <w:outlineLvl w:val="0"/>
    </w:pPr>
    <w:rPr>
      <w:rFonts w:ascii="Cambria" w:eastAsia="Times New Roman" w:hAnsi="Cambria" w:cs="Times New Roman"/>
      <w:b/>
      <w:kern w:val="32"/>
      <w:sz w:val="32"/>
      <w:szCs w:val="20"/>
      <w:lang w:eastAsia="ru-RU"/>
    </w:rPr>
  </w:style>
  <w:style w:type="paragraph" w:styleId="24">
    <w:name w:val="heading 2"/>
    <w:aliases w:val="Заголовок 2 Знак Знак,таблица 1а,Заголовок 2 Знак Знак Знак Знак,Заголовок 2 Знак Знак Знак Знак Знак Знак Знак,Заголовок 2 Знак Знак Знак Знак Знак Знак Знак Знак,Название 2"/>
    <w:basedOn w:val="af9"/>
    <w:next w:val="af9"/>
    <w:link w:val="26"/>
    <w:qFormat/>
    <w:rsid w:val="002023B5"/>
    <w:pPr>
      <w:keepNext/>
      <w:spacing w:before="240" w:after="60" w:line="240" w:lineRule="auto"/>
      <w:outlineLvl w:val="1"/>
    </w:pPr>
    <w:rPr>
      <w:rFonts w:ascii="Arial" w:eastAsia="Times New Roman" w:hAnsi="Arial" w:cs="Times New Roman"/>
      <w:b/>
      <w:i/>
      <w:sz w:val="28"/>
      <w:szCs w:val="20"/>
      <w:lang w:eastAsia="ru-RU"/>
    </w:rPr>
  </w:style>
  <w:style w:type="paragraph" w:styleId="36">
    <w:name w:val="heading 3"/>
    <w:aliases w:val="ПодЗаголовок"/>
    <w:basedOn w:val="af9"/>
    <w:next w:val="af9"/>
    <w:link w:val="311"/>
    <w:qFormat/>
    <w:rsid w:val="002023B5"/>
    <w:pPr>
      <w:keepNext/>
      <w:spacing w:after="0" w:line="240" w:lineRule="auto"/>
      <w:jc w:val="both"/>
      <w:outlineLvl w:val="2"/>
    </w:pPr>
    <w:rPr>
      <w:rFonts w:ascii="Times New Roman" w:eastAsia="Times New Roman" w:hAnsi="Times New Roman" w:cs="Times New Roman"/>
      <w:b/>
      <w:sz w:val="28"/>
      <w:szCs w:val="20"/>
      <w:u w:val="single"/>
      <w:lang w:eastAsia="ru-RU"/>
    </w:rPr>
  </w:style>
  <w:style w:type="paragraph" w:styleId="45">
    <w:name w:val="heading 4"/>
    <w:basedOn w:val="af9"/>
    <w:next w:val="af9"/>
    <w:link w:val="410"/>
    <w:qFormat/>
    <w:rsid w:val="002023B5"/>
    <w:pPr>
      <w:keepNext/>
      <w:spacing w:after="0" w:line="360" w:lineRule="auto"/>
      <w:jc w:val="right"/>
      <w:outlineLvl w:val="3"/>
    </w:pPr>
    <w:rPr>
      <w:rFonts w:ascii="Arial" w:eastAsia="Times New Roman" w:hAnsi="Arial" w:cs="Times New Roman"/>
      <w:sz w:val="24"/>
      <w:szCs w:val="20"/>
      <w:lang w:eastAsia="ru-RU"/>
    </w:rPr>
  </w:style>
  <w:style w:type="paragraph" w:styleId="51">
    <w:name w:val="heading 5"/>
    <w:aliases w:val="Заголовок 5_табл"/>
    <w:basedOn w:val="af9"/>
    <w:next w:val="af9"/>
    <w:link w:val="52"/>
    <w:qFormat/>
    <w:rsid w:val="002023B5"/>
    <w:pPr>
      <w:keepNext/>
      <w:spacing w:after="0" w:line="240" w:lineRule="auto"/>
      <w:ind w:firstLine="567"/>
      <w:jc w:val="both"/>
      <w:outlineLvl w:val="4"/>
    </w:pPr>
    <w:rPr>
      <w:rFonts w:ascii="Times New Roman" w:eastAsia="Times New Roman" w:hAnsi="Times New Roman" w:cs="Times New Roman"/>
      <w:i/>
      <w:sz w:val="28"/>
      <w:szCs w:val="20"/>
      <w:lang w:eastAsia="ru-RU"/>
    </w:rPr>
  </w:style>
  <w:style w:type="paragraph" w:styleId="62">
    <w:name w:val="heading 6"/>
    <w:aliases w:val="Заголовок 6_назв_табл"/>
    <w:basedOn w:val="af9"/>
    <w:next w:val="af9"/>
    <w:link w:val="63"/>
    <w:qFormat/>
    <w:rsid w:val="002023B5"/>
    <w:pPr>
      <w:keepNext/>
      <w:spacing w:after="0" w:line="240" w:lineRule="auto"/>
      <w:jc w:val="center"/>
      <w:outlineLvl w:val="5"/>
    </w:pPr>
    <w:rPr>
      <w:rFonts w:ascii="Arial" w:eastAsia="Times New Roman" w:hAnsi="Arial" w:cs="Times New Roman"/>
      <w:b/>
      <w:sz w:val="20"/>
      <w:szCs w:val="20"/>
      <w:lang w:eastAsia="ru-RU"/>
    </w:rPr>
  </w:style>
  <w:style w:type="paragraph" w:styleId="73">
    <w:name w:val="heading 7"/>
    <w:basedOn w:val="af9"/>
    <w:next w:val="af9"/>
    <w:link w:val="710"/>
    <w:qFormat/>
    <w:rsid w:val="002023B5"/>
    <w:pPr>
      <w:keepNext/>
      <w:spacing w:after="0" w:line="240" w:lineRule="auto"/>
      <w:jc w:val="center"/>
      <w:outlineLvl w:val="6"/>
    </w:pPr>
    <w:rPr>
      <w:rFonts w:ascii="Calibri" w:eastAsia="Times New Roman" w:hAnsi="Calibri" w:cs="Times New Roman"/>
      <w:sz w:val="24"/>
      <w:szCs w:val="20"/>
      <w:lang w:eastAsia="ru-RU"/>
    </w:rPr>
  </w:style>
  <w:style w:type="paragraph" w:styleId="80">
    <w:name w:val="heading 8"/>
    <w:basedOn w:val="af9"/>
    <w:next w:val="af9"/>
    <w:link w:val="81"/>
    <w:qFormat/>
    <w:rsid w:val="002023B5"/>
    <w:pPr>
      <w:keepNext/>
      <w:spacing w:after="0" w:line="240" w:lineRule="auto"/>
      <w:jc w:val="center"/>
      <w:outlineLvl w:val="7"/>
    </w:pPr>
    <w:rPr>
      <w:rFonts w:ascii="Times New Roman" w:eastAsia="Times New Roman" w:hAnsi="Times New Roman" w:cs="Times New Roman"/>
      <w:b/>
      <w:sz w:val="28"/>
      <w:szCs w:val="20"/>
      <w:lang w:eastAsia="ru-RU"/>
    </w:rPr>
  </w:style>
  <w:style w:type="paragraph" w:styleId="9">
    <w:name w:val="heading 9"/>
    <w:basedOn w:val="af9"/>
    <w:next w:val="af9"/>
    <w:link w:val="90"/>
    <w:uiPriority w:val="99"/>
    <w:qFormat/>
    <w:rsid w:val="002023B5"/>
    <w:pPr>
      <w:keepNext/>
      <w:spacing w:after="0" w:line="240" w:lineRule="auto"/>
      <w:jc w:val="right"/>
      <w:outlineLvl w:val="8"/>
    </w:pPr>
    <w:rPr>
      <w:rFonts w:ascii="Times New Roman" w:eastAsia="Times New Roman" w:hAnsi="Times New Roman" w:cs="Times New Roman"/>
      <w:sz w:val="28"/>
      <w:szCs w:val="20"/>
      <w:lang w:eastAsia="ru-RU"/>
    </w:rPr>
  </w:style>
  <w:style w:type="character" w:default="1" w:styleId="afa">
    <w:name w:val="Default Paragraph Font"/>
    <w:uiPriority w:val="1"/>
    <w:semiHidden/>
    <w:unhideWhenUsed/>
  </w:style>
  <w:style w:type="table" w:default="1" w:styleId="afb">
    <w:name w:val="Normal Table"/>
    <w:uiPriority w:val="99"/>
    <w:semiHidden/>
    <w:unhideWhenUsed/>
    <w:tblPr>
      <w:tblInd w:w="0" w:type="dxa"/>
      <w:tblCellMar>
        <w:top w:w="0" w:type="dxa"/>
        <w:left w:w="108" w:type="dxa"/>
        <w:bottom w:w="0" w:type="dxa"/>
        <w:right w:w="108" w:type="dxa"/>
      </w:tblCellMar>
    </w:tblPr>
  </w:style>
  <w:style w:type="numbering" w:default="1" w:styleId="afc">
    <w:name w:val="No List"/>
    <w:uiPriority w:val="99"/>
    <w:semiHidden/>
    <w:unhideWhenUsed/>
  </w:style>
  <w:style w:type="paragraph" w:styleId="afd">
    <w:name w:val="Balloon Text"/>
    <w:basedOn w:val="af9"/>
    <w:link w:val="afe"/>
    <w:unhideWhenUsed/>
    <w:rsid w:val="002023B5"/>
    <w:pPr>
      <w:spacing w:after="0" w:line="240" w:lineRule="auto"/>
    </w:pPr>
    <w:rPr>
      <w:rFonts w:ascii="Tahoma" w:hAnsi="Tahoma" w:cs="Tahoma"/>
      <w:sz w:val="16"/>
      <w:szCs w:val="16"/>
    </w:rPr>
  </w:style>
  <w:style w:type="character" w:customStyle="1" w:styleId="afe">
    <w:name w:val="Текст выноски Знак"/>
    <w:basedOn w:val="afa"/>
    <w:link w:val="afd"/>
    <w:rsid w:val="002023B5"/>
    <w:rPr>
      <w:rFonts w:ascii="Tahoma" w:hAnsi="Tahoma" w:cs="Tahoma"/>
      <w:sz w:val="16"/>
      <w:szCs w:val="16"/>
    </w:rPr>
  </w:style>
  <w:style w:type="table" w:styleId="aff">
    <w:name w:val="Table Grid"/>
    <w:basedOn w:val="afb"/>
    <w:rsid w:val="002023B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b">
    <w:name w:val="Заголовок 1 Знак"/>
    <w:aliases w:val="H1 Знак1,Заголов Знак1,ch Знак1,Глава Знак1,(раздел) Знак1,Название1 Знак1"/>
    <w:basedOn w:val="afa"/>
    <w:rsid w:val="002023B5"/>
    <w:rPr>
      <w:rFonts w:asciiTheme="majorHAnsi" w:eastAsiaTheme="majorEastAsia" w:hAnsiTheme="majorHAnsi" w:cstheme="majorBidi"/>
      <w:b/>
      <w:bCs/>
      <w:color w:val="365F91" w:themeColor="accent1" w:themeShade="BF"/>
      <w:sz w:val="28"/>
      <w:szCs w:val="28"/>
    </w:rPr>
  </w:style>
  <w:style w:type="character" w:customStyle="1" w:styleId="26">
    <w:name w:val="Заголовок 2 Знак"/>
    <w:aliases w:val="Заголовок 2 Знак Знак Знак,таблица 1а Знак,Заголовок 2 Знак Знак Знак Знак Знак,Заголовок 2 Знак Знак Знак Знак Знак Знак Знак Знак1,Заголовок 2 Знак Знак Знак Знак Знак Знак Знак Знак Знак,Название 2 Знак1"/>
    <w:basedOn w:val="afa"/>
    <w:link w:val="24"/>
    <w:rsid w:val="002023B5"/>
    <w:rPr>
      <w:rFonts w:ascii="Arial" w:eastAsia="Times New Roman" w:hAnsi="Arial" w:cs="Times New Roman"/>
      <w:b/>
      <w:i/>
      <w:sz w:val="28"/>
      <w:szCs w:val="20"/>
      <w:lang w:eastAsia="ru-RU"/>
    </w:rPr>
  </w:style>
  <w:style w:type="character" w:customStyle="1" w:styleId="37">
    <w:name w:val="Заголовок 3 Знак"/>
    <w:aliases w:val="ПодЗаголовок Знак"/>
    <w:basedOn w:val="afa"/>
    <w:uiPriority w:val="99"/>
    <w:rsid w:val="002023B5"/>
    <w:rPr>
      <w:rFonts w:asciiTheme="majorHAnsi" w:eastAsiaTheme="majorEastAsia" w:hAnsiTheme="majorHAnsi" w:cstheme="majorBidi"/>
      <w:b/>
      <w:bCs/>
      <w:color w:val="4F81BD" w:themeColor="accent1"/>
    </w:rPr>
  </w:style>
  <w:style w:type="character" w:customStyle="1" w:styleId="46">
    <w:name w:val="Заголовок 4 Знак"/>
    <w:basedOn w:val="afa"/>
    <w:uiPriority w:val="99"/>
    <w:rsid w:val="002023B5"/>
    <w:rPr>
      <w:rFonts w:asciiTheme="majorHAnsi" w:eastAsiaTheme="majorEastAsia" w:hAnsiTheme="majorHAnsi" w:cstheme="majorBidi"/>
      <w:b/>
      <w:bCs/>
      <w:i/>
      <w:iCs/>
      <w:color w:val="4F81BD" w:themeColor="accent1"/>
    </w:rPr>
  </w:style>
  <w:style w:type="character" w:customStyle="1" w:styleId="52">
    <w:name w:val="Заголовок 5 Знак"/>
    <w:aliases w:val="Заголовок 5_табл Знак"/>
    <w:basedOn w:val="afa"/>
    <w:link w:val="51"/>
    <w:rsid w:val="002023B5"/>
    <w:rPr>
      <w:rFonts w:ascii="Times New Roman" w:eastAsia="Times New Roman" w:hAnsi="Times New Roman" w:cs="Times New Roman"/>
      <w:i/>
      <w:sz w:val="28"/>
      <w:szCs w:val="20"/>
      <w:lang w:eastAsia="ru-RU"/>
    </w:rPr>
  </w:style>
  <w:style w:type="character" w:customStyle="1" w:styleId="63">
    <w:name w:val="Заголовок 6 Знак"/>
    <w:aliases w:val="Заголовок 6_назв_табл Знак"/>
    <w:basedOn w:val="afa"/>
    <w:link w:val="62"/>
    <w:uiPriority w:val="99"/>
    <w:rsid w:val="002023B5"/>
    <w:rPr>
      <w:rFonts w:ascii="Arial" w:eastAsia="Times New Roman" w:hAnsi="Arial" w:cs="Times New Roman"/>
      <w:b/>
      <w:sz w:val="20"/>
      <w:szCs w:val="20"/>
      <w:lang w:eastAsia="ru-RU"/>
    </w:rPr>
  </w:style>
  <w:style w:type="character" w:customStyle="1" w:styleId="74">
    <w:name w:val="Заголовок 7 Знак"/>
    <w:basedOn w:val="afa"/>
    <w:rsid w:val="002023B5"/>
    <w:rPr>
      <w:rFonts w:asciiTheme="majorHAnsi" w:eastAsiaTheme="majorEastAsia" w:hAnsiTheme="majorHAnsi" w:cstheme="majorBidi"/>
      <w:i/>
      <w:iCs/>
      <w:color w:val="404040" w:themeColor="text1" w:themeTint="BF"/>
    </w:rPr>
  </w:style>
  <w:style w:type="character" w:customStyle="1" w:styleId="81">
    <w:name w:val="Заголовок 8 Знак"/>
    <w:basedOn w:val="afa"/>
    <w:link w:val="80"/>
    <w:rsid w:val="002023B5"/>
    <w:rPr>
      <w:rFonts w:ascii="Times New Roman" w:eastAsia="Times New Roman" w:hAnsi="Times New Roman" w:cs="Times New Roman"/>
      <w:b/>
      <w:sz w:val="28"/>
      <w:szCs w:val="20"/>
      <w:lang w:eastAsia="ru-RU"/>
    </w:rPr>
  </w:style>
  <w:style w:type="character" w:customStyle="1" w:styleId="90">
    <w:name w:val="Заголовок 9 Знак"/>
    <w:basedOn w:val="afa"/>
    <w:link w:val="9"/>
    <w:uiPriority w:val="99"/>
    <w:rsid w:val="002023B5"/>
    <w:rPr>
      <w:rFonts w:ascii="Times New Roman" w:eastAsia="Times New Roman" w:hAnsi="Times New Roman" w:cs="Times New Roman"/>
      <w:sz w:val="28"/>
      <w:szCs w:val="20"/>
      <w:lang w:eastAsia="ru-RU"/>
    </w:rPr>
  </w:style>
  <w:style w:type="numbering" w:customStyle="1" w:styleId="1c">
    <w:name w:val="Нет списка1"/>
    <w:next w:val="afc"/>
    <w:uiPriority w:val="99"/>
    <w:semiHidden/>
    <w:unhideWhenUsed/>
    <w:rsid w:val="002023B5"/>
  </w:style>
  <w:style w:type="character" w:customStyle="1" w:styleId="Heading1Char">
    <w:name w:val="Heading 1 Char"/>
    <w:aliases w:val="H1 Char,Заголов Char,ch Char,Глава Char,(раздел) Char,Название1 Char"/>
    <w:basedOn w:val="afa"/>
    <w:uiPriority w:val="99"/>
    <w:locked/>
    <w:rsid w:val="002023B5"/>
    <w:rPr>
      <w:rFonts w:ascii="Cambria" w:hAnsi="Cambria" w:cs="Times New Roman"/>
      <w:b/>
      <w:kern w:val="32"/>
      <w:sz w:val="32"/>
      <w:lang w:eastAsia="en-US"/>
    </w:rPr>
  </w:style>
  <w:style w:type="character" w:customStyle="1" w:styleId="311">
    <w:name w:val="Заголовок 3 Знак1"/>
    <w:aliases w:val="ПодЗаголовок Знак1"/>
    <w:basedOn w:val="afa"/>
    <w:link w:val="36"/>
    <w:uiPriority w:val="99"/>
    <w:locked/>
    <w:rsid w:val="002023B5"/>
    <w:rPr>
      <w:rFonts w:ascii="Times New Roman" w:eastAsia="Times New Roman" w:hAnsi="Times New Roman" w:cs="Times New Roman"/>
      <w:b/>
      <w:sz w:val="28"/>
      <w:szCs w:val="20"/>
      <w:u w:val="single"/>
      <w:lang w:eastAsia="ru-RU"/>
    </w:rPr>
  </w:style>
  <w:style w:type="character" w:customStyle="1" w:styleId="410">
    <w:name w:val="Заголовок 4 Знак1"/>
    <w:basedOn w:val="afa"/>
    <w:link w:val="45"/>
    <w:uiPriority w:val="99"/>
    <w:locked/>
    <w:rsid w:val="002023B5"/>
    <w:rPr>
      <w:rFonts w:ascii="Arial" w:eastAsia="Times New Roman" w:hAnsi="Arial" w:cs="Times New Roman"/>
      <w:sz w:val="24"/>
      <w:szCs w:val="20"/>
      <w:lang w:eastAsia="ru-RU"/>
    </w:rPr>
  </w:style>
  <w:style w:type="character" w:customStyle="1" w:styleId="710">
    <w:name w:val="Заголовок 7 Знак1"/>
    <w:basedOn w:val="afa"/>
    <w:link w:val="73"/>
    <w:uiPriority w:val="99"/>
    <w:locked/>
    <w:rsid w:val="002023B5"/>
    <w:rPr>
      <w:rFonts w:ascii="Calibri" w:eastAsia="Times New Roman" w:hAnsi="Calibri" w:cs="Times New Roman"/>
      <w:sz w:val="24"/>
      <w:szCs w:val="20"/>
      <w:lang w:eastAsia="ru-RU"/>
    </w:rPr>
  </w:style>
  <w:style w:type="character" w:customStyle="1" w:styleId="110">
    <w:name w:val="Заголовок 1 Знак1"/>
    <w:aliases w:val="H1 Знак,Заголов Знак,ch Знак,Глава Знак,(раздел) Знак,Название1 Знак"/>
    <w:link w:val="1a"/>
    <w:uiPriority w:val="99"/>
    <w:locked/>
    <w:rsid w:val="002023B5"/>
    <w:rPr>
      <w:rFonts w:ascii="Cambria" w:eastAsia="Times New Roman" w:hAnsi="Cambria" w:cs="Times New Roman"/>
      <w:b/>
      <w:kern w:val="32"/>
      <w:sz w:val="32"/>
      <w:szCs w:val="20"/>
      <w:lang w:eastAsia="ru-RU"/>
    </w:rPr>
  </w:style>
  <w:style w:type="paragraph" w:styleId="aff0">
    <w:name w:val="Document Map"/>
    <w:basedOn w:val="af9"/>
    <w:link w:val="aff1"/>
    <w:rsid w:val="002023B5"/>
    <w:pPr>
      <w:shd w:val="clear" w:color="auto" w:fill="000080"/>
      <w:spacing w:after="0" w:line="240" w:lineRule="auto"/>
    </w:pPr>
    <w:rPr>
      <w:rFonts w:ascii="Tahoma" w:eastAsia="Times New Roman" w:hAnsi="Tahoma" w:cs="Times New Roman"/>
      <w:sz w:val="20"/>
      <w:szCs w:val="20"/>
      <w:lang w:eastAsia="ru-RU"/>
    </w:rPr>
  </w:style>
  <w:style w:type="character" w:customStyle="1" w:styleId="aff1">
    <w:name w:val="Схема документа Знак"/>
    <w:basedOn w:val="afa"/>
    <w:link w:val="aff0"/>
    <w:uiPriority w:val="99"/>
    <w:rsid w:val="002023B5"/>
    <w:rPr>
      <w:rFonts w:ascii="Tahoma" w:eastAsia="Times New Roman" w:hAnsi="Tahoma" w:cs="Times New Roman"/>
      <w:sz w:val="20"/>
      <w:szCs w:val="20"/>
      <w:shd w:val="clear" w:color="auto" w:fill="000080"/>
      <w:lang w:eastAsia="ru-RU"/>
    </w:rPr>
  </w:style>
  <w:style w:type="paragraph" w:customStyle="1" w:styleId="1d">
    <w:name w:val="Оглавление1"/>
    <w:basedOn w:val="af9"/>
    <w:link w:val="1e"/>
    <w:uiPriority w:val="99"/>
    <w:rsid w:val="002023B5"/>
    <w:pPr>
      <w:spacing w:after="0" w:line="240" w:lineRule="auto"/>
      <w:ind w:left="680"/>
    </w:pPr>
    <w:rPr>
      <w:rFonts w:ascii="Times New Roman" w:eastAsia="Times New Roman" w:hAnsi="Times New Roman" w:cs="Times New Roman"/>
      <w:b/>
      <w:smallCaps/>
      <w:color w:val="000000"/>
      <w:sz w:val="28"/>
      <w:szCs w:val="20"/>
      <w:lang w:eastAsia="ru-RU"/>
    </w:rPr>
  </w:style>
  <w:style w:type="paragraph" w:customStyle="1" w:styleId="27">
    <w:name w:val="Оглавление2"/>
    <w:basedOn w:val="af9"/>
    <w:link w:val="29"/>
    <w:rsid w:val="002023B5"/>
    <w:pPr>
      <w:spacing w:after="0" w:line="240" w:lineRule="auto"/>
      <w:ind w:left="1163" w:hanging="454"/>
    </w:pPr>
    <w:rPr>
      <w:rFonts w:ascii="Times New Roman" w:eastAsia="Times New Roman" w:hAnsi="Times New Roman" w:cs="Times New Roman"/>
      <w:b/>
      <w:sz w:val="24"/>
      <w:szCs w:val="20"/>
      <w:lang w:eastAsia="ru-RU"/>
    </w:rPr>
  </w:style>
  <w:style w:type="paragraph" w:customStyle="1" w:styleId="38">
    <w:name w:val="Оглавление3"/>
    <w:basedOn w:val="af9"/>
    <w:link w:val="39"/>
    <w:rsid w:val="002023B5"/>
    <w:pPr>
      <w:spacing w:after="0" w:line="240" w:lineRule="auto"/>
      <w:ind w:left="709"/>
    </w:pPr>
    <w:rPr>
      <w:rFonts w:ascii="Times New Roman" w:eastAsia="Times New Roman" w:hAnsi="Times New Roman" w:cs="Times New Roman"/>
      <w:b/>
      <w:i/>
      <w:sz w:val="28"/>
      <w:szCs w:val="20"/>
      <w:lang w:eastAsia="ru-RU"/>
    </w:rPr>
  </w:style>
  <w:style w:type="paragraph" w:styleId="aff2">
    <w:name w:val="Normal (Web)"/>
    <w:aliases w:val="Обычный (Web),Обычный (веб)1"/>
    <w:basedOn w:val="af9"/>
    <w:link w:val="aff3"/>
    <w:uiPriority w:val="99"/>
    <w:qFormat/>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f4">
    <w:name w:val="Body Text Indent"/>
    <w:aliases w:val="Нумерованный список !!,Основной текст 1,Надин стиль,Исторические события,Ист события с точкой,Основной текст с отступом Знак Знак,Body Text Indent,Основной текст 1 Знак Знак Знак,Основной текст 1 Знак Знак Знак Знак"/>
    <w:basedOn w:val="af9"/>
    <w:link w:val="aff5"/>
    <w:rsid w:val="002023B5"/>
    <w:pPr>
      <w:spacing w:after="120" w:line="240" w:lineRule="auto"/>
      <w:ind w:left="283"/>
    </w:pPr>
    <w:rPr>
      <w:rFonts w:ascii="Times New Roman" w:eastAsia="Times New Roman" w:hAnsi="Times New Roman" w:cs="Times New Roman"/>
      <w:sz w:val="24"/>
      <w:szCs w:val="20"/>
      <w:lang w:eastAsia="ru-RU"/>
    </w:rPr>
  </w:style>
  <w:style w:type="character" w:customStyle="1" w:styleId="aff5">
    <w:name w:val="Основной текст с отступом Знак"/>
    <w:aliases w:val="Нумерованный список !! Знак1,Основной текст 1 Знак1,Надин стиль Знак1,Исторические события Знак1,Ист события с точкой Знак1,Основной текст с отступом Знак Знак Знак1,Body Text Indent Знак1"/>
    <w:basedOn w:val="afa"/>
    <w:link w:val="aff4"/>
    <w:rsid w:val="002023B5"/>
    <w:rPr>
      <w:rFonts w:ascii="Times New Roman" w:eastAsia="Times New Roman" w:hAnsi="Times New Roman" w:cs="Times New Roman"/>
      <w:sz w:val="24"/>
      <w:szCs w:val="20"/>
      <w:lang w:eastAsia="ru-RU"/>
    </w:rPr>
  </w:style>
  <w:style w:type="character" w:customStyle="1" w:styleId="BodyTextIndentChar">
    <w:name w:val="Body Text Indent Char"/>
    <w:aliases w:val="Нумерованный список !! Char,Основной текст 1 Char,Надин стиль Char,Исторические события Char,Ист события с точкой Char,Основной текст с отступом Знак Знак Char,Основной текст 1 Знак Знак Знак Char,Знак2 Char"/>
    <w:basedOn w:val="afa"/>
    <w:uiPriority w:val="99"/>
    <w:locked/>
    <w:rsid w:val="002023B5"/>
    <w:rPr>
      <w:rFonts w:cs="Times New Roman"/>
      <w:lang w:eastAsia="en-US"/>
    </w:rPr>
  </w:style>
  <w:style w:type="paragraph" w:customStyle="1" w:styleId="aff6">
    <w:name w:val="Основной текст с отступом.Нумерованный список !!"/>
    <w:basedOn w:val="af9"/>
    <w:uiPriority w:val="99"/>
    <w:rsid w:val="002023B5"/>
    <w:pPr>
      <w:spacing w:after="0" w:line="360" w:lineRule="auto"/>
      <w:ind w:firstLine="720"/>
      <w:jc w:val="both"/>
    </w:pPr>
    <w:rPr>
      <w:rFonts w:ascii="Times New Roman" w:eastAsia="Times New Roman" w:hAnsi="Times New Roman" w:cs="Times New Roman"/>
      <w:sz w:val="24"/>
      <w:szCs w:val="20"/>
      <w:lang w:eastAsia="ru-RU"/>
    </w:rPr>
  </w:style>
  <w:style w:type="paragraph" w:styleId="aff7">
    <w:name w:val="List Bullet"/>
    <w:basedOn w:val="af9"/>
    <w:autoRedefine/>
    <w:rsid w:val="002023B5"/>
    <w:pPr>
      <w:spacing w:after="0" w:line="240" w:lineRule="auto"/>
    </w:pPr>
    <w:rPr>
      <w:rFonts w:ascii="Times New Roman" w:eastAsia="Times New Roman" w:hAnsi="Times New Roman" w:cs="Times New Roman"/>
      <w:sz w:val="24"/>
      <w:szCs w:val="24"/>
      <w:lang w:eastAsia="ru-RU"/>
    </w:rPr>
  </w:style>
  <w:style w:type="paragraph" w:customStyle="1" w:styleId="ConsPlusTitle">
    <w:name w:val="ConsPlusTitle"/>
    <w:uiPriority w:val="99"/>
    <w:rsid w:val="002023B5"/>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aff8">
    <w:name w:val="таблица_номер"/>
    <w:basedOn w:val="24"/>
    <w:uiPriority w:val="99"/>
    <w:rsid w:val="002023B5"/>
    <w:pPr>
      <w:spacing w:before="0"/>
      <w:jc w:val="right"/>
    </w:pPr>
    <w:rPr>
      <w:rFonts w:ascii="Times New Roman" w:hAnsi="Times New Roman"/>
      <w:b w:val="0"/>
      <w:i w:val="0"/>
    </w:rPr>
  </w:style>
  <w:style w:type="paragraph" w:customStyle="1" w:styleId="aff9">
    <w:name w:val="ОсновнойРПС"/>
    <w:basedOn w:val="aff4"/>
    <w:link w:val="affa"/>
    <w:qFormat/>
    <w:rsid w:val="002023B5"/>
    <w:pPr>
      <w:spacing w:after="0" w:line="360" w:lineRule="auto"/>
      <w:ind w:left="0" w:firstLine="709"/>
      <w:jc w:val="both"/>
    </w:pPr>
    <w:rPr>
      <w:sz w:val="28"/>
    </w:rPr>
  </w:style>
  <w:style w:type="paragraph" w:customStyle="1" w:styleId="1f">
    <w:name w:val="оглавление1"/>
    <w:basedOn w:val="af9"/>
    <w:rsid w:val="002023B5"/>
    <w:pPr>
      <w:spacing w:after="0" w:line="240" w:lineRule="auto"/>
    </w:pPr>
    <w:rPr>
      <w:rFonts w:ascii="Times New Roman" w:eastAsia="Times New Roman" w:hAnsi="Times New Roman" w:cs="Times New Roman"/>
      <w:b/>
      <w:smallCaps/>
      <w:sz w:val="28"/>
      <w:szCs w:val="28"/>
      <w:lang w:eastAsia="ru-RU"/>
    </w:rPr>
  </w:style>
  <w:style w:type="paragraph" w:customStyle="1" w:styleId="affb">
    <w:name w:val="Заголовок_табл"/>
    <w:basedOn w:val="af9"/>
    <w:uiPriority w:val="99"/>
    <w:qFormat/>
    <w:rsid w:val="002023B5"/>
    <w:pPr>
      <w:spacing w:after="0" w:line="240" w:lineRule="auto"/>
      <w:jc w:val="center"/>
      <w:outlineLvl w:val="4"/>
    </w:pPr>
    <w:rPr>
      <w:rFonts w:ascii="Times New Roman" w:eastAsia="Times New Roman" w:hAnsi="Times New Roman" w:cs="Times New Roman"/>
      <w:bCs/>
      <w:i/>
      <w:sz w:val="28"/>
      <w:szCs w:val="28"/>
      <w:lang w:eastAsia="ru-RU"/>
    </w:rPr>
  </w:style>
  <w:style w:type="paragraph" w:styleId="3a">
    <w:name w:val="Body Text Indent 3"/>
    <w:aliases w:val="дисер"/>
    <w:basedOn w:val="af9"/>
    <w:link w:val="3b"/>
    <w:uiPriority w:val="99"/>
    <w:rsid w:val="002023B5"/>
    <w:pPr>
      <w:spacing w:after="0" w:line="240" w:lineRule="atLeast"/>
      <w:ind w:firstLine="709"/>
      <w:jc w:val="both"/>
    </w:pPr>
    <w:rPr>
      <w:rFonts w:ascii="Times New Roman" w:eastAsia="Times New Roman" w:hAnsi="Times New Roman" w:cs="Times New Roman"/>
      <w:sz w:val="16"/>
      <w:szCs w:val="20"/>
      <w:lang w:eastAsia="ru-RU"/>
    </w:rPr>
  </w:style>
  <w:style w:type="character" w:customStyle="1" w:styleId="3b">
    <w:name w:val="Основной текст с отступом 3 Знак"/>
    <w:aliases w:val="дисер Знак"/>
    <w:basedOn w:val="afa"/>
    <w:link w:val="3a"/>
    <w:uiPriority w:val="99"/>
    <w:rsid w:val="002023B5"/>
    <w:rPr>
      <w:rFonts w:ascii="Times New Roman" w:eastAsia="Times New Roman" w:hAnsi="Times New Roman" w:cs="Times New Roman"/>
      <w:sz w:val="16"/>
      <w:szCs w:val="20"/>
      <w:lang w:eastAsia="ru-RU"/>
    </w:rPr>
  </w:style>
  <w:style w:type="character" w:customStyle="1" w:styleId="BodyTextIndent3Char">
    <w:name w:val="Body Text Indent 3 Char"/>
    <w:aliases w:val="дисер Char"/>
    <w:basedOn w:val="afa"/>
    <w:uiPriority w:val="99"/>
    <w:semiHidden/>
    <w:locked/>
    <w:rsid w:val="002023B5"/>
    <w:rPr>
      <w:rFonts w:cs="Times New Roman"/>
      <w:sz w:val="16"/>
      <w:lang w:eastAsia="en-US"/>
    </w:rPr>
  </w:style>
  <w:style w:type="paragraph" w:styleId="affc">
    <w:name w:val="Title"/>
    <w:aliases w:val="Название таблицы"/>
    <w:basedOn w:val="af9"/>
    <w:link w:val="affd"/>
    <w:qFormat/>
    <w:rsid w:val="002023B5"/>
    <w:pPr>
      <w:spacing w:after="0" w:line="240" w:lineRule="auto"/>
      <w:jc w:val="center"/>
    </w:pPr>
    <w:rPr>
      <w:rFonts w:ascii="Times New Roman" w:eastAsia="Times New Roman" w:hAnsi="Times New Roman" w:cs="Times New Roman"/>
      <w:b/>
      <w:sz w:val="28"/>
      <w:szCs w:val="20"/>
      <w:lang w:eastAsia="ru-RU"/>
    </w:rPr>
  </w:style>
  <w:style w:type="character" w:customStyle="1" w:styleId="affe">
    <w:name w:val="Название Знак"/>
    <w:basedOn w:val="afa"/>
    <w:rsid w:val="002023B5"/>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aliases w:val="Название таблицы Char,Title Char2"/>
    <w:basedOn w:val="afa"/>
    <w:uiPriority w:val="99"/>
    <w:locked/>
    <w:rsid w:val="002023B5"/>
    <w:rPr>
      <w:rFonts w:ascii="Cambria" w:hAnsi="Cambria" w:cs="Times New Roman"/>
      <w:b/>
      <w:kern w:val="28"/>
      <w:sz w:val="32"/>
      <w:lang w:eastAsia="en-US"/>
    </w:rPr>
  </w:style>
  <w:style w:type="character" w:customStyle="1" w:styleId="affd">
    <w:name w:val="Заголовок Знак"/>
    <w:aliases w:val="Название таблицы Знак"/>
    <w:link w:val="affc"/>
    <w:locked/>
    <w:rsid w:val="002023B5"/>
    <w:rPr>
      <w:rFonts w:ascii="Times New Roman" w:eastAsia="Times New Roman" w:hAnsi="Times New Roman" w:cs="Times New Roman"/>
      <w:b/>
      <w:sz w:val="28"/>
      <w:szCs w:val="20"/>
      <w:lang w:eastAsia="ru-RU"/>
    </w:rPr>
  </w:style>
  <w:style w:type="paragraph" w:styleId="afff">
    <w:name w:val="Body Text"/>
    <w:aliases w:val="Основной РПС,Основной тек,Основной текст Знак Знак,Основной текст Зн"/>
    <w:basedOn w:val="af9"/>
    <w:link w:val="2a"/>
    <w:uiPriority w:val="99"/>
    <w:rsid w:val="002023B5"/>
    <w:pPr>
      <w:spacing w:after="0" w:line="240" w:lineRule="auto"/>
      <w:jc w:val="both"/>
    </w:pPr>
    <w:rPr>
      <w:rFonts w:ascii="Times New Roman" w:eastAsia="Times New Roman" w:hAnsi="Times New Roman" w:cs="Times New Roman"/>
      <w:sz w:val="28"/>
      <w:szCs w:val="20"/>
      <w:lang w:eastAsia="ru-RU"/>
    </w:rPr>
  </w:style>
  <w:style w:type="character" w:customStyle="1" w:styleId="afff0">
    <w:name w:val="Основной текст Знак"/>
    <w:aliases w:val="Основной тек Знак1,Основной текст Знак Знак Знак,Основной текст Зн Знак"/>
    <w:basedOn w:val="afa"/>
    <w:uiPriority w:val="99"/>
    <w:rsid w:val="002023B5"/>
  </w:style>
  <w:style w:type="character" w:customStyle="1" w:styleId="BodyTextChar">
    <w:name w:val="Body Text Char"/>
    <w:aliases w:val="Основной РПС Char,Основной тек Char"/>
    <w:basedOn w:val="afa"/>
    <w:uiPriority w:val="99"/>
    <w:semiHidden/>
    <w:locked/>
    <w:rsid w:val="002023B5"/>
    <w:rPr>
      <w:rFonts w:cs="Times New Roman"/>
      <w:lang w:eastAsia="en-US"/>
    </w:rPr>
  </w:style>
  <w:style w:type="character" w:customStyle="1" w:styleId="2a">
    <w:name w:val="Основной текст Знак2"/>
    <w:aliases w:val="Основной РПС Знак,Основной тек Знак,Основной текст Знак Знак Знак1,Основной текст Зн Знак1"/>
    <w:link w:val="afff"/>
    <w:uiPriority w:val="99"/>
    <w:locked/>
    <w:rsid w:val="002023B5"/>
    <w:rPr>
      <w:rFonts w:ascii="Times New Roman" w:eastAsia="Times New Roman" w:hAnsi="Times New Roman" w:cs="Times New Roman"/>
      <w:sz w:val="28"/>
      <w:szCs w:val="20"/>
      <w:lang w:eastAsia="ru-RU"/>
    </w:rPr>
  </w:style>
  <w:style w:type="paragraph" w:styleId="2b">
    <w:name w:val="Body Text Indent 2"/>
    <w:basedOn w:val="af9"/>
    <w:link w:val="210"/>
    <w:rsid w:val="002023B5"/>
    <w:pPr>
      <w:spacing w:after="0" w:line="240" w:lineRule="auto"/>
      <w:ind w:firstLine="567"/>
      <w:jc w:val="both"/>
    </w:pPr>
    <w:rPr>
      <w:rFonts w:ascii="Times New Roman" w:eastAsia="Times New Roman" w:hAnsi="Times New Roman" w:cs="Times New Roman"/>
      <w:sz w:val="24"/>
      <w:szCs w:val="20"/>
      <w:lang w:eastAsia="ru-RU"/>
    </w:rPr>
  </w:style>
  <w:style w:type="character" w:customStyle="1" w:styleId="2c">
    <w:name w:val="Основной текст с отступом 2 Знак"/>
    <w:basedOn w:val="afa"/>
    <w:rsid w:val="002023B5"/>
  </w:style>
  <w:style w:type="character" w:customStyle="1" w:styleId="210">
    <w:name w:val="Основной текст с отступом 2 Знак1"/>
    <w:basedOn w:val="afa"/>
    <w:link w:val="2b"/>
    <w:uiPriority w:val="99"/>
    <w:locked/>
    <w:rsid w:val="002023B5"/>
    <w:rPr>
      <w:rFonts w:ascii="Times New Roman" w:eastAsia="Times New Roman" w:hAnsi="Times New Roman" w:cs="Times New Roman"/>
      <w:sz w:val="24"/>
      <w:szCs w:val="20"/>
      <w:lang w:eastAsia="ru-RU"/>
    </w:rPr>
  </w:style>
  <w:style w:type="paragraph" w:styleId="afff1">
    <w:name w:val="header"/>
    <w:aliases w:val="ВерхКолонтитул,ÂåðõÊîëîíòèòóë"/>
    <w:basedOn w:val="af9"/>
    <w:link w:val="afff2"/>
    <w:uiPriority w:val="99"/>
    <w:rsid w:val="002023B5"/>
    <w:pPr>
      <w:tabs>
        <w:tab w:val="center" w:pos="4153"/>
        <w:tab w:val="right" w:pos="8306"/>
      </w:tabs>
      <w:spacing w:after="0" w:line="240" w:lineRule="auto"/>
    </w:pPr>
    <w:rPr>
      <w:rFonts w:ascii="Times New Roman" w:eastAsia="Times New Roman" w:hAnsi="Times New Roman" w:cs="Times New Roman"/>
      <w:sz w:val="20"/>
      <w:szCs w:val="20"/>
      <w:lang w:eastAsia="ru-RU"/>
    </w:rPr>
  </w:style>
  <w:style w:type="character" w:customStyle="1" w:styleId="afff2">
    <w:name w:val="Верхний колонтитул Знак"/>
    <w:aliases w:val="ВерхКолонтитул Знак,ÂåðõÊîëîíòèòóë Знак"/>
    <w:basedOn w:val="afa"/>
    <w:link w:val="afff1"/>
    <w:uiPriority w:val="99"/>
    <w:rsid w:val="002023B5"/>
    <w:rPr>
      <w:rFonts w:ascii="Times New Roman" w:eastAsia="Times New Roman" w:hAnsi="Times New Roman" w:cs="Times New Roman"/>
      <w:sz w:val="20"/>
      <w:szCs w:val="20"/>
      <w:lang w:eastAsia="ru-RU"/>
    </w:rPr>
  </w:style>
  <w:style w:type="paragraph" w:styleId="2d">
    <w:name w:val="Body Text 2"/>
    <w:aliases w:val="об1,Основной текст с отступом Знак Знак Знак Знак,îá1"/>
    <w:basedOn w:val="af9"/>
    <w:link w:val="220"/>
    <w:rsid w:val="002023B5"/>
    <w:pPr>
      <w:spacing w:after="0" w:line="240" w:lineRule="auto"/>
      <w:jc w:val="center"/>
    </w:pPr>
    <w:rPr>
      <w:rFonts w:ascii="Times New Roman" w:eastAsia="Times New Roman" w:hAnsi="Times New Roman" w:cs="Times New Roman"/>
      <w:sz w:val="32"/>
      <w:szCs w:val="20"/>
      <w:lang w:eastAsia="ru-RU"/>
    </w:rPr>
  </w:style>
  <w:style w:type="character" w:customStyle="1" w:styleId="2e">
    <w:name w:val="Основной текст 2 Знак"/>
    <w:aliases w:val="Основной текст с отступом Знак Знак Знак Знак1"/>
    <w:basedOn w:val="afa"/>
    <w:rsid w:val="002023B5"/>
  </w:style>
  <w:style w:type="character" w:customStyle="1" w:styleId="BodyText2Char">
    <w:name w:val="Body Text 2 Char"/>
    <w:aliases w:val="об1 Char,Основной текст с отступом Знак Знак Знак Знак Char,Знак3 Char,Body Text 21 Char,îá1 Char,об1 Знак Знак Char"/>
    <w:basedOn w:val="afa"/>
    <w:uiPriority w:val="99"/>
    <w:semiHidden/>
    <w:locked/>
    <w:rsid w:val="002023B5"/>
    <w:rPr>
      <w:rFonts w:cs="Times New Roman"/>
      <w:lang w:eastAsia="en-US"/>
    </w:rPr>
  </w:style>
  <w:style w:type="character" w:customStyle="1" w:styleId="220">
    <w:name w:val="Основной текст 2 Знак2"/>
    <w:aliases w:val="об1 Знак,Основной текст с отступом Знак Знак Знак Знак Знак,îá1 Знак1"/>
    <w:link w:val="2d"/>
    <w:uiPriority w:val="99"/>
    <w:locked/>
    <w:rsid w:val="002023B5"/>
    <w:rPr>
      <w:rFonts w:ascii="Times New Roman" w:eastAsia="Times New Roman" w:hAnsi="Times New Roman" w:cs="Times New Roman"/>
      <w:sz w:val="32"/>
      <w:szCs w:val="20"/>
      <w:lang w:eastAsia="ru-RU"/>
    </w:rPr>
  </w:style>
  <w:style w:type="paragraph" w:customStyle="1" w:styleId="afff3">
    <w:name w:val="Знак Знак Знак Знак Знак Знак"/>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styleId="afff4">
    <w:name w:val="Body Text First Indent"/>
    <w:basedOn w:val="afff"/>
    <w:link w:val="afff5"/>
    <w:rsid w:val="002023B5"/>
    <w:pPr>
      <w:spacing w:after="120"/>
      <w:ind w:firstLine="210"/>
      <w:jc w:val="left"/>
    </w:pPr>
  </w:style>
  <w:style w:type="character" w:customStyle="1" w:styleId="afff5">
    <w:name w:val="Красная строка Знак"/>
    <w:basedOn w:val="afff0"/>
    <w:link w:val="afff4"/>
    <w:rsid w:val="002023B5"/>
    <w:rPr>
      <w:rFonts w:ascii="Times New Roman" w:eastAsia="Times New Roman" w:hAnsi="Times New Roman" w:cs="Times New Roman"/>
      <w:sz w:val="28"/>
      <w:szCs w:val="20"/>
      <w:lang w:eastAsia="ru-RU"/>
    </w:rPr>
  </w:style>
  <w:style w:type="paragraph" w:customStyle="1" w:styleId="ConsPlusNormal">
    <w:name w:val="ConsPlusNormal"/>
    <w:link w:val="ConsPlusNormal0"/>
    <w:rsid w:val="002023B5"/>
    <w:pPr>
      <w:widowControl w:val="0"/>
      <w:autoSpaceDE w:val="0"/>
      <w:autoSpaceDN w:val="0"/>
      <w:adjustRightInd w:val="0"/>
      <w:spacing w:after="0" w:line="240" w:lineRule="auto"/>
      <w:ind w:firstLine="720"/>
    </w:pPr>
    <w:rPr>
      <w:rFonts w:ascii="Arial" w:eastAsia="Times New Roman" w:hAnsi="Arial" w:cs="Times New Roman"/>
      <w:lang w:eastAsia="ru-RU"/>
    </w:rPr>
  </w:style>
  <w:style w:type="character" w:customStyle="1" w:styleId="ConsPlusNormal0">
    <w:name w:val="ConsPlusNormal Знак"/>
    <w:link w:val="ConsPlusNormal"/>
    <w:uiPriority w:val="99"/>
    <w:locked/>
    <w:rsid w:val="002023B5"/>
    <w:rPr>
      <w:rFonts w:ascii="Arial" w:eastAsia="Times New Roman" w:hAnsi="Arial" w:cs="Times New Roman"/>
      <w:lang w:eastAsia="ru-RU"/>
    </w:rPr>
  </w:style>
  <w:style w:type="paragraph" w:styleId="afff6">
    <w:name w:val="Plain Text"/>
    <w:basedOn w:val="af9"/>
    <w:link w:val="afff7"/>
    <w:rsid w:val="002023B5"/>
    <w:pPr>
      <w:spacing w:after="0" w:line="240" w:lineRule="auto"/>
    </w:pPr>
    <w:rPr>
      <w:rFonts w:ascii="Courier New" w:eastAsia="Times New Roman" w:hAnsi="Courier New" w:cs="Times New Roman"/>
      <w:sz w:val="20"/>
      <w:szCs w:val="20"/>
      <w:lang w:eastAsia="ru-RU"/>
    </w:rPr>
  </w:style>
  <w:style w:type="character" w:customStyle="1" w:styleId="afff7">
    <w:name w:val="Текст Знак"/>
    <w:basedOn w:val="afa"/>
    <w:link w:val="afff6"/>
    <w:uiPriority w:val="99"/>
    <w:rsid w:val="002023B5"/>
    <w:rPr>
      <w:rFonts w:ascii="Courier New" w:eastAsia="Times New Roman" w:hAnsi="Courier New" w:cs="Times New Roman"/>
      <w:sz w:val="20"/>
      <w:szCs w:val="20"/>
      <w:lang w:eastAsia="ru-RU"/>
    </w:rPr>
  </w:style>
  <w:style w:type="paragraph" w:styleId="afff8">
    <w:name w:val="footer"/>
    <w:aliases w:val="Знак1"/>
    <w:basedOn w:val="af9"/>
    <w:link w:val="afff9"/>
    <w:uiPriority w:val="99"/>
    <w:rsid w:val="002023B5"/>
    <w:pPr>
      <w:tabs>
        <w:tab w:val="center" w:pos="4153"/>
        <w:tab w:val="right" w:pos="8306"/>
      </w:tabs>
      <w:spacing w:after="0" w:line="240" w:lineRule="auto"/>
    </w:pPr>
    <w:rPr>
      <w:rFonts w:ascii="Times New Roman" w:eastAsia="Times New Roman" w:hAnsi="Times New Roman" w:cs="Times New Roman"/>
      <w:sz w:val="28"/>
      <w:szCs w:val="20"/>
      <w:lang w:eastAsia="ru-RU"/>
    </w:rPr>
  </w:style>
  <w:style w:type="character" w:customStyle="1" w:styleId="afff9">
    <w:name w:val="Нижний колонтитул Знак"/>
    <w:aliases w:val="Знак1 Знак"/>
    <w:basedOn w:val="afa"/>
    <w:link w:val="afff8"/>
    <w:uiPriority w:val="99"/>
    <w:rsid w:val="002023B5"/>
    <w:rPr>
      <w:rFonts w:ascii="Times New Roman" w:eastAsia="Times New Roman" w:hAnsi="Times New Roman" w:cs="Times New Roman"/>
      <w:sz w:val="28"/>
      <w:szCs w:val="20"/>
      <w:lang w:eastAsia="ru-RU"/>
    </w:rPr>
  </w:style>
  <w:style w:type="character" w:customStyle="1" w:styleId="FooterChar">
    <w:name w:val="Footer Char"/>
    <w:aliases w:val="Знак1 Char"/>
    <w:basedOn w:val="afa"/>
    <w:uiPriority w:val="99"/>
    <w:locked/>
    <w:rsid w:val="002023B5"/>
    <w:rPr>
      <w:rFonts w:cs="Times New Roman"/>
      <w:lang w:eastAsia="en-US"/>
    </w:rPr>
  </w:style>
  <w:style w:type="paragraph" w:customStyle="1" w:styleId="afffa">
    <w:name w:val="ОсновнойСТП"/>
    <w:basedOn w:val="aff4"/>
    <w:link w:val="afffb"/>
    <w:rsid w:val="002023B5"/>
    <w:pPr>
      <w:tabs>
        <w:tab w:val="num" w:pos="1219"/>
      </w:tabs>
      <w:spacing w:after="0"/>
      <w:ind w:left="0" w:firstLine="851"/>
      <w:jc w:val="both"/>
    </w:pPr>
    <w:rPr>
      <w:sz w:val="28"/>
    </w:rPr>
  </w:style>
  <w:style w:type="character" w:styleId="afffc">
    <w:name w:val="footnote reference"/>
    <w:aliases w:val="Знак сноски-FN,Знак сноски 1"/>
    <w:basedOn w:val="afa"/>
    <w:rsid w:val="002023B5"/>
    <w:rPr>
      <w:rFonts w:cs="Times New Roman"/>
      <w:vertAlign w:val="superscript"/>
    </w:rPr>
  </w:style>
  <w:style w:type="paragraph" w:styleId="afffd">
    <w:name w:val="footnote text"/>
    <w:aliases w:val="Текст сноски1,Текст сноски Знак Знак1,Текст сноски Знак1,Текст сноски Знак Знак Знак Знак Знак,Текст сноски Знак Знак Знак Знак Знак Знак,Текст сноски Знак Знак Знак Знак Знак Знак Знак Знак Знак Знак Знак Знак Знак Зн,Текст сноски-FN,Зна"/>
    <w:basedOn w:val="af9"/>
    <w:link w:val="afffe"/>
    <w:rsid w:val="002023B5"/>
    <w:pPr>
      <w:spacing w:after="0" w:line="240" w:lineRule="auto"/>
    </w:pPr>
    <w:rPr>
      <w:rFonts w:ascii="Times New Roman" w:eastAsia="Times New Roman" w:hAnsi="Times New Roman" w:cs="Times New Roman"/>
      <w:sz w:val="20"/>
      <w:szCs w:val="20"/>
      <w:lang w:eastAsia="ru-RU"/>
    </w:rPr>
  </w:style>
  <w:style w:type="character" w:customStyle="1" w:styleId="afffe">
    <w:name w:val="Текст сноски Знак"/>
    <w:aliases w:val="Текст сноски1 Знак,Текст сноски Знак Знак1 Знак,Текст сноски Знак1 Знак,Текст сноски Знак Знак Знак Знак Знак Знак1,Текст сноски Знак Знак Знак Знак Знак Знак Знак,Текст сноски-FN Знак,Зна Знак"/>
    <w:basedOn w:val="afa"/>
    <w:link w:val="afffd"/>
    <w:rsid w:val="002023B5"/>
    <w:rPr>
      <w:rFonts w:ascii="Times New Roman" w:eastAsia="Times New Roman" w:hAnsi="Times New Roman" w:cs="Times New Roman"/>
      <w:sz w:val="20"/>
      <w:szCs w:val="20"/>
      <w:lang w:eastAsia="ru-RU"/>
    </w:rPr>
  </w:style>
  <w:style w:type="character" w:customStyle="1" w:styleId="FootnoteTextChar">
    <w:name w:val="Footnote Text Char"/>
    <w:aliases w:val="Текст сноски1 Char,Текст сноски Знак Знак1 Char,Текст сноски Знак1 Char,Текст сноски Знак Знак Знак Знак Знак Char,Текст сноски Знак Знак Знак Знак Знак Знак Char,Текст сноски-FN Char,Зна Char"/>
    <w:basedOn w:val="afa"/>
    <w:uiPriority w:val="99"/>
    <w:locked/>
    <w:rsid w:val="002023B5"/>
    <w:rPr>
      <w:rFonts w:cs="Times New Roman"/>
    </w:rPr>
  </w:style>
  <w:style w:type="table" w:customStyle="1" w:styleId="1f0">
    <w:name w:val="Сетка таблицы1"/>
    <w:basedOn w:val="afb"/>
    <w:next w:val="aff"/>
    <w:rsid w:val="002023B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
    <w:name w:val="page number"/>
    <w:basedOn w:val="afa"/>
    <w:rsid w:val="002023B5"/>
    <w:rPr>
      <w:rFonts w:cs="Times New Roman"/>
    </w:rPr>
  </w:style>
  <w:style w:type="paragraph" w:customStyle="1" w:styleId="xl33">
    <w:name w:val="xl33"/>
    <w:basedOn w:val="af9"/>
    <w:rsid w:val="002023B5"/>
    <w:pPr>
      <w:spacing w:before="100" w:after="100" w:line="240" w:lineRule="auto"/>
      <w:jc w:val="right"/>
    </w:pPr>
    <w:rPr>
      <w:rFonts w:ascii="Arial Unicode MS" w:eastAsia="Arial Unicode MS" w:hAnsi="Arial Unicode MS" w:cs="Times New Roman"/>
      <w:sz w:val="24"/>
      <w:szCs w:val="20"/>
      <w:lang w:eastAsia="ru-RU"/>
    </w:rPr>
  </w:style>
  <w:style w:type="paragraph" w:customStyle="1" w:styleId="1f1">
    <w:name w:val="Îáû÷íûé 1"/>
    <w:basedOn w:val="af9"/>
    <w:rsid w:val="002023B5"/>
    <w:pPr>
      <w:spacing w:after="0" w:line="240" w:lineRule="auto"/>
      <w:ind w:firstLine="720"/>
      <w:jc w:val="both"/>
    </w:pPr>
    <w:rPr>
      <w:rFonts w:ascii="Arial" w:eastAsia="Times New Roman" w:hAnsi="Arial" w:cs="Times New Roman"/>
      <w:sz w:val="24"/>
      <w:szCs w:val="20"/>
      <w:lang w:eastAsia="ru-RU"/>
    </w:rPr>
  </w:style>
  <w:style w:type="paragraph" w:customStyle="1" w:styleId="caaieiaie2">
    <w:name w:val="caaieiaie 2"/>
    <w:basedOn w:val="af9"/>
    <w:next w:val="af9"/>
    <w:rsid w:val="002023B5"/>
    <w:pPr>
      <w:keepNext/>
      <w:widowControl w:val="0"/>
      <w:spacing w:after="0" w:line="240" w:lineRule="auto"/>
      <w:jc w:val="center"/>
    </w:pPr>
    <w:rPr>
      <w:rFonts w:ascii="Times New Roman" w:eastAsia="Times New Roman" w:hAnsi="Times New Roman" w:cs="Times New Roman"/>
      <w:sz w:val="24"/>
      <w:szCs w:val="20"/>
      <w:lang w:eastAsia="ru-RU"/>
    </w:rPr>
  </w:style>
  <w:style w:type="character" w:customStyle="1" w:styleId="75">
    <w:name w:val="Знак Знак7"/>
    <w:uiPriority w:val="99"/>
    <w:locked/>
    <w:rsid w:val="002023B5"/>
    <w:rPr>
      <w:sz w:val="16"/>
      <w:lang w:val="ru-RU" w:eastAsia="ru-RU"/>
    </w:rPr>
  </w:style>
  <w:style w:type="paragraph" w:customStyle="1" w:styleId="1f2">
    <w:name w:val="Список 1"/>
    <w:basedOn w:val="af9"/>
    <w:uiPriority w:val="99"/>
    <w:rsid w:val="002023B5"/>
    <w:pPr>
      <w:spacing w:before="120" w:after="120" w:line="240" w:lineRule="auto"/>
      <w:ind w:left="360" w:hanging="360"/>
      <w:jc w:val="both"/>
    </w:pPr>
    <w:rPr>
      <w:rFonts w:ascii="Times New Roman" w:eastAsia="Times New Roman" w:hAnsi="Times New Roman" w:cs="Times New Roman"/>
      <w:sz w:val="16"/>
      <w:szCs w:val="20"/>
      <w:lang w:eastAsia="ru-RU"/>
    </w:rPr>
  </w:style>
  <w:style w:type="paragraph" w:customStyle="1" w:styleId="affff0">
    <w:name w:val="Список с маркерами"/>
    <w:basedOn w:val="afff"/>
    <w:uiPriority w:val="99"/>
    <w:rsid w:val="002023B5"/>
    <w:pPr>
      <w:tabs>
        <w:tab w:val="num" w:pos="1080"/>
      </w:tabs>
      <w:autoSpaceDE w:val="0"/>
      <w:autoSpaceDN w:val="0"/>
      <w:adjustRightInd w:val="0"/>
      <w:spacing w:before="120" w:line="288" w:lineRule="auto"/>
      <w:ind w:left="1060" w:hanging="340"/>
    </w:pPr>
    <w:rPr>
      <w:sz w:val="26"/>
    </w:rPr>
  </w:style>
  <w:style w:type="paragraph" w:customStyle="1" w:styleId="affff1">
    <w:name w:val="Список с номерами"/>
    <w:basedOn w:val="affff2"/>
    <w:uiPriority w:val="99"/>
    <w:rsid w:val="002023B5"/>
    <w:pPr>
      <w:tabs>
        <w:tab w:val="num" w:pos="1276"/>
      </w:tabs>
      <w:spacing w:before="120"/>
      <w:ind w:firstLine="851"/>
    </w:pPr>
    <w:rPr>
      <w:spacing w:val="0"/>
      <w:sz w:val="16"/>
    </w:rPr>
  </w:style>
  <w:style w:type="paragraph" w:customStyle="1" w:styleId="affff2">
    <w:name w:val="Абзац"/>
    <w:basedOn w:val="af9"/>
    <w:qFormat/>
    <w:rsid w:val="002023B5"/>
    <w:pPr>
      <w:spacing w:after="0" w:line="240" w:lineRule="auto"/>
      <w:ind w:firstLine="709"/>
      <w:jc w:val="both"/>
    </w:pPr>
    <w:rPr>
      <w:rFonts w:ascii="Times New Roman" w:eastAsia="Times New Roman" w:hAnsi="Times New Roman" w:cs="Times New Roman"/>
      <w:spacing w:val="6"/>
      <w:sz w:val="30"/>
      <w:szCs w:val="20"/>
      <w:lang w:eastAsia="ru-RU"/>
    </w:rPr>
  </w:style>
  <w:style w:type="paragraph" w:customStyle="1" w:styleId="1f3">
    <w:name w:val="заголовок 1"/>
    <w:basedOn w:val="af9"/>
    <w:next w:val="af9"/>
    <w:link w:val="1f4"/>
    <w:uiPriority w:val="99"/>
    <w:qFormat/>
    <w:rsid w:val="002023B5"/>
    <w:pPr>
      <w:keepNext/>
      <w:spacing w:after="0" w:line="240" w:lineRule="auto"/>
    </w:pPr>
    <w:rPr>
      <w:rFonts w:ascii="Times New Roman" w:eastAsia="Times New Roman" w:hAnsi="Times New Roman" w:cs="Times New Roman"/>
      <w:sz w:val="24"/>
      <w:szCs w:val="20"/>
      <w:lang w:eastAsia="ru-RU"/>
    </w:rPr>
  </w:style>
  <w:style w:type="paragraph" w:customStyle="1" w:styleId="211">
    <w:name w:val="Основной текст 21"/>
    <w:basedOn w:val="af9"/>
    <w:uiPriority w:val="99"/>
    <w:rsid w:val="002023B5"/>
    <w:pPr>
      <w:spacing w:after="0" w:line="240" w:lineRule="auto"/>
      <w:jc w:val="center"/>
    </w:pPr>
    <w:rPr>
      <w:rFonts w:ascii="Times New Roman" w:eastAsia="Times New Roman" w:hAnsi="Times New Roman" w:cs="Times New Roman"/>
      <w:sz w:val="28"/>
      <w:szCs w:val="20"/>
      <w:lang w:eastAsia="ru-RU"/>
    </w:rPr>
  </w:style>
  <w:style w:type="paragraph" w:customStyle="1" w:styleId="Oaaeeoa">
    <w:name w:val="Oaaeeoa"/>
    <w:basedOn w:val="af9"/>
    <w:uiPriority w:val="99"/>
    <w:rsid w:val="002023B5"/>
    <w:pPr>
      <w:spacing w:after="0" w:line="240" w:lineRule="auto"/>
    </w:pPr>
    <w:rPr>
      <w:rFonts w:ascii="Tahoma" w:eastAsia="Times New Roman" w:hAnsi="Tahoma" w:cs="Times New Roman"/>
      <w:spacing w:val="6"/>
      <w:sz w:val="30"/>
      <w:szCs w:val="20"/>
      <w:lang w:eastAsia="ru-RU"/>
    </w:rPr>
  </w:style>
  <w:style w:type="character" w:customStyle="1" w:styleId="Iniiaiieoeooaacaoa3">
    <w:name w:val="Iniiaiie o?eoo aacaoa3"/>
    <w:uiPriority w:val="99"/>
    <w:rsid w:val="002023B5"/>
    <w:rPr>
      <w:sz w:val="20"/>
    </w:rPr>
  </w:style>
  <w:style w:type="paragraph" w:customStyle="1" w:styleId="affff3">
    <w:name w:val="Наименование"/>
    <w:uiPriority w:val="99"/>
    <w:rsid w:val="002023B5"/>
    <w:pPr>
      <w:spacing w:after="0" w:line="240" w:lineRule="auto"/>
      <w:jc w:val="center"/>
    </w:pPr>
    <w:rPr>
      <w:rFonts w:ascii="Times New Roman" w:eastAsia="Times New Roman" w:hAnsi="Times New Roman" w:cs="Times New Roman"/>
      <w:b/>
      <w:szCs w:val="20"/>
      <w:lang w:eastAsia="ru-RU"/>
    </w:rPr>
  </w:style>
  <w:style w:type="paragraph" w:customStyle="1" w:styleId="Ieieeeieiioeooe3">
    <w:name w:val="Ie?iee eieiioeooe3"/>
    <w:basedOn w:val="af9"/>
    <w:uiPriority w:val="99"/>
    <w:rsid w:val="002023B5"/>
    <w:pPr>
      <w:widowControl w:val="0"/>
      <w:tabs>
        <w:tab w:val="center" w:pos="4153"/>
        <w:tab w:val="right" w:pos="8306"/>
      </w:tabs>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style>
  <w:style w:type="paragraph" w:customStyle="1" w:styleId="ConsNormal">
    <w:name w:val="ConsNormal"/>
    <w:rsid w:val="002023B5"/>
    <w:pPr>
      <w:widowControl w:val="0"/>
      <w:spacing w:after="0" w:line="240" w:lineRule="auto"/>
      <w:ind w:right="19772" w:firstLine="720"/>
    </w:pPr>
    <w:rPr>
      <w:rFonts w:ascii="Arial" w:eastAsia="Times New Roman" w:hAnsi="Arial" w:cs="Times New Roman"/>
      <w:sz w:val="20"/>
      <w:szCs w:val="20"/>
      <w:lang w:eastAsia="ru-RU"/>
    </w:rPr>
  </w:style>
  <w:style w:type="paragraph" w:customStyle="1" w:styleId="xl22">
    <w:name w:val="xl22"/>
    <w:basedOn w:val="af9"/>
    <w:rsid w:val="002023B5"/>
    <w:pPr>
      <w:spacing w:before="100" w:after="100" w:line="240" w:lineRule="auto"/>
    </w:pPr>
    <w:rPr>
      <w:rFonts w:ascii="Arial" w:eastAsia="Arial Unicode MS" w:hAnsi="Arial" w:cs="Times New Roman"/>
      <w:sz w:val="15"/>
      <w:szCs w:val="20"/>
      <w:lang w:eastAsia="ru-RU"/>
    </w:rPr>
  </w:style>
  <w:style w:type="paragraph" w:customStyle="1" w:styleId="xl23">
    <w:name w:val="xl23"/>
    <w:basedOn w:val="af9"/>
    <w:rsid w:val="002023B5"/>
    <w:pPr>
      <w:spacing w:before="100" w:after="100" w:line="240" w:lineRule="auto"/>
      <w:jc w:val="right"/>
    </w:pPr>
    <w:rPr>
      <w:rFonts w:ascii="Arial" w:eastAsia="Arial Unicode MS" w:hAnsi="Arial" w:cs="Times New Roman"/>
      <w:sz w:val="15"/>
      <w:szCs w:val="20"/>
      <w:lang w:eastAsia="ru-RU"/>
    </w:rPr>
  </w:style>
  <w:style w:type="paragraph" w:customStyle="1" w:styleId="xl24">
    <w:name w:val="xl24"/>
    <w:basedOn w:val="af9"/>
    <w:rsid w:val="002023B5"/>
    <w:pPr>
      <w:spacing w:before="100" w:after="100" w:line="240" w:lineRule="auto"/>
      <w:jc w:val="right"/>
    </w:pPr>
    <w:rPr>
      <w:rFonts w:ascii="Arial" w:eastAsia="Arial Unicode MS" w:hAnsi="Arial" w:cs="Times New Roman"/>
      <w:sz w:val="15"/>
      <w:szCs w:val="20"/>
      <w:lang w:eastAsia="ru-RU"/>
    </w:rPr>
  </w:style>
  <w:style w:type="paragraph" w:customStyle="1" w:styleId="xl25">
    <w:name w:val="xl25"/>
    <w:basedOn w:val="af9"/>
    <w:rsid w:val="002023B5"/>
    <w:pPr>
      <w:spacing w:before="100" w:after="100" w:line="240" w:lineRule="auto"/>
      <w:jc w:val="right"/>
    </w:pPr>
    <w:rPr>
      <w:rFonts w:ascii="Arial CYR" w:eastAsia="Arial Unicode MS" w:hAnsi="Arial CYR" w:cs="Times New Roman"/>
      <w:sz w:val="14"/>
      <w:szCs w:val="20"/>
      <w:lang w:eastAsia="ru-RU"/>
    </w:rPr>
  </w:style>
  <w:style w:type="paragraph" w:customStyle="1" w:styleId="xl28">
    <w:name w:val="xl28"/>
    <w:basedOn w:val="af9"/>
    <w:rsid w:val="002023B5"/>
    <w:pPr>
      <w:pBdr>
        <w:left w:val="single" w:sz="8" w:space="0" w:color="auto"/>
        <w:bottom w:val="single" w:sz="8" w:space="0" w:color="auto"/>
        <w:right w:val="single" w:sz="8" w:space="0" w:color="auto"/>
      </w:pBdr>
      <w:spacing w:before="100" w:after="100" w:line="240" w:lineRule="auto"/>
      <w:jc w:val="center"/>
      <w:textAlignment w:val="top"/>
    </w:pPr>
    <w:rPr>
      <w:rFonts w:ascii="Arial" w:eastAsia="Arial Unicode MS" w:hAnsi="Arial" w:cs="Times New Roman"/>
      <w:sz w:val="16"/>
      <w:szCs w:val="20"/>
      <w:lang w:eastAsia="ru-RU"/>
    </w:rPr>
  </w:style>
  <w:style w:type="paragraph" w:customStyle="1" w:styleId="xl26">
    <w:name w:val="xl26"/>
    <w:basedOn w:val="af9"/>
    <w:rsid w:val="002023B5"/>
    <w:pPr>
      <w:spacing w:before="100" w:after="100" w:line="240" w:lineRule="auto"/>
      <w:jc w:val="right"/>
    </w:pPr>
    <w:rPr>
      <w:rFonts w:ascii="Arial" w:eastAsia="Arial Unicode MS" w:hAnsi="Arial" w:cs="Times New Roman"/>
      <w:sz w:val="16"/>
      <w:szCs w:val="20"/>
      <w:lang w:eastAsia="ru-RU"/>
    </w:rPr>
  </w:style>
  <w:style w:type="paragraph" w:customStyle="1" w:styleId="xl27">
    <w:name w:val="xl27"/>
    <w:basedOn w:val="af9"/>
    <w:rsid w:val="002023B5"/>
    <w:pPr>
      <w:spacing w:before="100" w:after="100" w:line="240" w:lineRule="auto"/>
      <w:jc w:val="right"/>
      <w:textAlignment w:val="top"/>
    </w:pPr>
    <w:rPr>
      <w:rFonts w:ascii="Arial" w:eastAsia="Arial Unicode MS" w:hAnsi="Arial" w:cs="Times New Roman"/>
      <w:sz w:val="16"/>
      <w:szCs w:val="20"/>
      <w:lang w:eastAsia="ru-RU"/>
    </w:rPr>
  </w:style>
  <w:style w:type="paragraph" w:customStyle="1" w:styleId="xl29">
    <w:name w:val="xl29"/>
    <w:basedOn w:val="af9"/>
    <w:rsid w:val="002023B5"/>
    <w:pPr>
      <w:spacing w:before="100" w:after="100" w:line="240" w:lineRule="auto"/>
      <w:jc w:val="right"/>
    </w:pPr>
    <w:rPr>
      <w:rFonts w:ascii="Arial" w:eastAsia="Arial Unicode MS" w:hAnsi="Arial" w:cs="Times New Roman"/>
      <w:sz w:val="16"/>
      <w:szCs w:val="20"/>
      <w:lang w:eastAsia="ru-RU"/>
    </w:rPr>
  </w:style>
  <w:style w:type="paragraph" w:customStyle="1" w:styleId="xl30">
    <w:name w:val="xl30"/>
    <w:basedOn w:val="af9"/>
    <w:rsid w:val="002023B5"/>
    <w:pPr>
      <w:spacing w:before="100" w:after="100" w:line="240" w:lineRule="auto"/>
      <w:jc w:val="right"/>
      <w:textAlignment w:val="top"/>
    </w:pPr>
    <w:rPr>
      <w:rFonts w:ascii="Arial" w:eastAsia="Arial Unicode MS" w:hAnsi="Arial" w:cs="Times New Roman"/>
      <w:sz w:val="16"/>
      <w:szCs w:val="20"/>
      <w:lang w:eastAsia="ru-RU"/>
    </w:rPr>
  </w:style>
  <w:style w:type="paragraph" w:customStyle="1" w:styleId="xl31">
    <w:name w:val="xl31"/>
    <w:basedOn w:val="af9"/>
    <w:rsid w:val="002023B5"/>
    <w:pPr>
      <w:spacing w:before="100" w:after="100" w:line="240" w:lineRule="auto"/>
      <w:jc w:val="right"/>
    </w:pPr>
    <w:rPr>
      <w:rFonts w:ascii="Arial" w:eastAsia="Arial Unicode MS" w:hAnsi="Arial" w:cs="Times New Roman"/>
      <w:b/>
      <w:sz w:val="16"/>
      <w:szCs w:val="20"/>
      <w:lang w:eastAsia="ru-RU"/>
    </w:rPr>
  </w:style>
  <w:style w:type="paragraph" w:customStyle="1" w:styleId="xl32">
    <w:name w:val="xl32"/>
    <w:basedOn w:val="af9"/>
    <w:rsid w:val="002023B5"/>
    <w:pPr>
      <w:spacing w:before="100" w:after="100" w:line="240" w:lineRule="auto"/>
    </w:pPr>
    <w:rPr>
      <w:rFonts w:ascii="Arial" w:eastAsia="Arial Unicode MS" w:hAnsi="Arial" w:cs="Times New Roman"/>
      <w:sz w:val="16"/>
      <w:szCs w:val="20"/>
      <w:lang w:eastAsia="ru-RU"/>
    </w:rPr>
  </w:style>
  <w:style w:type="paragraph" w:customStyle="1" w:styleId="xl34">
    <w:name w:val="xl34"/>
    <w:basedOn w:val="af9"/>
    <w:rsid w:val="002023B5"/>
    <w:pPr>
      <w:spacing w:before="100" w:after="100" w:line="240" w:lineRule="auto"/>
      <w:jc w:val="right"/>
    </w:pPr>
    <w:rPr>
      <w:rFonts w:ascii="Arial" w:eastAsia="Arial Unicode MS" w:hAnsi="Arial" w:cs="Times New Roman"/>
      <w:sz w:val="16"/>
      <w:szCs w:val="20"/>
      <w:lang w:eastAsia="ru-RU"/>
    </w:rPr>
  </w:style>
  <w:style w:type="paragraph" w:customStyle="1" w:styleId="1f5">
    <w:name w:val="Заголовок1письма"/>
    <w:basedOn w:val="1a"/>
    <w:rsid w:val="002023B5"/>
    <w:pPr>
      <w:ind w:left="5812"/>
      <w:jc w:val="left"/>
    </w:pPr>
    <w:rPr>
      <w:sz w:val="24"/>
      <w:szCs w:val="24"/>
    </w:rPr>
  </w:style>
  <w:style w:type="paragraph" w:customStyle="1" w:styleId="1f6">
    <w:name w:val="Стиль1"/>
    <w:basedOn w:val="af9"/>
    <w:rsid w:val="002023B5"/>
    <w:pPr>
      <w:spacing w:after="0" w:line="360" w:lineRule="auto"/>
      <w:ind w:firstLine="720"/>
      <w:jc w:val="both"/>
    </w:pPr>
    <w:rPr>
      <w:rFonts w:ascii="Arial" w:eastAsia="Times New Roman" w:hAnsi="Arial" w:cs="Times New Roman"/>
      <w:b/>
      <w:i/>
      <w:shadow/>
      <w:sz w:val="28"/>
      <w:szCs w:val="20"/>
      <w:lang w:eastAsia="ru-RU"/>
    </w:rPr>
  </w:style>
  <w:style w:type="paragraph" w:customStyle="1" w:styleId="1f7">
    <w:name w:val="Заголовок 1лит"/>
    <w:basedOn w:val="1a"/>
    <w:rsid w:val="002023B5"/>
    <w:pPr>
      <w:spacing w:before="1200" w:after="1200"/>
      <w:jc w:val="right"/>
    </w:pPr>
    <w:rPr>
      <w:rFonts w:ascii="Italic" w:hAnsi="Italic" w:cs="Swis721 BlkEx BT"/>
    </w:rPr>
  </w:style>
  <w:style w:type="paragraph" w:customStyle="1" w:styleId="affff4">
    <w:name w:val="Заголовок лит"/>
    <w:basedOn w:val="24"/>
    <w:rsid w:val="002023B5"/>
    <w:pPr>
      <w:jc w:val="center"/>
    </w:pPr>
    <w:rPr>
      <w:rFonts w:ascii="Swis721 BlkEx BT" w:hAnsi="Swis721 BlkEx BT"/>
      <w:b w:val="0"/>
      <w:i w:val="0"/>
    </w:rPr>
  </w:style>
  <w:style w:type="paragraph" w:customStyle="1" w:styleId="2f">
    <w:name w:val="Заголовок 2лит"/>
    <w:basedOn w:val="24"/>
    <w:rsid w:val="002023B5"/>
    <w:pPr>
      <w:spacing w:before="1200" w:after="1200"/>
      <w:jc w:val="center"/>
    </w:pPr>
    <w:rPr>
      <w:rFonts w:ascii="Georgia" w:hAnsi="Georgia"/>
      <w:i w:val="0"/>
      <w:color w:val="FFCC99"/>
      <w:sz w:val="32"/>
      <w:szCs w:val="32"/>
    </w:rPr>
  </w:style>
  <w:style w:type="paragraph" w:customStyle="1" w:styleId="3c">
    <w:name w:val="Стиль Заголовок 3лит"/>
    <w:basedOn w:val="36"/>
    <w:rsid w:val="002023B5"/>
    <w:pPr>
      <w:spacing w:before="240" w:after="60"/>
      <w:jc w:val="left"/>
    </w:pPr>
    <w:rPr>
      <w:rFonts w:ascii="Swis721 Blk BT" w:hAnsi="Swis721 Blk BT" w:cs="Arial"/>
      <w:bCs/>
      <w:sz w:val="26"/>
      <w:szCs w:val="26"/>
      <w:u w:val="none"/>
    </w:rPr>
  </w:style>
  <w:style w:type="paragraph" w:customStyle="1" w:styleId="3d">
    <w:name w:val="Заголовок 3лит"/>
    <w:basedOn w:val="3c"/>
    <w:next w:val="af9"/>
    <w:autoRedefine/>
    <w:rsid w:val="002023B5"/>
    <w:rPr>
      <w:rFonts w:ascii="Verdana" w:hAnsi="Verdana"/>
    </w:rPr>
  </w:style>
  <w:style w:type="paragraph" w:customStyle="1" w:styleId="47">
    <w:name w:val="Заголовок 4лит"/>
    <w:basedOn w:val="45"/>
    <w:uiPriority w:val="99"/>
    <w:rsid w:val="002023B5"/>
    <w:pPr>
      <w:spacing w:before="240" w:after="60" w:line="240" w:lineRule="auto"/>
      <w:jc w:val="center"/>
    </w:pPr>
    <w:rPr>
      <w:rFonts w:ascii="Garamond" w:hAnsi="Garamond"/>
      <w:b/>
      <w:bCs/>
      <w:sz w:val="28"/>
    </w:rPr>
  </w:style>
  <w:style w:type="paragraph" w:styleId="affff5">
    <w:name w:val="Normal Indent"/>
    <w:basedOn w:val="af9"/>
    <w:rsid w:val="002023B5"/>
    <w:pPr>
      <w:spacing w:after="0" w:line="240" w:lineRule="auto"/>
      <w:ind w:left="708"/>
    </w:pPr>
    <w:rPr>
      <w:rFonts w:ascii="Times New Roman" w:eastAsia="Times New Roman" w:hAnsi="Times New Roman" w:cs="Times New Roman"/>
      <w:sz w:val="24"/>
      <w:szCs w:val="24"/>
      <w:lang w:eastAsia="ru-RU"/>
    </w:rPr>
  </w:style>
  <w:style w:type="paragraph" w:customStyle="1" w:styleId="1f8">
    <w:name w:val="абзац1"/>
    <w:basedOn w:val="af9"/>
    <w:rsid w:val="002023B5"/>
    <w:pPr>
      <w:keepNext/>
      <w:spacing w:after="0" w:line="360" w:lineRule="auto"/>
      <w:ind w:firstLine="720"/>
      <w:jc w:val="both"/>
      <w:outlineLvl w:val="0"/>
    </w:pPr>
    <w:rPr>
      <w:rFonts w:ascii="Times New Roman" w:eastAsia="Times New Roman" w:hAnsi="Times New Roman" w:cs="Times New Roman"/>
      <w:kern w:val="28"/>
      <w:sz w:val="28"/>
      <w:szCs w:val="28"/>
      <w:lang w:eastAsia="ru-RU"/>
    </w:rPr>
  </w:style>
  <w:style w:type="character" w:customStyle="1" w:styleId="1f9">
    <w:name w:val="абзац1 Знак"/>
    <w:rsid w:val="002023B5"/>
    <w:rPr>
      <w:kern w:val="28"/>
      <w:sz w:val="28"/>
      <w:lang w:val="ru-RU" w:eastAsia="ru-RU"/>
    </w:rPr>
  </w:style>
  <w:style w:type="paragraph" w:customStyle="1" w:styleId="22">
    <w:name w:val="Абзац2"/>
    <w:basedOn w:val="af9"/>
    <w:rsid w:val="002023B5"/>
    <w:pPr>
      <w:widowControl w:val="0"/>
      <w:numPr>
        <w:numId w:val="2"/>
      </w:numPr>
      <w:spacing w:after="0" w:line="360" w:lineRule="auto"/>
      <w:jc w:val="both"/>
    </w:pPr>
    <w:rPr>
      <w:rFonts w:ascii="Times New Roman" w:eastAsia="Times New Roman" w:hAnsi="Times New Roman" w:cs="Times New Roman"/>
      <w:sz w:val="28"/>
      <w:szCs w:val="28"/>
      <w:lang w:eastAsia="ru-RU"/>
    </w:rPr>
  </w:style>
  <w:style w:type="paragraph" w:customStyle="1" w:styleId="2f0">
    <w:name w:val="Стиль2"/>
    <w:basedOn w:val="1fa"/>
    <w:rsid w:val="002023B5"/>
    <w:pPr>
      <w:tabs>
        <w:tab w:val="right" w:leader="dot" w:pos="9627"/>
      </w:tabs>
      <w:spacing w:before="120" w:after="120"/>
      <w:ind w:left="284" w:hanging="284"/>
    </w:pPr>
    <w:rPr>
      <w:bCs/>
      <w:smallCaps w:val="0"/>
      <w:sz w:val="28"/>
    </w:rPr>
  </w:style>
  <w:style w:type="paragraph" w:styleId="1fa">
    <w:name w:val="toc 1"/>
    <w:basedOn w:val="af9"/>
    <w:next w:val="af9"/>
    <w:link w:val="1fb"/>
    <w:autoRedefine/>
    <w:uiPriority w:val="39"/>
    <w:qFormat/>
    <w:rsid w:val="00FA2470"/>
    <w:pPr>
      <w:tabs>
        <w:tab w:val="left" w:pos="0"/>
        <w:tab w:val="left" w:pos="284"/>
        <w:tab w:val="right" w:leader="dot" w:pos="9923"/>
      </w:tabs>
      <w:spacing w:after="0" w:line="240" w:lineRule="auto"/>
      <w:contextualSpacing/>
    </w:pPr>
    <w:rPr>
      <w:rFonts w:ascii="Times New Roman" w:eastAsia="Times New Roman" w:hAnsi="Times New Roman" w:cs="Times New Roman"/>
      <w:b/>
      <w:smallCaps/>
      <w:noProof/>
      <w:sz w:val="24"/>
      <w:szCs w:val="20"/>
      <w:lang w:eastAsia="ru-RU"/>
    </w:rPr>
  </w:style>
  <w:style w:type="paragraph" w:customStyle="1" w:styleId="48">
    <w:name w:val="Стиль4"/>
    <w:basedOn w:val="36"/>
    <w:uiPriority w:val="99"/>
    <w:rsid w:val="002023B5"/>
    <w:pPr>
      <w:spacing w:before="240" w:after="60"/>
      <w:ind w:firstLine="567"/>
    </w:pPr>
    <w:rPr>
      <w:rFonts w:cs="Arial"/>
      <w:bCs/>
      <w:smallCaps/>
      <w:szCs w:val="26"/>
      <w:u w:val="none"/>
    </w:rPr>
  </w:style>
  <w:style w:type="paragraph" w:customStyle="1" w:styleId="af5">
    <w:name w:val="РПС"/>
    <w:basedOn w:val="af9"/>
    <w:link w:val="affff6"/>
    <w:rsid w:val="002023B5"/>
    <w:pPr>
      <w:numPr>
        <w:numId w:val="3"/>
      </w:numPr>
      <w:spacing w:after="0" w:line="360" w:lineRule="auto"/>
      <w:jc w:val="both"/>
    </w:pPr>
    <w:rPr>
      <w:rFonts w:ascii="Times New Roman" w:eastAsia="Times New Roman" w:hAnsi="Times New Roman" w:cs="Times New Roman"/>
      <w:sz w:val="28"/>
      <w:szCs w:val="24"/>
      <w:lang w:eastAsia="ru-RU"/>
    </w:rPr>
  </w:style>
  <w:style w:type="paragraph" w:customStyle="1" w:styleId="affff7">
    <w:name w:val="Стиль РПС + полужирный курсив"/>
    <w:basedOn w:val="af5"/>
    <w:rsid w:val="002023B5"/>
    <w:pPr>
      <w:numPr>
        <w:numId w:val="0"/>
      </w:numPr>
    </w:pPr>
  </w:style>
  <w:style w:type="paragraph" w:customStyle="1" w:styleId="3e">
    <w:name w:val="РПС3"/>
    <w:basedOn w:val="af9"/>
    <w:link w:val="3f"/>
    <w:uiPriority w:val="99"/>
    <w:qFormat/>
    <w:rsid w:val="002023B5"/>
    <w:pPr>
      <w:widowControl w:val="0"/>
      <w:spacing w:after="0" w:line="240" w:lineRule="auto"/>
      <w:jc w:val="both"/>
    </w:pPr>
    <w:rPr>
      <w:rFonts w:ascii="Times New Roman" w:eastAsia="Times New Roman" w:hAnsi="Times New Roman" w:cs="Times New Roman"/>
      <w:sz w:val="24"/>
      <w:szCs w:val="20"/>
      <w:lang w:eastAsia="ru-RU"/>
    </w:rPr>
  </w:style>
  <w:style w:type="character" w:customStyle="1" w:styleId="1fc">
    <w:name w:val="обычный 1 Знак"/>
    <w:link w:val="1fd"/>
    <w:locked/>
    <w:rsid w:val="002023B5"/>
    <w:rPr>
      <w:color w:val="000000"/>
      <w:sz w:val="28"/>
      <w:lang w:eastAsia="ru-RU"/>
    </w:rPr>
  </w:style>
  <w:style w:type="paragraph" w:customStyle="1" w:styleId="1fd">
    <w:name w:val="обычный 1"/>
    <w:basedOn w:val="affff8"/>
    <w:link w:val="1fc"/>
    <w:rsid w:val="002023B5"/>
    <w:pPr>
      <w:ind w:firstLine="680"/>
      <w:jc w:val="both"/>
    </w:pPr>
    <w:rPr>
      <w:rFonts w:asciiTheme="minorHAnsi" w:eastAsiaTheme="minorHAnsi" w:hAnsiTheme="minorHAnsi" w:cstheme="minorBidi"/>
      <w:color w:val="000000"/>
      <w:sz w:val="28"/>
      <w:szCs w:val="22"/>
    </w:rPr>
  </w:style>
  <w:style w:type="paragraph" w:styleId="affff8">
    <w:name w:val="table of figures"/>
    <w:basedOn w:val="af9"/>
    <w:next w:val="af9"/>
    <w:rsid w:val="002023B5"/>
    <w:pPr>
      <w:spacing w:after="0" w:line="240" w:lineRule="auto"/>
    </w:pPr>
    <w:rPr>
      <w:rFonts w:ascii="Times New Roman" w:eastAsia="Times New Roman" w:hAnsi="Times New Roman" w:cs="Times New Roman"/>
      <w:sz w:val="24"/>
      <w:szCs w:val="24"/>
      <w:lang w:eastAsia="ru-RU"/>
    </w:rPr>
  </w:style>
  <w:style w:type="paragraph" w:customStyle="1" w:styleId="plain">
    <w:name w:val="plain"/>
    <w:basedOn w:val="af9"/>
    <w:uiPriority w:val="99"/>
    <w:rsid w:val="002023B5"/>
    <w:pPr>
      <w:spacing w:before="100" w:beforeAutospacing="1" w:after="100" w:afterAutospacing="1" w:line="240" w:lineRule="auto"/>
      <w:jc w:val="both"/>
    </w:pPr>
    <w:rPr>
      <w:rFonts w:ascii="Verdana" w:eastAsia="Times New Roman" w:hAnsi="Verdana" w:cs="Arial"/>
      <w:sz w:val="20"/>
      <w:szCs w:val="20"/>
      <w:lang w:eastAsia="ru-RU"/>
    </w:rPr>
  </w:style>
  <w:style w:type="paragraph" w:customStyle="1" w:styleId="1fe">
    <w:name w:val="Обычный + Первая строка:  1"/>
    <w:aliases w:val="25 см"/>
    <w:basedOn w:val="af9"/>
    <w:uiPriority w:val="99"/>
    <w:rsid w:val="002023B5"/>
    <w:pPr>
      <w:spacing w:after="0" w:line="240" w:lineRule="auto"/>
      <w:ind w:firstLine="709"/>
    </w:pPr>
    <w:rPr>
      <w:rFonts w:ascii="Times New Roman" w:eastAsia="Times New Roman" w:hAnsi="Times New Roman" w:cs="Times New Roman"/>
      <w:sz w:val="24"/>
      <w:szCs w:val="24"/>
      <w:lang w:eastAsia="ru-RU"/>
    </w:rPr>
  </w:style>
  <w:style w:type="paragraph" w:customStyle="1" w:styleId="1ff">
    <w:name w:val="Сновной текст_1"/>
    <w:basedOn w:val="afff"/>
    <w:uiPriority w:val="99"/>
    <w:rsid w:val="002023B5"/>
    <w:pPr>
      <w:spacing w:line="360" w:lineRule="auto"/>
      <w:ind w:firstLine="720"/>
      <w:jc w:val="left"/>
    </w:pPr>
    <w:rPr>
      <w:szCs w:val="28"/>
    </w:rPr>
  </w:style>
  <w:style w:type="paragraph" w:styleId="affff9">
    <w:name w:val="caption"/>
    <w:basedOn w:val="af9"/>
    <w:next w:val="af9"/>
    <w:link w:val="affffa"/>
    <w:qFormat/>
    <w:rsid w:val="002023B5"/>
    <w:pPr>
      <w:spacing w:before="120" w:after="120" w:line="240" w:lineRule="auto"/>
    </w:pPr>
    <w:rPr>
      <w:rFonts w:ascii="Times New Roman" w:eastAsia="Times New Roman" w:hAnsi="Times New Roman" w:cs="Times New Roman"/>
      <w:b/>
      <w:sz w:val="20"/>
      <w:szCs w:val="20"/>
      <w:lang w:eastAsia="ru-RU"/>
    </w:rPr>
  </w:style>
  <w:style w:type="paragraph" w:customStyle="1" w:styleId="affffb">
    <w:name w:val="Доклад"/>
    <w:basedOn w:val="af9"/>
    <w:rsid w:val="002023B5"/>
    <w:pPr>
      <w:spacing w:after="0" w:line="240" w:lineRule="auto"/>
      <w:ind w:firstLine="709"/>
      <w:jc w:val="both"/>
    </w:pPr>
    <w:rPr>
      <w:rFonts w:ascii="Times New Roman" w:eastAsia="Times New Roman" w:hAnsi="Times New Roman" w:cs="Times New Roman"/>
      <w:sz w:val="24"/>
      <w:szCs w:val="20"/>
      <w:lang w:eastAsia="ru-RU"/>
    </w:rPr>
  </w:style>
  <w:style w:type="paragraph" w:customStyle="1" w:styleId="1ff0">
    <w:name w:val="Заголовок1"/>
    <w:basedOn w:val="af9"/>
    <w:rsid w:val="002023B5"/>
    <w:pPr>
      <w:spacing w:after="0" w:line="240" w:lineRule="auto"/>
      <w:ind w:firstLine="709"/>
    </w:pPr>
    <w:rPr>
      <w:rFonts w:ascii="Times New Roman" w:eastAsia="Times New Roman" w:hAnsi="Times New Roman" w:cs="Times New Roman"/>
      <w:b/>
      <w:sz w:val="28"/>
      <w:szCs w:val="28"/>
      <w:lang w:eastAsia="ru-RU"/>
    </w:rPr>
  </w:style>
  <w:style w:type="paragraph" w:customStyle="1" w:styleId="af">
    <w:name w:val="Маркер"/>
    <w:basedOn w:val="af9"/>
    <w:link w:val="affffc"/>
    <w:rsid w:val="002023B5"/>
    <w:pPr>
      <w:numPr>
        <w:numId w:val="4"/>
      </w:numPr>
      <w:spacing w:after="0" w:line="240" w:lineRule="auto"/>
      <w:jc w:val="both"/>
    </w:pPr>
    <w:rPr>
      <w:rFonts w:ascii="Times New Roman" w:eastAsia="Times New Roman" w:hAnsi="Times New Roman" w:cs="Times New Roman"/>
      <w:sz w:val="28"/>
      <w:szCs w:val="28"/>
      <w:lang w:eastAsia="ru-RU"/>
    </w:rPr>
  </w:style>
  <w:style w:type="paragraph" w:customStyle="1" w:styleId="a7">
    <w:name w:val="основной рпс"/>
    <w:basedOn w:val="af9"/>
    <w:qFormat/>
    <w:rsid w:val="002023B5"/>
    <w:pPr>
      <w:numPr>
        <w:numId w:val="1"/>
      </w:numPr>
      <w:spacing w:after="0" w:line="240" w:lineRule="auto"/>
      <w:ind w:left="680" w:firstLine="0"/>
      <w:jc w:val="both"/>
    </w:pPr>
    <w:rPr>
      <w:rFonts w:ascii="Times New Roman" w:eastAsia="Times New Roman" w:hAnsi="Times New Roman" w:cs="Times New Roman"/>
      <w:sz w:val="28"/>
      <w:szCs w:val="28"/>
      <w:lang w:eastAsia="ru-RU"/>
    </w:rPr>
  </w:style>
  <w:style w:type="paragraph" w:customStyle="1" w:styleId="1ff1">
    <w:name w:val="Обычный 1"/>
    <w:basedOn w:val="af9"/>
    <w:rsid w:val="002023B5"/>
    <w:pPr>
      <w:spacing w:after="0" w:line="240" w:lineRule="auto"/>
      <w:ind w:firstLine="720"/>
      <w:jc w:val="both"/>
    </w:pPr>
    <w:rPr>
      <w:rFonts w:ascii="Arial" w:eastAsia="Times New Roman" w:hAnsi="Arial" w:cs="Times New Roman"/>
      <w:sz w:val="24"/>
      <w:szCs w:val="20"/>
      <w:lang w:eastAsia="ru-RU"/>
    </w:rPr>
  </w:style>
  <w:style w:type="paragraph" w:styleId="3f0">
    <w:name w:val="Body Text 3"/>
    <w:aliases w:val="Основной текст 3 Знак Знак Знак Знак"/>
    <w:basedOn w:val="af9"/>
    <w:link w:val="3f1"/>
    <w:rsid w:val="002023B5"/>
    <w:pPr>
      <w:spacing w:after="120" w:line="240" w:lineRule="auto"/>
    </w:pPr>
    <w:rPr>
      <w:rFonts w:ascii="Times New Roman" w:eastAsia="Times New Roman" w:hAnsi="Times New Roman" w:cs="Times New Roman"/>
      <w:sz w:val="16"/>
      <w:szCs w:val="20"/>
      <w:lang w:eastAsia="ru-RU"/>
    </w:rPr>
  </w:style>
  <w:style w:type="character" w:customStyle="1" w:styleId="3f1">
    <w:name w:val="Основной текст 3 Знак"/>
    <w:aliases w:val="Основной текст 3 Знак Знак Знак Знак Знак"/>
    <w:basedOn w:val="afa"/>
    <w:link w:val="3f0"/>
    <w:rsid w:val="002023B5"/>
    <w:rPr>
      <w:rFonts w:ascii="Times New Roman" w:eastAsia="Times New Roman" w:hAnsi="Times New Roman" w:cs="Times New Roman"/>
      <w:sz w:val="16"/>
      <w:szCs w:val="20"/>
      <w:lang w:eastAsia="ru-RU"/>
    </w:rPr>
  </w:style>
  <w:style w:type="character" w:styleId="affffd">
    <w:name w:val="Strong"/>
    <w:basedOn w:val="afa"/>
    <w:uiPriority w:val="22"/>
    <w:qFormat/>
    <w:rsid w:val="002023B5"/>
    <w:rPr>
      <w:rFonts w:cs="Times New Roman"/>
      <w:b/>
    </w:rPr>
  </w:style>
  <w:style w:type="paragraph" w:customStyle="1" w:styleId="1ff2">
    <w:name w:val="Обычный1"/>
    <w:link w:val="Normal"/>
    <w:qFormat/>
    <w:rsid w:val="002023B5"/>
    <w:pPr>
      <w:spacing w:after="0" w:line="240" w:lineRule="auto"/>
    </w:pPr>
    <w:rPr>
      <w:rFonts w:ascii="Times New Roman" w:eastAsia="Times New Roman" w:hAnsi="Times New Roman" w:cs="Times New Roman"/>
      <w:lang w:eastAsia="ru-RU"/>
    </w:rPr>
  </w:style>
  <w:style w:type="paragraph" w:customStyle="1" w:styleId="1ff3">
    <w:name w:val="Знак Знак Знак Знак Знак Знак1 Знак"/>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affffe">
    <w:name w:val="Знак"/>
    <w:basedOn w:val="af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styleId="2f1">
    <w:name w:val="toc 2"/>
    <w:basedOn w:val="af9"/>
    <w:next w:val="af9"/>
    <w:autoRedefine/>
    <w:uiPriority w:val="39"/>
    <w:qFormat/>
    <w:rsid w:val="00FA2470"/>
    <w:pPr>
      <w:tabs>
        <w:tab w:val="left" w:pos="426"/>
        <w:tab w:val="left" w:pos="851"/>
        <w:tab w:val="right" w:leader="dot" w:pos="9923"/>
      </w:tabs>
      <w:spacing w:after="0" w:line="240" w:lineRule="auto"/>
      <w:ind w:left="240"/>
    </w:pPr>
    <w:rPr>
      <w:rFonts w:ascii="Times New Roman" w:eastAsia="Times New Roman" w:hAnsi="Times New Roman" w:cs="Times New Roman"/>
      <w:b/>
      <w:sz w:val="24"/>
      <w:szCs w:val="24"/>
      <w:lang w:eastAsia="ru-RU"/>
    </w:rPr>
  </w:style>
  <w:style w:type="paragraph" w:styleId="3f2">
    <w:name w:val="toc 3"/>
    <w:basedOn w:val="af9"/>
    <w:next w:val="af9"/>
    <w:autoRedefine/>
    <w:uiPriority w:val="39"/>
    <w:qFormat/>
    <w:rsid w:val="00FA2470"/>
    <w:pPr>
      <w:tabs>
        <w:tab w:val="left" w:pos="426"/>
        <w:tab w:val="left" w:pos="993"/>
        <w:tab w:val="right" w:leader="dot" w:pos="9923"/>
      </w:tabs>
      <w:spacing w:after="0" w:line="240" w:lineRule="auto"/>
      <w:ind w:left="284"/>
    </w:pPr>
    <w:rPr>
      <w:rFonts w:ascii="Times New Roman" w:eastAsiaTheme="majorEastAsia" w:hAnsi="Times New Roman" w:cs="Times New Roman"/>
      <w:b/>
      <w:noProof/>
      <w:sz w:val="24"/>
      <w:szCs w:val="24"/>
      <w:lang w:eastAsia="ru-RU"/>
    </w:rPr>
  </w:style>
  <w:style w:type="paragraph" w:styleId="49">
    <w:name w:val="toc 4"/>
    <w:basedOn w:val="af9"/>
    <w:next w:val="af9"/>
    <w:autoRedefine/>
    <w:rsid w:val="002023B5"/>
    <w:pPr>
      <w:spacing w:after="0" w:line="240" w:lineRule="auto"/>
      <w:ind w:left="720"/>
    </w:pPr>
    <w:rPr>
      <w:rFonts w:ascii="Times New Roman" w:eastAsia="Times New Roman" w:hAnsi="Times New Roman" w:cs="Times New Roman"/>
      <w:sz w:val="24"/>
      <w:szCs w:val="24"/>
      <w:lang w:eastAsia="ru-RU"/>
    </w:rPr>
  </w:style>
  <w:style w:type="character" w:styleId="afffff">
    <w:name w:val="Hyperlink"/>
    <w:basedOn w:val="afa"/>
    <w:uiPriority w:val="99"/>
    <w:rsid w:val="002023B5"/>
    <w:rPr>
      <w:rFonts w:cs="Times New Roman"/>
      <w:color w:val="0000FF"/>
      <w:u w:val="single"/>
    </w:rPr>
  </w:style>
  <w:style w:type="paragraph" w:customStyle="1" w:styleId="ConsPlusCell">
    <w:name w:val="ConsPlusCell"/>
    <w:rsid w:val="002023B5"/>
    <w:pPr>
      <w:spacing w:after="0" w:line="240" w:lineRule="auto"/>
    </w:pPr>
    <w:rPr>
      <w:rFonts w:ascii="Arial" w:eastAsia="Times New Roman" w:hAnsi="Arial" w:cs="Times New Roman"/>
      <w:sz w:val="20"/>
      <w:szCs w:val="20"/>
      <w:lang w:eastAsia="ru-RU"/>
    </w:rPr>
  </w:style>
  <w:style w:type="paragraph" w:customStyle="1" w:styleId="ConsPlusNonformat">
    <w:name w:val="ConsPlusNonformat"/>
    <w:rsid w:val="002023B5"/>
    <w:pPr>
      <w:spacing w:after="0" w:line="240" w:lineRule="auto"/>
    </w:pPr>
    <w:rPr>
      <w:rFonts w:ascii="Courier New" w:eastAsia="Times New Roman" w:hAnsi="Courier New" w:cs="Times New Roman"/>
      <w:sz w:val="20"/>
      <w:szCs w:val="20"/>
      <w:lang w:eastAsia="ru-RU"/>
    </w:rPr>
  </w:style>
  <w:style w:type="paragraph" w:styleId="HTML">
    <w:name w:val="HTML Preformatted"/>
    <w:basedOn w:val="af9"/>
    <w:link w:val="HTML0"/>
    <w:uiPriority w:val="99"/>
    <w:rsid w:val="002023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pPr>
    <w:rPr>
      <w:rFonts w:ascii="Courier New" w:eastAsia="Times New Roman" w:hAnsi="Courier New" w:cs="Times New Roman"/>
      <w:sz w:val="20"/>
      <w:szCs w:val="20"/>
      <w:lang w:eastAsia="ru-RU"/>
    </w:rPr>
  </w:style>
  <w:style w:type="character" w:customStyle="1" w:styleId="HTML0">
    <w:name w:val="Стандартный HTML Знак"/>
    <w:basedOn w:val="afa"/>
    <w:link w:val="HTML"/>
    <w:uiPriority w:val="99"/>
    <w:rsid w:val="002023B5"/>
    <w:rPr>
      <w:rFonts w:ascii="Courier New" w:eastAsia="Times New Roman" w:hAnsi="Courier New" w:cs="Times New Roman"/>
      <w:sz w:val="20"/>
      <w:szCs w:val="20"/>
      <w:lang w:eastAsia="ru-RU"/>
    </w:rPr>
  </w:style>
  <w:style w:type="paragraph" w:customStyle="1" w:styleId="2f2">
    <w:name w:val="Название2"/>
    <w:basedOn w:val="af9"/>
    <w:uiPriority w:val="99"/>
    <w:rsid w:val="002023B5"/>
    <w:pPr>
      <w:spacing w:before="100" w:beforeAutospacing="1" w:after="100" w:afterAutospacing="1" w:line="240" w:lineRule="auto"/>
    </w:pPr>
    <w:rPr>
      <w:rFonts w:ascii="Verdana" w:eastAsia="Times New Roman" w:hAnsi="Verdana" w:cs="Times New Roman"/>
      <w:color w:val="336699"/>
      <w:sz w:val="27"/>
      <w:szCs w:val="27"/>
      <w:lang w:eastAsia="ru-RU"/>
    </w:rPr>
  </w:style>
  <w:style w:type="paragraph" w:customStyle="1" w:styleId="info">
    <w:name w:val="info"/>
    <w:basedOn w:val="af9"/>
    <w:uiPriority w:val="99"/>
    <w:rsid w:val="002023B5"/>
    <w:pPr>
      <w:spacing w:before="100" w:beforeAutospacing="1" w:after="100" w:afterAutospacing="1" w:line="240" w:lineRule="auto"/>
    </w:pPr>
    <w:rPr>
      <w:rFonts w:ascii="Verdana" w:eastAsia="Times New Roman" w:hAnsi="Verdana" w:cs="Times New Roman"/>
      <w:b/>
      <w:bCs/>
      <w:color w:val="003366"/>
      <w:sz w:val="20"/>
      <w:szCs w:val="20"/>
      <w:lang w:eastAsia="ru-RU"/>
    </w:rPr>
  </w:style>
  <w:style w:type="paragraph" w:customStyle="1" w:styleId="centerbtext">
    <w:name w:val="centerbtext"/>
    <w:basedOn w:val="af9"/>
    <w:uiPriority w:val="9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justtext">
    <w:name w:val="justtext"/>
    <w:basedOn w:val="af9"/>
    <w:uiPriority w:val="9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lefttext">
    <w:name w:val="lefttext"/>
    <w:basedOn w:val="af9"/>
    <w:uiPriority w:val="9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14">
    <w:name w:val="Стиль Стиль1 + 14 пт"/>
    <w:basedOn w:val="af9"/>
    <w:uiPriority w:val="99"/>
    <w:rsid w:val="002023B5"/>
    <w:pPr>
      <w:spacing w:after="0" w:line="240" w:lineRule="auto"/>
    </w:pPr>
    <w:rPr>
      <w:rFonts w:ascii="Times New Roman" w:eastAsia="Times New Roman" w:hAnsi="Times New Roman" w:cs="Times New Roman"/>
      <w:sz w:val="28"/>
      <w:szCs w:val="20"/>
      <w:lang w:eastAsia="ru-RU"/>
    </w:rPr>
  </w:style>
  <w:style w:type="character" w:styleId="afffff0">
    <w:name w:val="Emphasis"/>
    <w:basedOn w:val="afa"/>
    <w:qFormat/>
    <w:rsid w:val="002023B5"/>
    <w:rPr>
      <w:rFonts w:cs="Times New Roman"/>
      <w:i/>
    </w:rPr>
  </w:style>
  <w:style w:type="paragraph" w:customStyle="1" w:styleId="3f3">
    <w:name w:val="заголовок 3"/>
    <w:basedOn w:val="af9"/>
    <w:next w:val="afff"/>
    <w:link w:val="3f4"/>
    <w:qFormat/>
    <w:rsid w:val="002023B5"/>
    <w:pPr>
      <w:keepNext/>
      <w:spacing w:before="120" w:after="120" w:line="240" w:lineRule="auto"/>
      <w:ind w:left="567"/>
      <w:jc w:val="both"/>
    </w:pPr>
    <w:rPr>
      <w:rFonts w:ascii="Times New Roman" w:eastAsia="Times New Roman" w:hAnsi="Times New Roman" w:cs="Times New Roman"/>
      <w:b/>
      <w:i/>
      <w:kern w:val="28"/>
      <w:sz w:val="28"/>
      <w:szCs w:val="28"/>
      <w:lang w:eastAsia="ru-RU"/>
    </w:rPr>
  </w:style>
  <w:style w:type="character" w:customStyle="1" w:styleId="small">
    <w:name w:val="small"/>
    <w:uiPriority w:val="99"/>
    <w:rsid w:val="002023B5"/>
  </w:style>
  <w:style w:type="paragraph" w:customStyle="1" w:styleId="120">
    <w:name w:val="Обычный + 12 пт По левому краю Первая строка:  0 см Ме..."/>
    <w:basedOn w:val="af9"/>
    <w:uiPriority w:val="99"/>
    <w:rsid w:val="002023B5"/>
    <w:pPr>
      <w:spacing w:after="0" w:line="240" w:lineRule="auto"/>
    </w:pPr>
    <w:rPr>
      <w:rFonts w:ascii="Times New Roman" w:eastAsia="Times New Roman" w:hAnsi="Times New Roman" w:cs="Times New Roman"/>
      <w:sz w:val="24"/>
      <w:szCs w:val="20"/>
      <w:lang w:eastAsia="ru-RU"/>
    </w:rPr>
  </w:style>
  <w:style w:type="paragraph" w:customStyle="1" w:styleId="3f5">
    <w:name w:val="Знак3"/>
    <w:basedOn w:val="af9"/>
    <w:uiPriority w:val="99"/>
    <w:rsid w:val="002023B5"/>
    <w:pPr>
      <w:spacing w:before="100" w:beforeAutospacing="1" w:after="100" w:afterAutospacing="1" w:line="240" w:lineRule="auto"/>
      <w:ind w:firstLine="567"/>
      <w:jc w:val="both"/>
    </w:pPr>
    <w:rPr>
      <w:rFonts w:ascii="Times New Roman" w:eastAsia="Times New Roman" w:hAnsi="Times New Roman" w:cs="Times New Roman"/>
      <w:sz w:val="24"/>
      <w:szCs w:val="20"/>
      <w:lang w:val="en-US"/>
    </w:rPr>
  </w:style>
  <w:style w:type="paragraph" w:customStyle="1" w:styleId="1ff4">
    <w:name w:val="1 Знак Знак Знак Знак Знак Знак Знак Знак Знак Знак"/>
    <w:basedOn w:val="af9"/>
    <w:rsid w:val="002023B5"/>
    <w:pPr>
      <w:spacing w:after="0" w:line="240" w:lineRule="auto"/>
    </w:pPr>
    <w:rPr>
      <w:rFonts w:ascii="Verdana" w:eastAsia="Times New Roman" w:hAnsi="Verdana" w:cs="Verdana"/>
      <w:sz w:val="20"/>
      <w:szCs w:val="20"/>
      <w:lang w:val="en-US"/>
    </w:rPr>
  </w:style>
  <w:style w:type="paragraph" w:customStyle="1" w:styleId="afffff1">
    <w:name w:val="Осн_текст"/>
    <w:basedOn w:val="afff"/>
    <w:link w:val="afffff2"/>
    <w:qFormat/>
    <w:rsid w:val="002023B5"/>
    <w:pPr>
      <w:ind w:firstLine="539"/>
    </w:pPr>
    <w:rPr>
      <w:sz w:val="24"/>
    </w:rPr>
  </w:style>
  <w:style w:type="character" w:customStyle="1" w:styleId="afffff2">
    <w:name w:val="Осн_текст Знак"/>
    <w:link w:val="afffff1"/>
    <w:locked/>
    <w:rsid w:val="002023B5"/>
    <w:rPr>
      <w:rFonts w:ascii="Times New Roman" w:eastAsia="Times New Roman" w:hAnsi="Times New Roman" w:cs="Times New Roman"/>
      <w:sz w:val="24"/>
      <w:szCs w:val="20"/>
      <w:lang w:eastAsia="ru-RU"/>
    </w:rPr>
  </w:style>
  <w:style w:type="paragraph" w:customStyle="1" w:styleId="afffff3">
    <w:name w:val="РПС_заголовок таблицы"/>
    <w:basedOn w:val="af9"/>
    <w:link w:val="afffff4"/>
    <w:uiPriority w:val="99"/>
    <w:qFormat/>
    <w:rsid w:val="002023B5"/>
    <w:pPr>
      <w:spacing w:after="0" w:line="240" w:lineRule="auto"/>
      <w:ind w:firstLine="709"/>
      <w:jc w:val="center"/>
    </w:pPr>
    <w:rPr>
      <w:rFonts w:ascii="Times New Roman" w:eastAsia="Times New Roman" w:hAnsi="Times New Roman" w:cs="Times New Roman"/>
      <w:i/>
      <w:sz w:val="28"/>
      <w:szCs w:val="20"/>
      <w:lang w:eastAsia="ru-RU"/>
    </w:rPr>
  </w:style>
  <w:style w:type="paragraph" w:customStyle="1" w:styleId="312">
    <w:name w:val="Основной текст 31"/>
    <w:basedOn w:val="af9"/>
    <w:uiPriority w:val="99"/>
    <w:rsid w:val="002023B5"/>
    <w:pPr>
      <w:spacing w:after="0" w:line="240" w:lineRule="auto"/>
      <w:jc w:val="both"/>
    </w:pPr>
    <w:rPr>
      <w:rFonts w:ascii="Times New Roman" w:eastAsia="Times New Roman" w:hAnsi="Times New Roman" w:cs="Times New Roman"/>
      <w:sz w:val="28"/>
      <w:szCs w:val="20"/>
      <w:lang w:val="en-US" w:eastAsia="ru-RU"/>
    </w:rPr>
  </w:style>
  <w:style w:type="paragraph" w:customStyle="1" w:styleId="afffff5">
    <w:name w:val="мой"/>
    <w:basedOn w:val="af9"/>
    <w:rsid w:val="002023B5"/>
    <w:pPr>
      <w:spacing w:after="0" w:line="240" w:lineRule="auto"/>
      <w:ind w:firstLine="709"/>
    </w:pPr>
    <w:rPr>
      <w:rFonts w:ascii="Times New Roman" w:eastAsia="Times New Roman" w:hAnsi="Times New Roman" w:cs="Times New Roman"/>
      <w:sz w:val="24"/>
      <w:szCs w:val="24"/>
      <w:lang w:eastAsia="ru-RU"/>
    </w:rPr>
  </w:style>
  <w:style w:type="paragraph" w:customStyle="1" w:styleId="140">
    <w:name w:val="Обычный + 14 пт"/>
    <w:aliases w:val="Черный,Обычный + 10 пт,По ширине,Основной текст + 14 пт,Первая строка:  1 см,После:  0 пт,курсив,Первая строка:  0,95 см,По ширине Знак Знак,Обычный + Черный,11 см,По правому краю,Первая строка:  1,27 см,Обычный + Times New Roman,05 пт"/>
    <w:basedOn w:val="af9"/>
    <w:link w:val="141"/>
    <w:rsid w:val="002023B5"/>
    <w:pPr>
      <w:spacing w:after="0" w:line="240" w:lineRule="auto"/>
    </w:pPr>
    <w:rPr>
      <w:rFonts w:ascii="Times New Roman" w:eastAsia="Times New Roman" w:hAnsi="Times New Roman" w:cs="Times New Roman"/>
      <w:sz w:val="28"/>
      <w:szCs w:val="20"/>
      <w:lang w:eastAsia="ru-RU"/>
    </w:rPr>
  </w:style>
  <w:style w:type="character" w:customStyle="1" w:styleId="141">
    <w:name w:val="Обычный + 14 пт Знак"/>
    <w:aliases w:val="Черный Знак"/>
    <w:link w:val="140"/>
    <w:uiPriority w:val="99"/>
    <w:locked/>
    <w:rsid w:val="002023B5"/>
    <w:rPr>
      <w:rFonts w:ascii="Times New Roman" w:eastAsia="Times New Roman" w:hAnsi="Times New Roman" w:cs="Times New Roman"/>
      <w:sz w:val="28"/>
      <w:szCs w:val="20"/>
      <w:lang w:eastAsia="ru-RU"/>
    </w:rPr>
  </w:style>
  <w:style w:type="paragraph" w:customStyle="1" w:styleId="1ff5">
    <w:name w:val="Цитата1"/>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1ff6">
    <w:name w:val="Основной текст с отступом.об1"/>
    <w:basedOn w:val="af9"/>
    <w:link w:val="1ff7"/>
    <w:rsid w:val="002023B5"/>
    <w:pPr>
      <w:spacing w:after="0" w:line="240" w:lineRule="atLeast"/>
      <w:ind w:firstLine="720"/>
      <w:jc w:val="both"/>
    </w:pPr>
    <w:rPr>
      <w:rFonts w:ascii="Times New Roman" w:eastAsia="Times New Roman" w:hAnsi="Times New Roman" w:cs="Times New Roman"/>
      <w:snapToGrid w:val="0"/>
      <w:sz w:val="28"/>
      <w:szCs w:val="20"/>
      <w:lang w:eastAsia="ru-RU"/>
    </w:rPr>
  </w:style>
  <w:style w:type="paragraph" w:styleId="53">
    <w:name w:val="toc 5"/>
    <w:basedOn w:val="af9"/>
    <w:next w:val="af9"/>
    <w:autoRedefine/>
    <w:rsid w:val="002023B5"/>
    <w:pPr>
      <w:spacing w:after="0" w:line="240" w:lineRule="auto"/>
      <w:ind w:left="960"/>
    </w:pPr>
    <w:rPr>
      <w:rFonts w:ascii="Times New Roman" w:eastAsia="Times New Roman" w:hAnsi="Times New Roman" w:cs="Times New Roman"/>
      <w:sz w:val="18"/>
      <w:szCs w:val="18"/>
      <w:lang w:eastAsia="ru-RU"/>
    </w:rPr>
  </w:style>
  <w:style w:type="paragraph" w:styleId="64">
    <w:name w:val="toc 6"/>
    <w:basedOn w:val="af9"/>
    <w:next w:val="af9"/>
    <w:autoRedefine/>
    <w:rsid w:val="002023B5"/>
    <w:pPr>
      <w:spacing w:after="0" w:line="240" w:lineRule="auto"/>
      <w:ind w:left="1200"/>
    </w:pPr>
    <w:rPr>
      <w:rFonts w:ascii="Times New Roman" w:eastAsia="Times New Roman" w:hAnsi="Times New Roman" w:cs="Times New Roman"/>
      <w:sz w:val="18"/>
      <w:szCs w:val="18"/>
      <w:lang w:eastAsia="ru-RU"/>
    </w:rPr>
  </w:style>
  <w:style w:type="paragraph" w:styleId="76">
    <w:name w:val="toc 7"/>
    <w:basedOn w:val="af9"/>
    <w:next w:val="af9"/>
    <w:autoRedefine/>
    <w:rsid w:val="002023B5"/>
    <w:pPr>
      <w:spacing w:after="0" w:line="240" w:lineRule="auto"/>
      <w:ind w:left="1440"/>
    </w:pPr>
    <w:rPr>
      <w:rFonts w:ascii="Times New Roman" w:eastAsia="Times New Roman" w:hAnsi="Times New Roman" w:cs="Times New Roman"/>
      <w:sz w:val="18"/>
      <w:szCs w:val="18"/>
      <w:lang w:eastAsia="ru-RU"/>
    </w:rPr>
  </w:style>
  <w:style w:type="paragraph" w:styleId="82">
    <w:name w:val="toc 8"/>
    <w:basedOn w:val="af9"/>
    <w:next w:val="af9"/>
    <w:autoRedefine/>
    <w:rsid w:val="002023B5"/>
    <w:pPr>
      <w:spacing w:after="0" w:line="240" w:lineRule="auto"/>
      <w:ind w:left="1680"/>
    </w:pPr>
    <w:rPr>
      <w:rFonts w:ascii="Times New Roman" w:eastAsia="Times New Roman" w:hAnsi="Times New Roman" w:cs="Times New Roman"/>
      <w:sz w:val="18"/>
      <w:szCs w:val="18"/>
      <w:lang w:eastAsia="ru-RU"/>
    </w:rPr>
  </w:style>
  <w:style w:type="paragraph" w:styleId="91">
    <w:name w:val="toc 9"/>
    <w:basedOn w:val="af9"/>
    <w:next w:val="af9"/>
    <w:autoRedefine/>
    <w:rsid w:val="002023B5"/>
    <w:pPr>
      <w:spacing w:after="0" w:line="240" w:lineRule="auto"/>
      <w:ind w:left="1920"/>
    </w:pPr>
    <w:rPr>
      <w:rFonts w:ascii="Times New Roman" w:eastAsia="Times New Roman" w:hAnsi="Times New Roman" w:cs="Times New Roman"/>
      <w:sz w:val="18"/>
      <w:szCs w:val="18"/>
      <w:lang w:eastAsia="ru-RU"/>
    </w:rPr>
  </w:style>
  <w:style w:type="character" w:styleId="afffff6">
    <w:name w:val="FollowedHyperlink"/>
    <w:basedOn w:val="afa"/>
    <w:uiPriority w:val="99"/>
    <w:rsid w:val="002023B5"/>
    <w:rPr>
      <w:rFonts w:cs="Times New Roman"/>
      <w:color w:val="800080"/>
      <w:u w:val="single"/>
    </w:rPr>
  </w:style>
  <w:style w:type="paragraph" w:customStyle="1" w:styleId="afffff7">
    <w:name w:val="обычный"/>
    <w:basedOn w:val="af9"/>
    <w:link w:val="afffff8"/>
    <w:rsid w:val="002023B5"/>
    <w:pPr>
      <w:widowControl w:val="0"/>
      <w:spacing w:after="60" w:line="240" w:lineRule="auto"/>
      <w:ind w:firstLine="567"/>
      <w:jc w:val="both"/>
    </w:pPr>
    <w:rPr>
      <w:rFonts w:ascii="Times New Roman" w:eastAsia="Times New Roman" w:hAnsi="Times New Roman" w:cs="Times New Roman"/>
      <w:sz w:val="20"/>
      <w:szCs w:val="20"/>
      <w:lang w:eastAsia="ru-RU"/>
    </w:rPr>
  </w:style>
  <w:style w:type="paragraph" w:customStyle="1" w:styleId="BodyText21">
    <w:name w:val="Body Text 21"/>
    <w:basedOn w:val="af9"/>
    <w:rsid w:val="002023B5"/>
    <w:pPr>
      <w:spacing w:after="0" w:line="240" w:lineRule="auto"/>
      <w:jc w:val="center"/>
    </w:pPr>
    <w:rPr>
      <w:rFonts w:ascii="Arial" w:eastAsia="Times New Roman" w:hAnsi="Arial" w:cs="Times New Roman"/>
      <w:color w:val="000000"/>
      <w:sz w:val="20"/>
      <w:szCs w:val="20"/>
      <w:lang w:eastAsia="ru-RU"/>
    </w:rPr>
  </w:style>
  <w:style w:type="paragraph" w:customStyle="1" w:styleId="NormalFirst">
    <w:name w:val="Normal First"/>
    <w:basedOn w:val="af9"/>
    <w:next w:val="af9"/>
    <w:rsid w:val="002023B5"/>
    <w:pPr>
      <w:spacing w:after="0" w:line="240" w:lineRule="auto"/>
    </w:pPr>
    <w:rPr>
      <w:rFonts w:ascii="Times New Roman" w:eastAsia="Times New Roman" w:hAnsi="Times New Roman" w:cs="Times New Roman"/>
      <w:sz w:val="20"/>
      <w:szCs w:val="24"/>
      <w:lang w:eastAsia="ru-RU"/>
    </w:rPr>
  </w:style>
  <w:style w:type="paragraph" w:customStyle="1" w:styleId="313">
    <w:name w:val="Основной текст с отступом 31"/>
    <w:basedOn w:val="af9"/>
    <w:uiPriority w:val="99"/>
    <w:rsid w:val="002023B5"/>
    <w:pPr>
      <w:spacing w:after="0" w:line="240" w:lineRule="atLeast"/>
      <w:ind w:firstLine="709"/>
      <w:jc w:val="both"/>
    </w:pPr>
    <w:rPr>
      <w:rFonts w:ascii="Arial" w:eastAsia="Times New Roman" w:hAnsi="Arial" w:cs="Times New Roman"/>
      <w:sz w:val="20"/>
      <w:szCs w:val="20"/>
      <w:lang w:eastAsia="ru-RU"/>
    </w:rPr>
  </w:style>
  <w:style w:type="paragraph" w:customStyle="1" w:styleId="1ff8">
    <w:name w:val="Основной текст с отступом.Основной текст 1.Нумерованный список !!.Надин стиль"/>
    <w:basedOn w:val="af9"/>
    <w:rsid w:val="002023B5"/>
    <w:pPr>
      <w:spacing w:after="0" w:line="240" w:lineRule="auto"/>
      <w:ind w:firstLine="426"/>
    </w:pPr>
    <w:rPr>
      <w:rFonts w:ascii="Times New Roman" w:eastAsia="Times New Roman" w:hAnsi="Times New Roman" w:cs="Times New Roman"/>
      <w:sz w:val="20"/>
      <w:szCs w:val="20"/>
      <w:lang w:eastAsia="ru-RU"/>
    </w:rPr>
  </w:style>
  <w:style w:type="paragraph" w:customStyle="1" w:styleId="afffff9">
    <w:name w:val="Внутренний адрес"/>
    <w:basedOn w:val="af9"/>
    <w:rsid w:val="002023B5"/>
    <w:pPr>
      <w:spacing w:after="0" w:line="240" w:lineRule="auto"/>
      <w:jc w:val="both"/>
    </w:pPr>
    <w:rPr>
      <w:rFonts w:ascii="Times New Roman" w:eastAsia="Times New Roman" w:hAnsi="Times New Roman" w:cs="Times New Roman"/>
      <w:sz w:val="28"/>
      <w:szCs w:val="20"/>
      <w:lang w:val="en-US" w:eastAsia="ru-RU"/>
    </w:rPr>
  </w:style>
  <w:style w:type="paragraph" w:customStyle="1" w:styleId="Heading">
    <w:name w:val="Heading"/>
    <w:rsid w:val="002023B5"/>
    <w:pPr>
      <w:autoSpaceDE w:val="0"/>
      <w:autoSpaceDN w:val="0"/>
      <w:adjustRightInd w:val="0"/>
      <w:spacing w:after="0" w:line="240" w:lineRule="auto"/>
    </w:pPr>
    <w:rPr>
      <w:rFonts w:ascii="Arial" w:eastAsia="Times New Roman" w:hAnsi="Arial" w:cs="Arial"/>
      <w:b/>
      <w:bCs/>
      <w:lang w:eastAsia="ru-RU"/>
    </w:rPr>
  </w:style>
  <w:style w:type="paragraph" w:customStyle="1" w:styleId="1TimesNewRoman140">
    <w:name w:val="Стиль Заголовок 1 + Times New Roman 14 пт По центру Перед:  0 пт..."/>
    <w:basedOn w:val="1a"/>
    <w:rsid w:val="002023B5"/>
    <w:pPr>
      <w:keepNext w:val="0"/>
      <w:pageBreakBefore/>
      <w:jc w:val="center"/>
    </w:pPr>
    <w:rPr>
      <w:iCs/>
    </w:rPr>
  </w:style>
  <w:style w:type="paragraph" w:customStyle="1" w:styleId="1TimesNewRoman14">
    <w:name w:val="Стиль Заголовок 1 + Times New Roman 14 пт По центру"/>
    <w:basedOn w:val="1a"/>
    <w:rsid w:val="002023B5"/>
    <w:pPr>
      <w:keepNext w:val="0"/>
      <w:pageBreakBefore/>
      <w:jc w:val="center"/>
    </w:pPr>
    <w:rPr>
      <w:iCs/>
    </w:rPr>
  </w:style>
  <w:style w:type="paragraph" w:customStyle="1" w:styleId="1TimesNewRoman141">
    <w:name w:val="Стиль Заголовок 1 + Times New Roman 14 пт"/>
    <w:basedOn w:val="1a"/>
    <w:rsid w:val="002023B5"/>
    <w:pPr>
      <w:keepNext w:val="0"/>
      <w:pageBreakBefore/>
      <w:jc w:val="center"/>
    </w:pPr>
    <w:rPr>
      <w:rFonts w:cs="Arial"/>
      <w:iCs/>
      <w:szCs w:val="28"/>
    </w:rPr>
  </w:style>
  <w:style w:type="character" w:customStyle="1" w:styleId="1TimesNewRoman142">
    <w:name w:val="Стиль Заголовок 1 + Times New Roman 14 пт Знак"/>
    <w:rsid w:val="002023B5"/>
    <w:rPr>
      <w:b/>
      <w:sz w:val="28"/>
      <w:lang w:val="ru-RU" w:eastAsia="ru-RU"/>
    </w:rPr>
  </w:style>
  <w:style w:type="paragraph" w:customStyle="1" w:styleId="1TimesNewRoman1410">
    <w:name w:val="Стиль Заголовок 1 + Times New Roman 14 пт1"/>
    <w:basedOn w:val="1a"/>
    <w:rsid w:val="002023B5"/>
    <w:pPr>
      <w:keepNext w:val="0"/>
      <w:jc w:val="center"/>
    </w:pPr>
    <w:rPr>
      <w:rFonts w:cs="Arial"/>
      <w:iCs/>
      <w:szCs w:val="28"/>
    </w:rPr>
  </w:style>
  <w:style w:type="character" w:customStyle="1" w:styleId="1TimesNewRoman1411">
    <w:name w:val="Стиль Заголовок 1 + Times New Roman 14 пт1 Знак"/>
    <w:rsid w:val="002023B5"/>
    <w:rPr>
      <w:b/>
      <w:sz w:val="28"/>
      <w:lang w:val="ru-RU" w:eastAsia="ru-RU"/>
    </w:rPr>
  </w:style>
  <w:style w:type="paragraph" w:customStyle="1" w:styleId="2TimesNewRoman">
    <w:name w:val="Заголовок 2 + Times New Roman"/>
    <w:aliases w:val="14 пт,По центру,Междустр.интервал:...,Основной текст с отступом 3 + полужирный,Первая строка:  ..."/>
    <w:basedOn w:val="36"/>
    <w:qFormat/>
    <w:rsid w:val="002023B5"/>
    <w:pPr>
      <w:spacing w:before="240" w:after="60"/>
      <w:jc w:val="center"/>
    </w:pPr>
    <w:rPr>
      <w:bCs/>
      <w:szCs w:val="28"/>
      <w:u w:val="none"/>
    </w:rPr>
  </w:style>
  <w:style w:type="paragraph" w:customStyle="1" w:styleId="Ob">
    <w:name w:val="Ob"/>
    <w:basedOn w:val="af9"/>
    <w:rsid w:val="002023B5"/>
    <w:pPr>
      <w:widowControl w:val="0"/>
      <w:autoSpaceDE w:val="0"/>
      <w:autoSpaceDN w:val="0"/>
      <w:adjustRightInd w:val="0"/>
      <w:spacing w:after="0" w:line="312" w:lineRule="auto"/>
      <w:ind w:firstLine="709"/>
      <w:jc w:val="both"/>
    </w:pPr>
    <w:rPr>
      <w:rFonts w:ascii="Times New Roman" w:eastAsia="Times New Roman" w:hAnsi="Times New Roman" w:cs="Times New Roman"/>
      <w:sz w:val="26"/>
      <w:szCs w:val="20"/>
      <w:lang w:eastAsia="ru-RU"/>
    </w:rPr>
  </w:style>
  <w:style w:type="paragraph" w:styleId="afffffa">
    <w:name w:val="Subtitle"/>
    <w:aliases w:val="Рисунок"/>
    <w:basedOn w:val="af9"/>
    <w:link w:val="afffffb"/>
    <w:qFormat/>
    <w:rsid w:val="002023B5"/>
    <w:pPr>
      <w:spacing w:after="0" w:line="240" w:lineRule="auto"/>
      <w:jc w:val="center"/>
    </w:pPr>
    <w:rPr>
      <w:rFonts w:ascii="Times New Roman" w:eastAsia="Times New Roman" w:hAnsi="Times New Roman" w:cs="Times New Roman"/>
      <w:b/>
      <w:sz w:val="28"/>
      <w:szCs w:val="20"/>
      <w:lang w:eastAsia="ru-RU"/>
    </w:rPr>
  </w:style>
  <w:style w:type="character" w:customStyle="1" w:styleId="afffffb">
    <w:name w:val="Подзаголовок Знак"/>
    <w:aliases w:val="Рисунок Знак"/>
    <w:basedOn w:val="afa"/>
    <w:link w:val="afffffa"/>
    <w:rsid w:val="002023B5"/>
    <w:rPr>
      <w:rFonts w:ascii="Times New Roman" w:eastAsia="Times New Roman" w:hAnsi="Times New Roman" w:cs="Times New Roman"/>
      <w:b/>
      <w:sz w:val="28"/>
      <w:szCs w:val="20"/>
      <w:lang w:eastAsia="ru-RU"/>
    </w:rPr>
  </w:style>
  <w:style w:type="paragraph" w:customStyle="1" w:styleId="214">
    <w:name w:val="Стиль Основной текст с отступом 2 + 14 пт Черный По правому краю..."/>
    <w:basedOn w:val="2b"/>
    <w:rsid w:val="002023B5"/>
    <w:pPr>
      <w:ind w:firstLine="0"/>
      <w:jc w:val="right"/>
    </w:pPr>
    <w:rPr>
      <w:color w:val="000000"/>
    </w:rPr>
  </w:style>
  <w:style w:type="character" w:customStyle="1" w:styleId="afffffc">
    <w:name w:val="Текст Знак Знак"/>
    <w:rsid w:val="002023B5"/>
    <w:rPr>
      <w:sz w:val="28"/>
      <w:lang w:val="ru-RU" w:eastAsia="ru-RU"/>
    </w:rPr>
  </w:style>
  <w:style w:type="character" w:customStyle="1" w:styleId="14-006">
    <w:name w:val="Стиль 14 пт По правому краю Справа:  -006 см"/>
    <w:rsid w:val="002023B5"/>
    <w:rPr>
      <w:rFonts w:ascii="Times New Roman" w:hAnsi="Times New Roman"/>
      <w:sz w:val="28"/>
    </w:rPr>
  </w:style>
  <w:style w:type="paragraph" w:styleId="2f3">
    <w:name w:val="List 2"/>
    <w:basedOn w:val="af9"/>
    <w:link w:val="212"/>
    <w:rsid w:val="002023B5"/>
    <w:pPr>
      <w:spacing w:after="0" w:line="240" w:lineRule="auto"/>
      <w:ind w:left="566" w:hanging="283"/>
    </w:pPr>
    <w:rPr>
      <w:rFonts w:ascii="Times New Roman" w:eastAsia="Times New Roman" w:hAnsi="Times New Roman" w:cs="Times New Roman"/>
      <w:sz w:val="24"/>
      <w:szCs w:val="20"/>
      <w:lang w:eastAsia="ru-RU"/>
    </w:rPr>
  </w:style>
  <w:style w:type="character" w:customStyle="1" w:styleId="2f4">
    <w:name w:val="Список 2 Знак"/>
    <w:rsid w:val="002023B5"/>
    <w:rPr>
      <w:sz w:val="24"/>
      <w:lang w:val="ru-RU" w:eastAsia="ru-RU"/>
    </w:rPr>
  </w:style>
  <w:style w:type="paragraph" w:styleId="afffffd">
    <w:name w:val="List"/>
    <w:basedOn w:val="af9"/>
    <w:rsid w:val="002023B5"/>
    <w:pPr>
      <w:spacing w:after="0" w:line="240" w:lineRule="auto"/>
      <w:ind w:left="283" w:hanging="283"/>
    </w:pPr>
    <w:rPr>
      <w:rFonts w:ascii="Times New Roman" w:eastAsia="Times New Roman" w:hAnsi="Times New Roman" w:cs="Times New Roman"/>
      <w:sz w:val="20"/>
      <w:szCs w:val="24"/>
      <w:lang w:eastAsia="ru-RU"/>
    </w:rPr>
  </w:style>
  <w:style w:type="character" w:customStyle="1" w:styleId="afffffe">
    <w:name w:val="Список Знак"/>
    <w:rsid w:val="002023B5"/>
    <w:rPr>
      <w:sz w:val="24"/>
      <w:lang w:val="ru-RU" w:eastAsia="ru-RU"/>
    </w:rPr>
  </w:style>
  <w:style w:type="paragraph" w:styleId="affffff">
    <w:name w:val="Note Heading"/>
    <w:basedOn w:val="af9"/>
    <w:next w:val="af9"/>
    <w:link w:val="affffff0"/>
    <w:rsid w:val="002023B5"/>
    <w:pPr>
      <w:spacing w:after="0" w:line="240" w:lineRule="auto"/>
      <w:jc w:val="right"/>
    </w:pPr>
    <w:rPr>
      <w:rFonts w:ascii="Times New Roman" w:eastAsia="Times New Roman" w:hAnsi="Times New Roman" w:cs="Times New Roman"/>
      <w:sz w:val="24"/>
      <w:szCs w:val="20"/>
      <w:lang w:eastAsia="ru-RU"/>
    </w:rPr>
  </w:style>
  <w:style w:type="character" w:customStyle="1" w:styleId="affffff0">
    <w:name w:val="Заголовок записки Знак"/>
    <w:basedOn w:val="afa"/>
    <w:link w:val="affffff"/>
    <w:rsid w:val="002023B5"/>
    <w:rPr>
      <w:rFonts w:ascii="Times New Roman" w:eastAsia="Times New Roman" w:hAnsi="Times New Roman" w:cs="Times New Roman"/>
      <w:sz w:val="24"/>
      <w:szCs w:val="20"/>
      <w:lang w:eastAsia="ru-RU"/>
    </w:rPr>
  </w:style>
  <w:style w:type="paragraph" w:customStyle="1" w:styleId="18">
    <w:name w:val="Заголовок 1а"/>
    <w:basedOn w:val="1TimesNewRoman141"/>
    <w:link w:val="1ff9"/>
    <w:rsid w:val="002023B5"/>
    <w:pPr>
      <w:numPr>
        <w:numId w:val="7"/>
      </w:numPr>
      <w:spacing w:after="120"/>
      <w:ind w:hanging="74"/>
    </w:pPr>
    <w:rPr>
      <w:rFonts w:ascii="Times New Roman" w:hAnsi="Times New Roman" w:cs="Times New Roman"/>
      <w:bCs/>
      <w:iCs w:val="0"/>
      <w:kern w:val="0"/>
      <w:sz w:val="28"/>
      <w:szCs w:val="20"/>
    </w:rPr>
  </w:style>
  <w:style w:type="paragraph" w:customStyle="1" w:styleId="12">
    <w:name w:val="табл 1а"/>
    <w:basedOn w:val="aff4"/>
    <w:rsid w:val="002023B5"/>
    <w:pPr>
      <w:numPr>
        <w:numId w:val="8"/>
      </w:numPr>
      <w:spacing w:after="0"/>
      <w:ind w:left="0" w:firstLine="0"/>
      <w:jc w:val="right"/>
    </w:pPr>
    <w:rPr>
      <w:i/>
      <w:iCs/>
      <w:sz w:val="28"/>
    </w:rPr>
  </w:style>
  <w:style w:type="paragraph" w:customStyle="1" w:styleId="23">
    <w:name w:val="Заголовок 2а"/>
    <w:basedOn w:val="af9"/>
    <w:link w:val="2f5"/>
    <w:rsid w:val="002023B5"/>
    <w:pPr>
      <w:numPr>
        <w:ilvl w:val="1"/>
        <w:numId w:val="7"/>
      </w:numPr>
      <w:spacing w:before="120" w:after="120" w:line="240" w:lineRule="auto"/>
      <w:ind w:left="1219" w:hanging="431"/>
      <w:jc w:val="center"/>
      <w:outlineLvl w:val="1"/>
    </w:pPr>
    <w:rPr>
      <w:rFonts w:ascii="Times New Roman" w:eastAsia="Times New Roman" w:hAnsi="Times New Roman" w:cs="Times New Roman"/>
      <w:b/>
      <w:sz w:val="28"/>
      <w:szCs w:val="24"/>
      <w:lang w:eastAsia="ru-RU"/>
    </w:rPr>
  </w:style>
  <w:style w:type="paragraph" w:customStyle="1" w:styleId="35">
    <w:name w:val="Заголовок 3а"/>
    <w:basedOn w:val="af9"/>
    <w:link w:val="3f6"/>
    <w:rsid w:val="002023B5"/>
    <w:pPr>
      <w:numPr>
        <w:ilvl w:val="2"/>
        <w:numId w:val="7"/>
      </w:numPr>
      <w:spacing w:before="120" w:after="120" w:line="240" w:lineRule="auto"/>
      <w:jc w:val="center"/>
      <w:outlineLvl w:val="2"/>
    </w:pPr>
    <w:rPr>
      <w:rFonts w:ascii="Times New Roman" w:eastAsia="Times New Roman" w:hAnsi="Times New Roman" w:cs="Times New Roman"/>
      <w:b/>
      <w:i/>
      <w:sz w:val="28"/>
      <w:szCs w:val="24"/>
      <w:lang w:eastAsia="ru-RU"/>
    </w:rPr>
  </w:style>
  <w:style w:type="paragraph" w:customStyle="1" w:styleId="11">
    <w:name w:val="рис.1а"/>
    <w:basedOn w:val="afff"/>
    <w:link w:val="1ffa"/>
    <w:rsid w:val="002023B5"/>
    <w:pPr>
      <w:numPr>
        <w:numId w:val="9"/>
      </w:numPr>
      <w:spacing w:after="120"/>
      <w:ind w:left="0"/>
      <w:jc w:val="center"/>
    </w:pPr>
    <w:rPr>
      <w:i/>
      <w:szCs w:val="28"/>
    </w:rPr>
  </w:style>
  <w:style w:type="paragraph" w:customStyle="1" w:styleId="af3">
    <w:name w:val="Мал_маркер"/>
    <w:basedOn w:val="af9"/>
    <w:link w:val="affffff1"/>
    <w:rsid w:val="002023B5"/>
    <w:pPr>
      <w:numPr>
        <w:numId w:val="10"/>
      </w:numPr>
      <w:spacing w:after="0" w:line="240" w:lineRule="auto"/>
    </w:pPr>
    <w:rPr>
      <w:rFonts w:ascii="Times New Roman" w:eastAsia="Times New Roman" w:hAnsi="Times New Roman" w:cs="Times New Roman"/>
      <w:sz w:val="20"/>
      <w:szCs w:val="24"/>
      <w:lang w:eastAsia="ru-RU"/>
    </w:rPr>
  </w:style>
  <w:style w:type="character" w:customStyle="1" w:styleId="1410">
    <w:name w:val="Основной текст + 14 пт1"/>
    <w:aliases w:val="Черный3,По ширине2,Первая строка:  1 см1,После:  0 пт Знак Знак"/>
    <w:uiPriority w:val="99"/>
    <w:rsid w:val="002023B5"/>
    <w:rPr>
      <w:sz w:val="24"/>
      <w:lang w:val="ru-RU" w:eastAsia="ru-RU"/>
    </w:rPr>
  </w:style>
  <w:style w:type="paragraph" w:customStyle="1" w:styleId="affffff2">
    <w:name w:val="название"/>
    <w:basedOn w:val="aff4"/>
    <w:link w:val="affffff3"/>
    <w:rsid w:val="002023B5"/>
    <w:pPr>
      <w:ind w:left="0"/>
      <w:contextualSpacing/>
      <w:jc w:val="center"/>
    </w:pPr>
    <w:rPr>
      <w:i/>
      <w:sz w:val="28"/>
    </w:rPr>
  </w:style>
  <w:style w:type="paragraph" w:customStyle="1" w:styleId="affffff4">
    <w:name w:val="Оснъ"/>
    <w:basedOn w:val="2b"/>
    <w:rsid w:val="002023B5"/>
    <w:pPr>
      <w:tabs>
        <w:tab w:val="num" w:pos="360"/>
      </w:tabs>
      <w:spacing w:after="120"/>
      <w:ind w:firstLine="360"/>
    </w:pPr>
  </w:style>
  <w:style w:type="character" w:customStyle="1" w:styleId="affffff5">
    <w:name w:val="Обычный Знак"/>
    <w:rsid w:val="002023B5"/>
    <w:rPr>
      <w:lang w:val="ru-RU" w:eastAsia="ru-RU"/>
    </w:rPr>
  </w:style>
  <w:style w:type="paragraph" w:customStyle="1" w:styleId="1ffb">
    <w:name w:val="Основной текст1"/>
    <w:basedOn w:val="af9"/>
    <w:link w:val="affffff6"/>
    <w:uiPriority w:val="99"/>
    <w:rsid w:val="002023B5"/>
    <w:pPr>
      <w:spacing w:before="60" w:after="60" w:line="240" w:lineRule="auto"/>
      <w:jc w:val="both"/>
    </w:pPr>
    <w:rPr>
      <w:rFonts w:ascii="Arial" w:eastAsia="Times New Roman" w:hAnsi="Arial" w:cs="Times New Roman"/>
      <w:b/>
      <w:i/>
      <w:sz w:val="20"/>
      <w:szCs w:val="20"/>
      <w:lang w:val="en-US" w:eastAsia="ru-RU"/>
    </w:rPr>
  </w:style>
  <w:style w:type="character" w:customStyle="1" w:styleId="1ff7">
    <w:name w:val="Основной текст с отступом.об1 Знак"/>
    <w:link w:val="1ff6"/>
    <w:locked/>
    <w:rsid w:val="002023B5"/>
    <w:rPr>
      <w:rFonts w:ascii="Times New Roman" w:eastAsia="Times New Roman" w:hAnsi="Times New Roman" w:cs="Times New Roman"/>
      <w:snapToGrid w:val="0"/>
      <w:sz w:val="28"/>
      <w:szCs w:val="20"/>
      <w:lang w:eastAsia="ru-RU"/>
    </w:rPr>
  </w:style>
  <w:style w:type="character" w:customStyle="1" w:styleId="affa">
    <w:name w:val="ОсновнойРПС Знак"/>
    <w:link w:val="aff9"/>
    <w:locked/>
    <w:rsid w:val="002023B5"/>
    <w:rPr>
      <w:rFonts w:ascii="Times New Roman" w:eastAsia="Times New Roman" w:hAnsi="Times New Roman" w:cs="Times New Roman"/>
      <w:sz w:val="28"/>
      <w:szCs w:val="20"/>
      <w:lang w:eastAsia="ru-RU"/>
    </w:rPr>
  </w:style>
  <w:style w:type="paragraph" w:customStyle="1" w:styleId="2f6">
    <w:name w:val="Заголовок2"/>
    <w:basedOn w:val="afffff1"/>
    <w:rsid w:val="002023B5"/>
  </w:style>
  <w:style w:type="paragraph" w:customStyle="1" w:styleId="a4">
    <w:name w:val="таб"/>
    <w:basedOn w:val="af9"/>
    <w:link w:val="affffff7"/>
    <w:rsid w:val="002023B5"/>
    <w:pPr>
      <w:numPr>
        <w:numId w:val="11"/>
      </w:numPr>
      <w:spacing w:before="60" w:after="0" w:line="240" w:lineRule="auto"/>
      <w:ind w:left="8108"/>
      <w:contextualSpacing/>
      <w:jc w:val="right"/>
    </w:pPr>
    <w:rPr>
      <w:rFonts w:ascii="Times New Roman" w:eastAsia="Times New Roman" w:hAnsi="Times New Roman" w:cs="Times New Roman"/>
      <w:sz w:val="28"/>
      <w:szCs w:val="20"/>
      <w:lang w:eastAsia="ru-RU"/>
    </w:rPr>
  </w:style>
  <w:style w:type="paragraph" w:customStyle="1" w:styleId="100">
    <w:name w:val="Стиль обычный + 10 пт"/>
    <w:basedOn w:val="afffff7"/>
    <w:link w:val="101"/>
    <w:rsid w:val="002023B5"/>
    <w:pPr>
      <w:spacing w:after="0"/>
    </w:pPr>
  </w:style>
  <w:style w:type="character" w:customStyle="1" w:styleId="afffff8">
    <w:name w:val="обычный Знак"/>
    <w:link w:val="afffff7"/>
    <w:locked/>
    <w:rsid w:val="002023B5"/>
    <w:rPr>
      <w:rFonts w:ascii="Times New Roman" w:eastAsia="Times New Roman" w:hAnsi="Times New Roman" w:cs="Times New Roman"/>
      <w:sz w:val="20"/>
      <w:szCs w:val="20"/>
      <w:lang w:eastAsia="ru-RU"/>
    </w:rPr>
  </w:style>
  <w:style w:type="character" w:customStyle="1" w:styleId="101">
    <w:name w:val="Стиль обычный + 10 пт Знак"/>
    <w:link w:val="100"/>
    <w:locked/>
    <w:rsid w:val="002023B5"/>
    <w:rPr>
      <w:rFonts w:ascii="Times New Roman" w:eastAsia="Times New Roman" w:hAnsi="Times New Roman" w:cs="Times New Roman"/>
      <w:sz w:val="20"/>
      <w:szCs w:val="20"/>
      <w:lang w:eastAsia="ru-RU"/>
    </w:rPr>
  </w:style>
  <w:style w:type="character" w:customStyle="1" w:styleId="affffff8">
    <w:name w:val="Назв Знак"/>
    <w:link w:val="affffff9"/>
    <w:locked/>
    <w:rsid w:val="002023B5"/>
    <w:rPr>
      <w:b/>
      <w:sz w:val="28"/>
      <w:lang w:eastAsia="ru-RU"/>
    </w:rPr>
  </w:style>
  <w:style w:type="paragraph" w:customStyle="1" w:styleId="2f7">
    <w:name w:val="Обычный2"/>
    <w:basedOn w:val="af9"/>
    <w:uiPriority w:val="99"/>
    <w:rsid w:val="002023B5"/>
    <w:pPr>
      <w:spacing w:before="100" w:beforeAutospacing="1" w:after="100" w:afterAutospacing="1" w:line="240" w:lineRule="auto"/>
    </w:pPr>
    <w:rPr>
      <w:rFonts w:ascii="Times New Roman" w:eastAsia="Times New Roman" w:hAnsi="Times New Roman" w:cs="Times New Roman"/>
      <w:sz w:val="20"/>
      <w:szCs w:val="24"/>
      <w:lang w:eastAsia="ru-RU"/>
    </w:rPr>
  </w:style>
  <w:style w:type="paragraph" w:customStyle="1" w:styleId="affffffa">
    <w:name w:val="РПС_таблица"/>
    <w:basedOn w:val="3a"/>
    <w:link w:val="affffffb"/>
    <w:uiPriority w:val="99"/>
    <w:rsid w:val="002023B5"/>
    <w:pPr>
      <w:spacing w:line="240" w:lineRule="auto"/>
      <w:ind w:firstLine="0"/>
      <w:jc w:val="right"/>
    </w:pPr>
    <w:rPr>
      <w:sz w:val="22"/>
    </w:rPr>
  </w:style>
  <w:style w:type="character" w:customStyle="1" w:styleId="afffff4">
    <w:name w:val="РПС_заголовок таблицы Знак"/>
    <w:link w:val="afffff3"/>
    <w:uiPriority w:val="99"/>
    <w:locked/>
    <w:rsid w:val="002023B5"/>
    <w:rPr>
      <w:rFonts w:ascii="Times New Roman" w:eastAsia="Times New Roman" w:hAnsi="Times New Roman" w:cs="Times New Roman"/>
      <w:i/>
      <w:sz w:val="28"/>
      <w:szCs w:val="20"/>
      <w:lang w:eastAsia="ru-RU"/>
    </w:rPr>
  </w:style>
  <w:style w:type="character" w:customStyle="1" w:styleId="affffffb">
    <w:name w:val="РПС_таблица Знак"/>
    <w:link w:val="affffffa"/>
    <w:uiPriority w:val="99"/>
    <w:locked/>
    <w:rsid w:val="002023B5"/>
    <w:rPr>
      <w:rFonts w:ascii="Times New Roman" w:eastAsia="Times New Roman" w:hAnsi="Times New Roman" w:cs="Times New Roman"/>
      <w:szCs w:val="20"/>
      <w:lang w:eastAsia="ru-RU"/>
    </w:rPr>
  </w:style>
  <w:style w:type="paragraph" w:customStyle="1" w:styleId="ad">
    <w:name w:val="Номер"/>
    <w:basedOn w:val="af"/>
    <w:link w:val="affffffc"/>
    <w:rsid w:val="002023B5"/>
    <w:pPr>
      <w:numPr>
        <w:numId w:val="12"/>
      </w:numPr>
      <w:tabs>
        <w:tab w:val="num" w:pos="794"/>
      </w:tabs>
      <w:ind w:hanging="227"/>
    </w:pPr>
    <w:rPr>
      <w:szCs w:val="20"/>
    </w:rPr>
  </w:style>
  <w:style w:type="character" w:customStyle="1" w:styleId="affffff7">
    <w:name w:val="таб Знак"/>
    <w:link w:val="a4"/>
    <w:locked/>
    <w:rsid w:val="002023B5"/>
    <w:rPr>
      <w:rFonts w:ascii="Times New Roman" w:eastAsia="Times New Roman" w:hAnsi="Times New Roman" w:cs="Times New Roman"/>
      <w:sz w:val="28"/>
      <w:szCs w:val="20"/>
      <w:lang w:eastAsia="ru-RU"/>
    </w:rPr>
  </w:style>
  <w:style w:type="paragraph" w:customStyle="1" w:styleId="41">
    <w:name w:val="заголовок 4а"/>
    <w:basedOn w:val="af9"/>
    <w:rsid w:val="002023B5"/>
    <w:pPr>
      <w:numPr>
        <w:numId w:val="14"/>
      </w:numPr>
      <w:spacing w:after="0" w:line="240" w:lineRule="auto"/>
      <w:ind w:left="1561" w:right="-250"/>
      <w:jc w:val="right"/>
    </w:pPr>
    <w:rPr>
      <w:rFonts w:ascii="Times New Roman" w:eastAsia="Times New Roman" w:hAnsi="Times New Roman" w:cs="Times New Roman"/>
      <w:sz w:val="28"/>
      <w:szCs w:val="28"/>
      <w:lang w:eastAsia="ru-RU"/>
    </w:rPr>
  </w:style>
  <w:style w:type="paragraph" w:customStyle="1" w:styleId="affffffd">
    <w:name w:val="Текст_тела"/>
    <w:basedOn w:val="af9"/>
    <w:link w:val="affffffe"/>
    <w:rsid w:val="002023B5"/>
    <w:pPr>
      <w:widowControl w:val="0"/>
      <w:autoSpaceDE w:val="0"/>
      <w:autoSpaceDN w:val="0"/>
      <w:adjustRightInd w:val="0"/>
      <w:spacing w:after="0" w:line="240" w:lineRule="auto"/>
      <w:ind w:firstLine="902"/>
      <w:jc w:val="both"/>
    </w:pPr>
    <w:rPr>
      <w:rFonts w:ascii="Times New Roman" w:eastAsia="Times New Roman" w:hAnsi="Times New Roman" w:cs="Times New Roman"/>
      <w:sz w:val="24"/>
      <w:szCs w:val="20"/>
      <w:lang w:eastAsia="ru-RU"/>
    </w:rPr>
  </w:style>
  <w:style w:type="paragraph" w:customStyle="1" w:styleId="af8">
    <w:name w:val="Стиль Название объекта"/>
    <w:basedOn w:val="affff9"/>
    <w:uiPriority w:val="99"/>
    <w:rsid w:val="002023B5"/>
    <w:pPr>
      <w:widowControl w:val="0"/>
      <w:numPr>
        <w:numId w:val="13"/>
      </w:numPr>
      <w:spacing w:before="0" w:after="0"/>
      <w:ind w:left="1208" w:hanging="357"/>
      <w:jc w:val="center"/>
    </w:pPr>
    <w:rPr>
      <w:lang w:val="en-US"/>
    </w:rPr>
  </w:style>
  <w:style w:type="character" w:customStyle="1" w:styleId="affffffe">
    <w:name w:val="Текст_тела Знак"/>
    <w:link w:val="affffffd"/>
    <w:locked/>
    <w:rsid w:val="002023B5"/>
    <w:rPr>
      <w:rFonts w:ascii="Times New Roman" w:eastAsia="Times New Roman" w:hAnsi="Times New Roman" w:cs="Times New Roman"/>
      <w:sz w:val="24"/>
      <w:szCs w:val="20"/>
      <w:lang w:eastAsia="ru-RU"/>
    </w:rPr>
  </w:style>
  <w:style w:type="paragraph" w:customStyle="1" w:styleId="2f8">
    <w:name w:val="ффф2"/>
    <w:basedOn w:val="af9"/>
    <w:rsid w:val="002023B5"/>
    <w:pPr>
      <w:spacing w:after="0" w:line="240" w:lineRule="atLeast"/>
      <w:jc w:val="both"/>
    </w:pPr>
    <w:rPr>
      <w:rFonts w:ascii="Times New Roman" w:eastAsia="Times New Roman" w:hAnsi="Times New Roman" w:cs="Times New Roman"/>
      <w:sz w:val="28"/>
      <w:szCs w:val="20"/>
      <w:lang w:eastAsia="ru-RU"/>
    </w:rPr>
  </w:style>
  <w:style w:type="character" w:customStyle="1" w:styleId="102">
    <w:name w:val="Обычный + 10 пт2"/>
    <w:aliases w:val="Черный2,По ширине Знак Знак1"/>
    <w:uiPriority w:val="99"/>
    <w:rsid w:val="002023B5"/>
    <w:rPr>
      <w:sz w:val="24"/>
      <w:lang w:val="ru-RU" w:eastAsia="ru-RU"/>
    </w:rPr>
  </w:style>
  <w:style w:type="character" w:customStyle="1" w:styleId="Normal">
    <w:name w:val="Normal Знак"/>
    <w:link w:val="1ff2"/>
    <w:locked/>
    <w:rsid w:val="002023B5"/>
    <w:rPr>
      <w:rFonts w:ascii="Times New Roman" w:eastAsia="Times New Roman" w:hAnsi="Times New Roman" w:cs="Times New Roman"/>
      <w:lang w:eastAsia="ru-RU"/>
    </w:rPr>
  </w:style>
  <w:style w:type="character" w:customStyle="1" w:styleId="1ffa">
    <w:name w:val="рис.1а Знак"/>
    <w:link w:val="11"/>
    <w:locked/>
    <w:rsid w:val="002023B5"/>
    <w:rPr>
      <w:rFonts w:ascii="Times New Roman" w:eastAsia="Times New Roman" w:hAnsi="Times New Roman" w:cs="Times New Roman"/>
      <w:i/>
      <w:sz w:val="28"/>
      <w:szCs w:val="28"/>
      <w:lang w:eastAsia="ru-RU"/>
    </w:rPr>
  </w:style>
  <w:style w:type="paragraph" w:customStyle="1" w:styleId="af6">
    <w:name w:val="Назание_объекта"/>
    <w:basedOn w:val="af9"/>
    <w:link w:val="afffffff"/>
    <w:rsid w:val="002023B5"/>
    <w:pPr>
      <w:numPr>
        <w:numId w:val="5"/>
      </w:numPr>
      <w:spacing w:after="120" w:line="240" w:lineRule="auto"/>
      <w:contextualSpacing/>
      <w:jc w:val="center"/>
    </w:pPr>
    <w:rPr>
      <w:rFonts w:ascii="Times New Roman" w:eastAsia="Times New Roman" w:hAnsi="Times New Roman" w:cs="Times New Roman"/>
      <w:bCs/>
      <w:sz w:val="24"/>
      <w:szCs w:val="24"/>
      <w:lang w:eastAsia="ru-RU"/>
    </w:rPr>
  </w:style>
  <w:style w:type="paragraph" w:customStyle="1" w:styleId="afffffff0">
    <w:name w:val="Стандарт"/>
    <w:basedOn w:val="afff"/>
    <w:uiPriority w:val="99"/>
    <w:rsid w:val="002023B5"/>
    <w:pPr>
      <w:widowControl w:val="0"/>
      <w:spacing w:line="264" w:lineRule="auto"/>
      <w:ind w:firstLine="720"/>
    </w:pPr>
  </w:style>
  <w:style w:type="paragraph" w:customStyle="1" w:styleId="afffffff1">
    <w:name w:val="Заголовок таблицы"/>
    <w:basedOn w:val="af9"/>
    <w:link w:val="afffffff2"/>
    <w:uiPriority w:val="99"/>
    <w:rsid w:val="002023B5"/>
    <w:pPr>
      <w:spacing w:after="0" w:line="240" w:lineRule="auto"/>
      <w:jc w:val="center"/>
    </w:pPr>
    <w:rPr>
      <w:rFonts w:ascii="Times New Roman" w:eastAsia="Times New Roman" w:hAnsi="Times New Roman" w:cs="Times New Roman"/>
      <w:i/>
      <w:sz w:val="24"/>
      <w:szCs w:val="20"/>
      <w:lang w:eastAsia="ru-RU"/>
    </w:rPr>
  </w:style>
  <w:style w:type="paragraph" w:customStyle="1" w:styleId="afffffff3">
    <w:name w:val="Текст в таблицах"/>
    <w:basedOn w:val="af9"/>
    <w:uiPriority w:val="99"/>
    <w:qFormat/>
    <w:rsid w:val="002023B5"/>
    <w:pPr>
      <w:spacing w:after="0" w:line="240" w:lineRule="auto"/>
    </w:pPr>
    <w:rPr>
      <w:rFonts w:ascii="Times New Roman" w:eastAsia="Times New Roman" w:hAnsi="Times New Roman" w:cs="Times New Roman"/>
      <w:sz w:val="24"/>
      <w:szCs w:val="24"/>
      <w:lang w:eastAsia="ru-RU"/>
    </w:rPr>
  </w:style>
  <w:style w:type="paragraph" w:customStyle="1" w:styleId="afffffff4">
    <w:name w:val="Шапка таблицы"/>
    <w:basedOn w:val="af9"/>
    <w:link w:val="afffffff5"/>
    <w:rsid w:val="002023B5"/>
    <w:pPr>
      <w:spacing w:after="0" w:line="240" w:lineRule="auto"/>
      <w:jc w:val="center"/>
    </w:pPr>
    <w:rPr>
      <w:rFonts w:ascii="Times New Roman" w:eastAsia="Times New Roman" w:hAnsi="Times New Roman" w:cs="Times New Roman"/>
      <w:sz w:val="24"/>
      <w:szCs w:val="24"/>
      <w:lang w:eastAsia="ru-RU"/>
    </w:rPr>
  </w:style>
  <w:style w:type="character" w:customStyle="1" w:styleId="afffffff2">
    <w:name w:val="Заголовок таблицы Знак"/>
    <w:link w:val="afffffff1"/>
    <w:uiPriority w:val="99"/>
    <w:locked/>
    <w:rsid w:val="002023B5"/>
    <w:rPr>
      <w:rFonts w:ascii="Times New Roman" w:eastAsia="Times New Roman" w:hAnsi="Times New Roman" w:cs="Times New Roman"/>
      <w:i/>
      <w:sz w:val="24"/>
      <w:szCs w:val="20"/>
      <w:lang w:eastAsia="ru-RU"/>
    </w:rPr>
  </w:style>
  <w:style w:type="paragraph" w:customStyle="1" w:styleId="afffffff6">
    <w:name w:val="Номер таблицы"/>
    <w:basedOn w:val="af9"/>
    <w:next w:val="afffffff1"/>
    <w:link w:val="afffffff7"/>
    <w:uiPriority w:val="99"/>
    <w:rsid w:val="002023B5"/>
    <w:pPr>
      <w:spacing w:after="0" w:line="240" w:lineRule="auto"/>
      <w:jc w:val="right"/>
    </w:pPr>
    <w:rPr>
      <w:rFonts w:ascii="Times New Roman" w:eastAsia="Times New Roman" w:hAnsi="Times New Roman" w:cs="Times New Roman"/>
      <w:sz w:val="24"/>
      <w:szCs w:val="20"/>
      <w:lang w:eastAsia="ru-RU"/>
    </w:rPr>
  </w:style>
  <w:style w:type="character" w:customStyle="1" w:styleId="afffffff7">
    <w:name w:val="Номер таблицы Знак"/>
    <w:link w:val="afffffff6"/>
    <w:uiPriority w:val="99"/>
    <w:locked/>
    <w:rsid w:val="002023B5"/>
    <w:rPr>
      <w:rFonts w:ascii="Times New Roman" w:eastAsia="Times New Roman" w:hAnsi="Times New Roman" w:cs="Times New Roman"/>
      <w:sz w:val="24"/>
      <w:szCs w:val="20"/>
      <w:lang w:eastAsia="ru-RU"/>
    </w:rPr>
  </w:style>
  <w:style w:type="paragraph" w:customStyle="1" w:styleId="afffffff8">
    <w:name w:val="Основной"/>
    <w:basedOn w:val="af9"/>
    <w:link w:val="afffffff9"/>
    <w:rsid w:val="002023B5"/>
    <w:pPr>
      <w:spacing w:after="0" w:line="240" w:lineRule="auto"/>
      <w:ind w:firstLine="540"/>
      <w:jc w:val="both"/>
    </w:pPr>
    <w:rPr>
      <w:rFonts w:ascii="Times New Roman" w:eastAsia="Times New Roman" w:hAnsi="Times New Roman" w:cs="Times New Roman"/>
      <w:sz w:val="28"/>
      <w:szCs w:val="20"/>
      <w:lang w:eastAsia="ru-RU"/>
    </w:rPr>
  </w:style>
  <w:style w:type="character" w:customStyle="1" w:styleId="afffffff9">
    <w:name w:val="Основной Знак"/>
    <w:link w:val="afffffff8"/>
    <w:locked/>
    <w:rsid w:val="002023B5"/>
    <w:rPr>
      <w:rFonts w:ascii="Times New Roman" w:eastAsia="Times New Roman" w:hAnsi="Times New Roman" w:cs="Times New Roman"/>
      <w:sz w:val="28"/>
      <w:szCs w:val="20"/>
      <w:lang w:eastAsia="ru-RU"/>
    </w:rPr>
  </w:style>
  <w:style w:type="paragraph" w:customStyle="1" w:styleId="145">
    <w:name w:val="14 пт курсив заг.таб"/>
    <w:basedOn w:val="af9"/>
    <w:rsid w:val="002023B5"/>
    <w:pPr>
      <w:spacing w:after="0" w:line="240" w:lineRule="auto"/>
      <w:jc w:val="center"/>
    </w:pPr>
    <w:rPr>
      <w:rFonts w:ascii="Times New Roman" w:eastAsia="Times New Roman" w:hAnsi="Times New Roman" w:cs="Times New Roman"/>
      <w:i/>
      <w:iCs/>
      <w:sz w:val="28"/>
      <w:szCs w:val="20"/>
      <w:lang w:eastAsia="ru-RU"/>
    </w:rPr>
  </w:style>
  <w:style w:type="paragraph" w:customStyle="1" w:styleId="afffffffa">
    <w:name w:val="внутри  таблиц"/>
    <w:basedOn w:val="af9"/>
    <w:link w:val="afffffffb"/>
    <w:autoRedefine/>
    <w:rsid w:val="002023B5"/>
    <w:pPr>
      <w:spacing w:after="0" w:line="240" w:lineRule="auto"/>
      <w:ind w:left="-57" w:right="-57"/>
      <w:jc w:val="center"/>
    </w:pPr>
    <w:rPr>
      <w:rFonts w:ascii="Times New Roman" w:eastAsia="Times New Roman" w:hAnsi="Times New Roman" w:cs="Times New Roman"/>
      <w:b/>
      <w:i/>
      <w:snapToGrid w:val="0"/>
      <w:sz w:val="24"/>
      <w:szCs w:val="20"/>
      <w:lang w:eastAsia="ru-RU"/>
    </w:rPr>
  </w:style>
  <w:style w:type="character" w:customStyle="1" w:styleId="afffffffb">
    <w:name w:val="внутри  таблиц Знак"/>
    <w:link w:val="afffffffa"/>
    <w:locked/>
    <w:rsid w:val="002023B5"/>
    <w:rPr>
      <w:rFonts w:ascii="Times New Roman" w:eastAsia="Times New Roman" w:hAnsi="Times New Roman" w:cs="Times New Roman"/>
      <w:b/>
      <w:i/>
      <w:snapToGrid w:val="0"/>
      <w:sz w:val="24"/>
      <w:szCs w:val="20"/>
      <w:lang w:eastAsia="ru-RU"/>
    </w:rPr>
  </w:style>
  <w:style w:type="paragraph" w:styleId="HTML1">
    <w:name w:val="HTML Address"/>
    <w:basedOn w:val="af9"/>
    <w:link w:val="HTML2"/>
    <w:uiPriority w:val="99"/>
    <w:rsid w:val="002023B5"/>
    <w:pPr>
      <w:spacing w:after="0" w:line="240" w:lineRule="auto"/>
    </w:pPr>
    <w:rPr>
      <w:rFonts w:ascii="Times New Roman" w:eastAsia="Times New Roman" w:hAnsi="Times New Roman" w:cs="Times New Roman"/>
      <w:i/>
      <w:sz w:val="24"/>
      <w:szCs w:val="20"/>
      <w:lang w:eastAsia="ru-RU"/>
    </w:rPr>
  </w:style>
  <w:style w:type="character" w:customStyle="1" w:styleId="HTML2">
    <w:name w:val="Адрес HTML Знак"/>
    <w:basedOn w:val="afa"/>
    <w:link w:val="HTML1"/>
    <w:uiPriority w:val="99"/>
    <w:rsid w:val="002023B5"/>
    <w:rPr>
      <w:rFonts w:ascii="Times New Roman" w:eastAsia="Times New Roman" w:hAnsi="Times New Roman" w:cs="Times New Roman"/>
      <w:i/>
      <w:sz w:val="24"/>
      <w:szCs w:val="20"/>
      <w:lang w:eastAsia="ru-RU"/>
    </w:rPr>
  </w:style>
  <w:style w:type="paragraph" w:styleId="50">
    <w:name w:val="List Bullet 5"/>
    <w:basedOn w:val="af9"/>
    <w:rsid w:val="002023B5"/>
    <w:pPr>
      <w:numPr>
        <w:numId w:val="20"/>
      </w:numPr>
      <w:tabs>
        <w:tab w:val="clear" w:pos="1492"/>
        <w:tab w:val="num" w:pos="360"/>
      </w:tabs>
      <w:spacing w:after="0" w:line="240" w:lineRule="auto"/>
      <w:ind w:left="360"/>
    </w:pPr>
    <w:rPr>
      <w:rFonts w:ascii="Times New Roman" w:eastAsia="Times New Roman" w:hAnsi="Times New Roman" w:cs="Times New Roman"/>
      <w:sz w:val="24"/>
      <w:szCs w:val="20"/>
      <w:lang w:eastAsia="ru-RU"/>
    </w:rPr>
  </w:style>
  <w:style w:type="character" w:styleId="afffffffc">
    <w:name w:val="line number"/>
    <w:basedOn w:val="afa"/>
    <w:rsid w:val="002023B5"/>
    <w:rPr>
      <w:rFonts w:cs="Times New Roman"/>
    </w:rPr>
  </w:style>
  <w:style w:type="paragraph" w:styleId="afffffffd">
    <w:name w:val="E-mail Signature"/>
    <w:basedOn w:val="af9"/>
    <w:link w:val="afffffffe"/>
    <w:uiPriority w:val="99"/>
    <w:rsid w:val="002023B5"/>
    <w:pPr>
      <w:spacing w:after="0" w:line="240" w:lineRule="auto"/>
    </w:pPr>
    <w:rPr>
      <w:rFonts w:ascii="Times New Roman" w:eastAsia="Times New Roman" w:hAnsi="Times New Roman" w:cs="Times New Roman"/>
      <w:sz w:val="24"/>
      <w:szCs w:val="20"/>
      <w:lang w:eastAsia="ru-RU"/>
    </w:rPr>
  </w:style>
  <w:style w:type="character" w:customStyle="1" w:styleId="afffffffe">
    <w:name w:val="Электронная подпись Знак"/>
    <w:basedOn w:val="afa"/>
    <w:link w:val="afffffffd"/>
    <w:uiPriority w:val="99"/>
    <w:rsid w:val="002023B5"/>
    <w:rPr>
      <w:rFonts w:ascii="Times New Roman" w:eastAsia="Times New Roman" w:hAnsi="Times New Roman" w:cs="Times New Roman"/>
      <w:sz w:val="24"/>
      <w:szCs w:val="20"/>
      <w:lang w:eastAsia="ru-RU"/>
    </w:rPr>
  </w:style>
  <w:style w:type="paragraph" w:styleId="affffffff">
    <w:name w:val="envelope address"/>
    <w:basedOn w:val="af9"/>
    <w:rsid w:val="002023B5"/>
    <w:pPr>
      <w:framePr w:w="7920" w:h="1980" w:hRule="exact" w:hSpace="180" w:wrap="auto" w:hAnchor="page" w:xAlign="center" w:yAlign="bottom"/>
      <w:spacing w:after="0" w:line="240" w:lineRule="auto"/>
      <w:ind w:left="2880"/>
    </w:pPr>
    <w:rPr>
      <w:rFonts w:ascii="Arial" w:eastAsia="Times New Roman" w:hAnsi="Arial" w:cs="Arial"/>
      <w:sz w:val="24"/>
      <w:szCs w:val="24"/>
      <w:lang w:eastAsia="ru-RU"/>
    </w:rPr>
  </w:style>
  <w:style w:type="character" w:styleId="HTML3">
    <w:name w:val="HTML Acronym"/>
    <w:basedOn w:val="afa"/>
    <w:uiPriority w:val="99"/>
    <w:rsid w:val="002023B5"/>
    <w:rPr>
      <w:rFonts w:cs="Times New Roman"/>
    </w:rPr>
  </w:style>
  <w:style w:type="character" w:styleId="HTML4">
    <w:name w:val="HTML Cite"/>
    <w:basedOn w:val="afa"/>
    <w:uiPriority w:val="99"/>
    <w:rsid w:val="002023B5"/>
    <w:rPr>
      <w:rFonts w:cs="Times New Roman"/>
      <w:i/>
    </w:rPr>
  </w:style>
  <w:style w:type="table" w:styleId="-1">
    <w:name w:val="Table Web 1"/>
    <w:basedOn w:val="afb"/>
    <w:rsid w:val="002023B5"/>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2">
    <w:name w:val="Table Web 2"/>
    <w:basedOn w:val="afb"/>
    <w:rsid w:val="002023B5"/>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3">
    <w:name w:val="Table Web 3"/>
    <w:basedOn w:val="afb"/>
    <w:rsid w:val="002023B5"/>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1ffc">
    <w:name w:val="index 1"/>
    <w:basedOn w:val="af9"/>
    <w:next w:val="af9"/>
    <w:autoRedefine/>
    <w:rsid w:val="002023B5"/>
    <w:pPr>
      <w:spacing w:after="0" w:line="240" w:lineRule="auto"/>
      <w:ind w:left="240" w:hanging="240"/>
    </w:pPr>
    <w:rPr>
      <w:rFonts w:ascii="Times New Roman" w:eastAsia="Times New Roman" w:hAnsi="Times New Roman" w:cs="Times New Roman"/>
      <w:sz w:val="18"/>
      <w:szCs w:val="20"/>
      <w:lang w:eastAsia="ru-RU"/>
    </w:rPr>
  </w:style>
  <w:style w:type="paragraph" w:styleId="2f9">
    <w:name w:val="index 2"/>
    <w:basedOn w:val="af9"/>
    <w:next w:val="af9"/>
    <w:autoRedefine/>
    <w:rsid w:val="002023B5"/>
    <w:pPr>
      <w:spacing w:after="0" w:line="240" w:lineRule="auto"/>
      <w:ind w:left="480" w:hanging="240"/>
    </w:pPr>
    <w:rPr>
      <w:rFonts w:ascii="Times New Roman" w:eastAsia="Times New Roman" w:hAnsi="Times New Roman" w:cs="Times New Roman"/>
      <w:sz w:val="18"/>
      <w:szCs w:val="20"/>
      <w:lang w:eastAsia="ru-RU"/>
    </w:rPr>
  </w:style>
  <w:style w:type="paragraph" w:styleId="3f7">
    <w:name w:val="index 3"/>
    <w:basedOn w:val="af9"/>
    <w:next w:val="af9"/>
    <w:autoRedefine/>
    <w:rsid w:val="002023B5"/>
    <w:pPr>
      <w:spacing w:after="0" w:line="240" w:lineRule="auto"/>
      <w:ind w:left="720" w:hanging="240"/>
    </w:pPr>
    <w:rPr>
      <w:rFonts w:ascii="Times New Roman" w:eastAsia="Times New Roman" w:hAnsi="Times New Roman" w:cs="Times New Roman"/>
      <w:sz w:val="18"/>
      <w:szCs w:val="20"/>
      <w:lang w:eastAsia="ru-RU"/>
    </w:rPr>
  </w:style>
  <w:style w:type="paragraph" w:styleId="4a">
    <w:name w:val="index 4"/>
    <w:basedOn w:val="af9"/>
    <w:next w:val="af9"/>
    <w:autoRedefine/>
    <w:rsid w:val="002023B5"/>
    <w:pPr>
      <w:spacing w:after="0" w:line="240" w:lineRule="auto"/>
      <w:ind w:left="960" w:hanging="240"/>
    </w:pPr>
    <w:rPr>
      <w:rFonts w:ascii="Times New Roman" w:eastAsia="Times New Roman" w:hAnsi="Times New Roman" w:cs="Times New Roman"/>
      <w:sz w:val="18"/>
      <w:szCs w:val="20"/>
      <w:lang w:eastAsia="ru-RU"/>
    </w:rPr>
  </w:style>
  <w:style w:type="paragraph" w:styleId="54">
    <w:name w:val="index 5"/>
    <w:basedOn w:val="af9"/>
    <w:next w:val="af9"/>
    <w:autoRedefine/>
    <w:rsid w:val="002023B5"/>
    <w:pPr>
      <w:spacing w:after="0" w:line="240" w:lineRule="auto"/>
      <w:ind w:left="1200" w:hanging="240"/>
    </w:pPr>
    <w:rPr>
      <w:rFonts w:ascii="Times New Roman" w:eastAsia="Times New Roman" w:hAnsi="Times New Roman" w:cs="Times New Roman"/>
      <w:sz w:val="18"/>
      <w:szCs w:val="20"/>
      <w:lang w:eastAsia="ru-RU"/>
    </w:rPr>
  </w:style>
  <w:style w:type="paragraph" w:styleId="65">
    <w:name w:val="index 6"/>
    <w:basedOn w:val="af9"/>
    <w:next w:val="af9"/>
    <w:autoRedefine/>
    <w:rsid w:val="002023B5"/>
    <w:pPr>
      <w:spacing w:after="0" w:line="240" w:lineRule="auto"/>
      <w:ind w:left="1440" w:hanging="240"/>
    </w:pPr>
    <w:rPr>
      <w:rFonts w:ascii="Times New Roman" w:eastAsia="Times New Roman" w:hAnsi="Times New Roman" w:cs="Times New Roman"/>
      <w:sz w:val="18"/>
      <w:szCs w:val="20"/>
      <w:lang w:eastAsia="ru-RU"/>
    </w:rPr>
  </w:style>
  <w:style w:type="paragraph" w:styleId="77">
    <w:name w:val="index 7"/>
    <w:basedOn w:val="af9"/>
    <w:next w:val="af9"/>
    <w:autoRedefine/>
    <w:rsid w:val="002023B5"/>
    <w:pPr>
      <w:spacing w:after="0" w:line="240" w:lineRule="auto"/>
      <w:ind w:left="1680" w:hanging="240"/>
    </w:pPr>
    <w:rPr>
      <w:rFonts w:ascii="Times New Roman" w:eastAsia="Times New Roman" w:hAnsi="Times New Roman" w:cs="Times New Roman"/>
      <w:sz w:val="18"/>
      <w:szCs w:val="20"/>
      <w:lang w:eastAsia="ru-RU"/>
    </w:rPr>
  </w:style>
  <w:style w:type="paragraph" w:styleId="83">
    <w:name w:val="index 8"/>
    <w:basedOn w:val="af9"/>
    <w:next w:val="af9"/>
    <w:autoRedefine/>
    <w:rsid w:val="002023B5"/>
    <w:pPr>
      <w:spacing w:after="0" w:line="240" w:lineRule="auto"/>
      <w:ind w:left="1920" w:hanging="240"/>
    </w:pPr>
    <w:rPr>
      <w:rFonts w:ascii="Times New Roman" w:eastAsia="Times New Roman" w:hAnsi="Times New Roman" w:cs="Times New Roman"/>
      <w:sz w:val="18"/>
      <w:szCs w:val="20"/>
      <w:lang w:eastAsia="ru-RU"/>
    </w:rPr>
  </w:style>
  <w:style w:type="paragraph" w:styleId="92">
    <w:name w:val="index 9"/>
    <w:basedOn w:val="af9"/>
    <w:next w:val="af9"/>
    <w:autoRedefine/>
    <w:rsid w:val="002023B5"/>
    <w:pPr>
      <w:spacing w:after="0" w:line="240" w:lineRule="auto"/>
      <w:ind w:left="2160" w:hanging="240"/>
    </w:pPr>
    <w:rPr>
      <w:rFonts w:ascii="Times New Roman" w:eastAsia="Times New Roman" w:hAnsi="Times New Roman" w:cs="Times New Roman"/>
      <w:sz w:val="18"/>
      <w:szCs w:val="20"/>
      <w:lang w:eastAsia="ru-RU"/>
    </w:rPr>
  </w:style>
  <w:style w:type="paragraph" w:styleId="affffffff0">
    <w:name w:val="index heading"/>
    <w:basedOn w:val="af9"/>
    <w:next w:val="1ffc"/>
    <w:rsid w:val="002023B5"/>
    <w:pPr>
      <w:spacing w:before="240" w:after="120" w:line="240" w:lineRule="auto"/>
      <w:jc w:val="center"/>
    </w:pPr>
    <w:rPr>
      <w:rFonts w:ascii="Times New Roman" w:eastAsia="Times New Roman" w:hAnsi="Times New Roman" w:cs="Times New Roman"/>
      <w:b/>
      <w:sz w:val="26"/>
      <w:szCs w:val="20"/>
      <w:lang w:eastAsia="ru-RU"/>
    </w:rPr>
  </w:style>
  <w:style w:type="paragraph" w:styleId="affffffff1">
    <w:name w:val="Date"/>
    <w:basedOn w:val="af9"/>
    <w:next w:val="af9"/>
    <w:link w:val="affffffff2"/>
    <w:uiPriority w:val="99"/>
    <w:rsid w:val="002023B5"/>
    <w:pPr>
      <w:spacing w:after="0" w:line="240" w:lineRule="auto"/>
    </w:pPr>
    <w:rPr>
      <w:rFonts w:ascii="Times New Roman" w:eastAsia="Times New Roman" w:hAnsi="Times New Roman" w:cs="Times New Roman"/>
      <w:sz w:val="24"/>
      <w:szCs w:val="20"/>
      <w:lang w:eastAsia="ru-RU"/>
    </w:rPr>
  </w:style>
  <w:style w:type="character" w:customStyle="1" w:styleId="affffffff2">
    <w:name w:val="Дата Знак"/>
    <w:basedOn w:val="afa"/>
    <w:link w:val="affffffff1"/>
    <w:uiPriority w:val="99"/>
    <w:rsid w:val="002023B5"/>
    <w:rPr>
      <w:rFonts w:ascii="Times New Roman" w:eastAsia="Times New Roman" w:hAnsi="Times New Roman" w:cs="Times New Roman"/>
      <w:sz w:val="24"/>
      <w:szCs w:val="20"/>
      <w:lang w:eastAsia="ru-RU"/>
    </w:rPr>
  </w:style>
  <w:style w:type="table" w:styleId="affffffff3">
    <w:name w:val="Table Elegant"/>
    <w:basedOn w:val="afb"/>
    <w:rsid w:val="002023B5"/>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1ffd">
    <w:name w:val="Table Subtle 1"/>
    <w:basedOn w:val="afb"/>
    <w:rsid w:val="002023B5"/>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styleId="HTML5">
    <w:name w:val="HTML Keyboard"/>
    <w:basedOn w:val="afa"/>
    <w:uiPriority w:val="99"/>
    <w:rsid w:val="002023B5"/>
    <w:rPr>
      <w:rFonts w:ascii="Courier New" w:hAnsi="Courier New" w:cs="Times New Roman"/>
      <w:sz w:val="20"/>
    </w:rPr>
  </w:style>
  <w:style w:type="table" w:styleId="1ffe">
    <w:name w:val="Table Classic 1"/>
    <w:basedOn w:val="afb"/>
    <w:rsid w:val="002023B5"/>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a">
    <w:name w:val="Table Classic 2"/>
    <w:basedOn w:val="afb"/>
    <w:rsid w:val="002023B5"/>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3f8">
    <w:name w:val="Table Classic 3"/>
    <w:basedOn w:val="afb"/>
    <w:rsid w:val="002023B5"/>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4b">
    <w:name w:val="Table Classic 4"/>
    <w:basedOn w:val="afb"/>
    <w:rsid w:val="002023B5"/>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character" w:styleId="HTML6">
    <w:name w:val="HTML Code"/>
    <w:basedOn w:val="afa"/>
    <w:uiPriority w:val="99"/>
    <w:rsid w:val="002023B5"/>
    <w:rPr>
      <w:rFonts w:ascii="Courier New" w:hAnsi="Courier New" w:cs="Times New Roman"/>
      <w:sz w:val="20"/>
    </w:rPr>
  </w:style>
  <w:style w:type="paragraph" w:styleId="2fb">
    <w:name w:val="Body Text First Indent 2"/>
    <w:basedOn w:val="aff4"/>
    <w:link w:val="2fc"/>
    <w:rsid w:val="002023B5"/>
    <w:pPr>
      <w:ind w:firstLine="210"/>
    </w:pPr>
    <w:rPr>
      <w:szCs w:val="24"/>
    </w:rPr>
  </w:style>
  <w:style w:type="character" w:customStyle="1" w:styleId="2fc">
    <w:name w:val="Красная строка 2 Знак"/>
    <w:basedOn w:val="aff5"/>
    <w:link w:val="2fb"/>
    <w:uiPriority w:val="99"/>
    <w:rsid w:val="002023B5"/>
    <w:rPr>
      <w:rFonts w:ascii="Times New Roman" w:eastAsia="Times New Roman" w:hAnsi="Times New Roman" w:cs="Times New Roman"/>
      <w:sz w:val="24"/>
      <w:szCs w:val="24"/>
      <w:lang w:eastAsia="ru-RU"/>
    </w:rPr>
  </w:style>
  <w:style w:type="paragraph" w:styleId="20">
    <w:name w:val="List Bullet 2"/>
    <w:aliases w:val="Маркированный список1"/>
    <w:basedOn w:val="af9"/>
    <w:rsid w:val="002023B5"/>
    <w:pPr>
      <w:numPr>
        <w:numId w:val="17"/>
      </w:numPr>
      <w:spacing w:after="0" w:line="240" w:lineRule="auto"/>
    </w:pPr>
    <w:rPr>
      <w:rFonts w:ascii="Times New Roman" w:eastAsia="Times New Roman" w:hAnsi="Times New Roman" w:cs="Times New Roman"/>
      <w:sz w:val="24"/>
      <w:szCs w:val="20"/>
      <w:lang w:eastAsia="ru-RU"/>
    </w:rPr>
  </w:style>
  <w:style w:type="paragraph" w:styleId="30">
    <w:name w:val="List Bullet 3"/>
    <w:basedOn w:val="af9"/>
    <w:rsid w:val="002023B5"/>
    <w:pPr>
      <w:numPr>
        <w:numId w:val="18"/>
      </w:numPr>
      <w:spacing w:after="0" w:line="240" w:lineRule="auto"/>
    </w:pPr>
    <w:rPr>
      <w:rFonts w:ascii="Times New Roman" w:eastAsia="Times New Roman" w:hAnsi="Times New Roman" w:cs="Times New Roman"/>
      <w:sz w:val="24"/>
      <w:szCs w:val="20"/>
      <w:lang w:eastAsia="ru-RU"/>
    </w:rPr>
  </w:style>
  <w:style w:type="paragraph" w:styleId="40">
    <w:name w:val="List Bullet 4"/>
    <w:basedOn w:val="af9"/>
    <w:rsid w:val="002023B5"/>
    <w:pPr>
      <w:numPr>
        <w:numId w:val="19"/>
      </w:numPr>
      <w:spacing w:after="0" w:line="240" w:lineRule="auto"/>
    </w:pPr>
    <w:rPr>
      <w:rFonts w:ascii="Times New Roman" w:eastAsia="Times New Roman" w:hAnsi="Times New Roman" w:cs="Times New Roman"/>
      <w:sz w:val="24"/>
      <w:szCs w:val="20"/>
      <w:lang w:eastAsia="ru-RU"/>
    </w:rPr>
  </w:style>
  <w:style w:type="paragraph" w:styleId="a">
    <w:name w:val="List Number"/>
    <w:basedOn w:val="af9"/>
    <w:rsid w:val="002023B5"/>
    <w:pPr>
      <w:numPr>
        <w:numId w:val="21"/>
      </w:numPr>
      <w:spacing w:after="0" w:line="240" w:lineRule="auto"/>
    </w:pPr>
    <w:rPr>
      <w:rFonts w:ascii="Times New Roman" w:eastAsia="Times New Roman" w:hAnsi="Times New Roman" w:cs="Times New Roman"/>
      <w:sz w:val="24"/>
      <w:szCs w:val="20"/>
      <w:lang w:eastAsia="ru-RU"/>
    </w:rPr>
  </w:style>
  <w:style w:type="paragraph" w:styleId="2">
    <w:name w:val="List Number 2"/>
    <w:basedOn w:val="af9"/>
    <w:rsid w:val="002023B5"/>
    <w:pPr>
      <w:numPr>
        <w:numId w:val="22"/>
      </w:numPr>
      <w:spacing w:after="0" w:line="240" w:lineRule="auto"/>
    </w:pPr>
    <w:rPr>
      <w:rFonts w:ascii="Times New Roman" w:eastAsia="Times New Roman" w:hAnsi="Times New Roman" w:cs="Times New Roman"/>
      <w:sz w:val="24"/>
      <w:szCs w:val="20"/>
      <w:lang w:eastAsia="ru-RU"/>
    </w:rPr>
  </w:style>
  <w:style w:type="paragraph" w:styleId="3">
    <w:name w:val="List Number 3"/>
    <w:basedOn w:val="af9"/>
    <w:rsid w:val="002023B5"/>
    <w:pPr>
      <w:numPr>
        <w:numId w:val="23"/>
      </w:numPr>
      <w:spacing w:after="0" w:line="240" w:lineRule="auto"/>
    </w:pPr>
    <w:rPr>
      <w:rFonts w:ascii="Times New Roman" w:eastAsia="Times New Roman" w:hAnsi="Times New Roman" w:cs="Times New Roman"/>
      <w:sz w:val="24"/>
      <w:szCs w:val="20"/>
      <w:lang w:eastAsia="ru-RU"/>
    </w:rPr>
  </w:style>
  <w:style w:type="paragraph" w:styleId="4">
    <w:name w:val="List Number 4"/>
    <w:basedOn w:val="af9"/>
    <w:rsid w:val="002023B5"/>
    <w:pPr>
      <w:numPr>
        <w:numId w:val="24"/>
      </w:numPr>
      <w:spacing w:after="0" w:line="240" w:lineRule="auto"/>
    </w:pPr>
    <w:rPr>
      <w:rFonts w:ascii="Times New Roman" w:eastAsia="Times New Roman" w:hAnsi="Times New Roman" w:cs="Times New Roman"/>
      <w:sz w:val="24"/>
      <w:szCs w:val="20"/>
      <w:lang w:eastAsia="ru-RU"/>
    </w:rPr>
  </w:style>
  <w:style w:type="paragraph" w:styleId="5">
    <w:name w:val="List Number 5"/>
    <w:basedOn w:val="af9"/>
    <w:rsid w:val="002023B5"/>
    <w:pPr>
      <w:numPr>
        <w:numId w:val="25"/>
      </w:numPr>
      <w:spacing w:after="0" w:line="240" w:lineRule="auto"/>
    </w:pPr>
    <w:rPr>
      <w:rFonts w:ascii="Times New Roman" w:eastAsia="Times New Roman" w:hAnsi="Times New Roman" w:cs="Times New Roman"/>
      <w:sz w:val="24"/>
      <w:szCs w:val="20"/>
      <w:lang w:eastAsia="ru-RU"/>
    </w:rPr>
  </w:style>
  <w:style w:type="character" w:styleId="HTML7">
    <w:name w:val="HTML Sample"/>
    <w:basedOn w:val="afa"/>
    <w:uiPriority w:val="99"/>
    <w:rsid w:val="002023B5"/>
    <w:rPr>
      <w:rFonts w:ascii="Courier New" w:hAnsi="Courier New" w:cs="Times New Roman"/>
    </w:rPr>
  </w:style>
  <w:style w:type="paragraph" w:styleId="2fd">
    <w:name w:val="envelope return"/>
    <w:basedOn w:val="af9"/>
    <w:rsid w:val="002023B5"/>
    <w:pPr>
      <w:spacing w:after="0" w:line="240" w:lineRule="auto"/>
    </w:pPr>
    <w:rPr>
      <w:rFonts w:ascii="Arial" w:eastAsia="Times New Roman" w:hAnsi="Arial" w:cs="Arial"/>
      <w:sz w:val="20"/>
      <w:szCs w:val="20"/>
      <w:lang w:eastAsia="ru-RU"/>
    </w:rPr>
  </w:style>
  <w:style w:type="table" w:styleId="1fff">
    <w:name w:val="Table 3D effects 1"/>
    <w:basedOn w:val="afb"/>
    <w:rsid w:val="002023B5"/>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2fe">
    <w:name w:val="Table 3D effects 2"/>
    <w:basedOn w:val="afb"/>
    <w:rsid w:val="002023B5"/>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9">
    <w:name w:val="Table 3D effects 3"/>
    <w:basedOn w:val="afb"/>
    <w:rsid w:val="002023B5"/>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styleId="HTML8">
    <w:name w:val="HTML Definition"/>
    <w:basedOn w:val="afa"/>
    <w:uiPriority w:val="99"/>
    <w:rsid w:val="002023B5"/>
    <w:rPr>
      <w:rFonts w:cs="Times New Roman"/>
      <w:i/>
    </w:rPr>
  </w:style>
  <w:style w:type="character" w:styleId="HTML9">
    <w:name w:val="HTML Variable"/>
    <w:basedOn w:val="afa"/>
    <w:uiPriority w:val="99"/>
    <w:rsid w:val="002023B5"/>
    <w:rPr>
      <w:rFonts w:cs="Times New Roman"/>
      <w:i/>
    </w:rPr>
  </w:style>
  <w:style w:type="character" w:styleId="HTMLa">
    <w:name w:val="HTML Typewriter"/>
    <w:basedOn w:val="afa"/>
    <w:uiPriority w:val="99"/>
    <w:rsid w:val="002023B5"/>
    <w:rPr>
      <w:rFonts w:ascii="Courier New" w:hAnsi="Courier New" w:cs="Times New Roman"/>
      <w:sz w:val="20"/>
    </w:rPr>
  </w:style>
  <w:style w:type="paragraph" w:styleId="affffffff4">
    <w:name w:val="Signature"/>
    <w:basedOn w:val="af9"/>
    <w:link w:val="affffffff5"/>
    <w:rsid w:val="002023B5"/>
    <w:pPr>
      <w:spacing w:after="0" w:line="240" w:lineRule="auto"/>
      <w:ind w:left="4252"/>
    </w:pPr>
    <w:rPr>
      <w:rFonts w:ascii="Times New Roman" w:eastAsia="Times New Roman" w:hAnsi="Times New Roman" w:cs="Times New Roman"/>
      <w:sz w:val="24"/>
      <w:szCs w:val="20"/>
      <w:lang w:eastAsia="ru-RU"/>
    </w:rPr>
  </w:style>
  <w:style w:type="character" w:customStyle="1" w:styleId="affffffff5">
    <w:name w:val="Подпись Знак"/>
    <w:basedOn w:val="afa"/>
    <w:link w:val="affffffff4"/>
    <w:rsid w:val="002023B5"/>
    <w:rPr>
      <w:rFonts w:ascii="Times New Roman" w:eastAsia="Times New Roman" w:hAnsi="Times New Roman" w:cs="Times New Roman"/>
      <w:sz w:val="24"/>
      <w:szCs w:val="20"/>
      <w:lang w:eastAsia="ru-RU"/>
    </w:rPr>
  </w:style>
  <w:style w:type="paragraph" w:styleId="affffffff6">
    <w:name w:val="Salutation"/>
    <w:basedOn w:val="af9"/>
    <w:next w:val="af9"/>
    <w:link w:val="affffffff7"/>
    <w:rsid w:val="002023B5"/>
    <w:pPr>
      <w:spacing w:after="0" w:line="240" w:lineRule="auto"/>
    </w:pPr>
    <w:rPr>
      <w:rFonts w:ascii="Times New Roman" w:eastAsia="Times New Roman" w:hAnsi="Times New Roman" w:cs="Times New Roman"/>
      <w:sz w:val="24"/>
      <w:szCs w:val="20"/>
      <w:lang w:eastAsia="ru-RU"/>
    </w:rPr>
  </w:style>
  <w:style w:type="character" w:customStyle="1" w:styleId="affffffff7">
    <w:name w:val="Приветствие Знак"/>
    <w:basedOn w:val="afa"/>
    <w:link w:val="affffffff6"/>
    <w:rsid w:val="002023B5"/>
    <w:rPr>
      <w:rFonts w:ascii="Times New Roman" w:eastAsia="Times New Roman" w:hAnsi="Times New Roman" w:cs="Times New Roman"/>
      <w:sz w:val="24"/>
      <w:szCs w:val="20"/>
      <w:lang w:eastAsia="ru-RU"/>
    </w:rPr>
  </w:style>
  <w:style w:type="paragraph" w:styleId="affffffff8">
    <w:name w:val="List Continue"/>
    <w:basedOn w:val="af9"/>
    <w:rsid w:val="002023B5"/>
    <w:pPr>
      <w:spacing w:after="120" w:line="240" w:lineRule="auto"/>
      <w:ind w:left="283"/>
    </w:pPr>
    <w:rPr>
      <w:rFonts w:ascii="Times New Roman" w:eastAsia="Times New Roman" w:hAnsi="Times New Roman" w:cs="Times New Roman"/>
      <w:sz w:val="24"/>
      <w:szCs w:val="20"/>
      <w:lang w:eastAsia="ru-RU"/>
    </w:rPr>
  </w:style>
  <w:style w:type="paragraph" w:styleId="2ff">
    <w:name w:val="List Continue 2"/>
    <w:basedOn w:val="af9"/>
    <w:rsid w:val="002023B5"/>
    <w:pPr>
      <w:spacing w:after="120" w:line="240" w:lineRule="auto"/>
      <w:ind w:left="566"/>
    </w:pPr>
    <w:rPr>
      <w:rFonts w:ascii="Times New Roman" w:eastAsia="Times New Roman" w:hAnsi="Times New Roman" w:cs="Times New Roman"/>
      <w:sz w:val="24"/>
      <w:szCs w:val="20"/>
      <w:lang w:eastAsia="ru-RU"/>
    </w:rPr>
  </w:style>
  <w:style w:type="paragraph" w:styleId="3fa">
    <w:name w:val="List Continue 3"/>
    <w:basedOn w:val="af9"/>
    <w:rsid w:val="002023B5"/>
    <w:pPr>
      <w:spacing w:after="120" w:line="240" w:lineRule="auto"/>
      <w:ind w:left="849"/>
    </w:pPr>
    <w:rPr>
      <w:rFonts w:ascii="Times New Roman" w:eastAsia="Times New Roman" w:hAnsi="Times New Roman" w:cs="Times New Roman"/>
      <w:sz w:val="24"/>
      <w:szCs w:val="20"/>
      <w:lang w:eastAsia="ru-RU"/>
    </w:rPr>
  </w:style>
  <w:style w:type="paragraph" w:styleId="4c">
    <w:name w:val="List Continue 4"/>
    <w:basedOn w:val="af9"/>
    <w:rsid w:val="002023B5"/>
    <w:pPr>
      <w:spacing w:after="120" w:line="240" w:lineRule="auto"/>
      <w:ind w:left="1132"/>
    </w:pPr>
    <w:rPr>
      <w:rFonts w:ascii="Times New Roman" w:eastAsia="Times New Roman" w:hAnsi="Times New Roman" w:cs="Times New Roman"/>
      <w:sz w:val="24"/>
      <w:szCs w:val="20"/>
      <w:lang w:eastAsia="ru-RU"/>
    </w:rPr>
  </w:style>
  <w:style w:type="paragraph" w:styleId="55">
    <w:name w:val="List Continue 5"/>
    <w:basedOn w:val="af9"/>
    <w:rsid w:val="002023B5"/>
    <w:pPr>
      <w:spacing w:after="120" w:line="240" w:lineRule="auto"/>
      <w:ind w:left="1415"/>
    </w:pPr>
    <w:rPr>
      <w:rFonts w:ascii="Times New Roman" w:eastAsia="Times New Roman" w:hAnsi="Times New Roman" w:cs="Times New Roman"/>
      <w:sz w:val="24"/>
      <w:szCs w:val="20"/>
      <w:lang w:eastAsia="ru-RU"/>
    </w:rPr>
  </w:style>
  <w:style w:type="table" w:styleId="1fff0">
    <w:name w:val="Table Simple 1"/>
    <w:basedOn w:val="afb"/>
    <w:rsid w:val="002023B5"/>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2ff0">
    <w:name w:val="Table Simple 2"/>
    <w:basedOn w:val="afb"/>
    <w:rsid w:val="002023B5"/>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3fb">
    <w:name w:val="Table Simple 3"/>
    <w:basedOn w:val="afb"/>
    <w:rsid w:val="002023B5"/>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paragraph" w:styleId="affffffff9">
    <w:name w:val="Closing"/>
    <w:basedOn w:val="af9"/>
    <w:link w:val="affffffffa"/>
    <w:uiPriority w:val="99"/>
    <w:rsid w:val="002023B5"/>
    <w:pPr>
      <w:spacing w:after="0" w:line="240" w:lineRule="auto"/>
      <w:ind w:left="4252"/>
    </w:pPr>
    <w:rPr>
      <w:rFonts w:ascii="Times New Roman" w:eastAsia="Times New Roman" w:hAnsi="Times New Roman" w:cs="Times New Roman"/>
      <w:sz w:val="24"/>
      <w:szCs w:val="20"/>
      <w:lang w:eastAsia="ru-RU"/>
    </w:rPr>
  </w:style>
  <w:style w:type="character" w:customStyle="1" w:styleId="affffffffa">
    <w:name w:val="Прощание Знак"/>
    <w:basedOn w:val="afa"/>
    <w:link w:val="affffffff9"/>
    <w:uiPriority w:val="99"/>
    <w:rsid w:val="002023B5"/>
    <w:rPr>
      <w:rFonts w:ascii="Times New Roman" w:eastAsia="Times New Roman" w:hAnsi="Times New Roman" w:cs="Times New Roman"/>
      <w:sz w:val="24"/>
      <w:szCs w:val="20"/>
      <w:lang w:eastAsia="ru-RU"/>
    </w:rPr>
  </w:style>
  <w:style w:type="table" w:styleId="1fff1">
    <w:name w:val="Table Grid 1"/>
    <w:basedOn w:val="afb"/>
    <w:rsid w:val="002023B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2ff1">
    <w:name w:val="Table Grid 2"/>
    <w:basedOn w:val="afb"/>
    <w:rsid w:val="002023B5"/>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3fc">
    <w:name w:val="Table Grid 3"/>
    <w:basedOn w:val="afb"/>
    <w:rsid w:val="002023B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4d">
    <w:name w:val="Table Grid 4"/>
    <w:basedOn w:val="afb"/>
    <w:rsid w:val="002023B5"/>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56">
    <w:name w:val="Table Grid 5"/>
    <w:basedOn w:val="afb"/>
    <w:rsid w:val="002023B5"/>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66">
    <w:name w:val="Table Grid 6"/>
    <w:basedOn w:val="afb"/>
    <w:rsid w:val="002023B5"/>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78">
    <w:name w:val="Table Grid 7"/>
    <w:basedOn w:val="afb"/>
    <w:rsid w:val="002023B5"/>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84">
    <w:name w:val="Table Grid 8"/>
    <w:basedOn w:val="afb"/>
    <w:rsid w:val="002023B5"/>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affffffffb">
    <w:name w:val="Table Contemporary"/>
    <w:basedOn w:val="afb"/>
    <w:rsid w:val="002023B5"/>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paragraph" w:styleId="3fd">
    <w:name w:val="List 3"/>
    <w:basedOn w:val="af9"/>
    <w:rsid w:val="002023B5"/>
    <w:pPr>
      <w:spacing w:after="0" w:line="240" w:lineRule="auto"/>
      <w:ind w:left="849" w:hanging="283"/>
    </w:pPr>
    <w:rPr>
      <w:rFonts w:ascii="Times New Roman" w:eastAsia="Times New Roman" w:hAnsi="Times New Roman" w:cs="Times New Roman"/>
      <w:sz w:val="24"/>
      <w:szCs w:val="20"/>
      <w:lang w:eastAsia="ru-RU"/>
    </w:rPr>
  </w:style>
  <w:style w:type="paragraph" w:styleId="4e">
    <w:name w:val="List 4"/>
    <w:basedOn w:val="af9"/>
    <w:rsid w:val="002023B5"/>
    <w:pPr>
      <w:spacing w:after="0" w:line="240" w:lineRule="auto"/>
      <w:ind w:left="1132" w:hanging="283"/>
    </w:pPr>
    <w:rPr>
      <w:rFonts w:ascii="Times New Roman" w:eastAsia="Times New Roman" w:hAnsi="Times New Roman" w:cs="Times New Roman"/>
      <w:sz w:val="24"/>
      <w:szCs w:val="20"/>
      <w:lang w:eastAsia="ru-RU"/>
    </w:rPr>
  </w:style>
  <w:style w:type="paragraph" w:styleId="57">
    <w:name w:val="List 5"/>
    <w:basedOn w:val="af9"/>
    <w:rsid w:val="002023B5"/>
    <w:pPr>
      <w:spacing w:after="0" w:line="240" w:lineRule="auto"/>
      <w:ind w:left="1415" w:hanging="283"/>
    </w:pPr>
    <w:rPr>
      <w:rFonts w:ascii="Times New Roman" w:eastAsia="Times New Roman" w:hAnsi="Times New Roman" w:cs="Times New Roman"/>
      <w:sz w:val="24"/>
      <w:szCs w:val="20"/>
      <w:lang w:eastAsia="ru-RU"/>
    </w:rPr>
  </w:style>
  <w:style w:type="table" w:styleId="affffffffc">
    <w:name w:val="Table Professional"/>
    <w:basedOn w:val="afb"/>
    <w:rsid w:val="002023B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1fff2">
    <w:name w:val="Table Columns 1"/>
    <w:basedOn w:val="afb"/>
    <w:rsid w:val="002023B5"/>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f2">
    <w:name w:val="Table Columns 2"/>
    <w:basedOn w:val="afb"/>
    <w:rsid w:val="002023B5"/>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e">
    <w:name w:val="Table Columns 3"/>
    <w:basedOn w:val="afb"/>
    <w:rsid w:val="002023B5"/>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4f">
    <w:name w:val="Table Columns 4"/>
    <w:basedOn w:val="afb"/>
    <w:rsid w:val="002023B5"/>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58">
    <w:name w:val="Table Columns 5"/>
    <w:basedOn w:val="afb"/>
    <w:rsid w:val="002023B5"/>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10">
    <w:name w:val="Table List 1"/>
    <w:basedOn w:val="afb"/>
    <w:rsid w:val="002023B5"/>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0">
    <w:name w:val="Table List 2"/>
    <w:basedOn w:val="afb"/>
    <w:rsid w:val="002023B5"/>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0">
    <w:name w:val="Table List 3"/>
    <w:basedOn w:val="afb"/>
    <w:rsid w:val="002023B5"/>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4">
    <w:name w:val="Table List 4"/>
    <w:basedOn w:val="afb"/>
    <w:rsid w:val="002023B5"/>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fb"/>
    <w:rsid w:val="002023B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6">
    <w:name w:val="Table List 6"/>
    <w:basedOn w:val="afb"/>
    <w:rsid w:val="002023B5"/>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7">
    <w:name w:val="Table List 7"/>
    <w:basedOn w:val="afb"/>
    <w:rsid w:val="002023B5"/>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8">
    <w:name w:val="Table List 8"/>
    <w:basedOn w:val="afb"/>
    <w:rsid w:val="002023B5"/>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affffffffd">
    <w:name w:val="Table Theme"/>
    <w:basedOn w:val="afb"/>
    <w:rsid w:val="002023B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f3">
    <w:name w:val="Table Colorful 1"/>
    <w:basedOn w:val="afb"/>
    <w:rsid w:val="002023B5"/>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2ff3">
    <w:name w:val="Table Colorful 2"/>
    <w:basedOn w:val="afb"/>
    <w:rsid w:val="002023B5"/>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3ff">
    <w:name w:val="Table Colorful 3"/>
    <w:basedOn w:val="afb"/>
    <w:rsid w:val="002023B5"/>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paragraph" w:styleId="affffffffe">
    <w:name w:val="Block Text"/>
    <w:basedOn w:val="af9"/>
    <w:rsid w:val="002023B5"/>
    <w:pPr>
      <w:spacing w:after="120" w:line="240" w:lineRule="auto"/>
      <w:ind w:left="1440" w:right="1440"/>
    </w:pPr>
    <w:rPr>
      <w:rFonts w:ascii="Times New Roman" w:eastAsia="Times New Roman" w:hAnsi="Times New Roman" w:cs="Times New Roman"/>
      <w:sz w:val="24"/>
      <w:szCs w:val="20"/>
      <w:lang w:eastAsia="ru-RU"/>
    </w:rPr>
  </w:style>
  <w:style w:type="paragraph" w:styleId="afffffffff">
    <w:name w:val="Message Header"/>
    <w:basedOn w:val="af9"/>
    <w:link w:val="afffffffff0"/>
    <w:uiPriority w:val="99"/>
    <w:rsid w:val="002023B5"/>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Cambria" w:eastAsia="Times New Roman" w:hAnsi="Cambria" w:cs="Times New Roman"/>
      <w:sz w:val="24"/>
      <w:szCs w:val="20"/>
      <w:lang w:eastAsia="ru-RU"/>
    </w:rPr>
  </w:style>
  <w:style w:type="character" w:customStyle="1" w:styleId="afffffffff0">
    <w:name w:val="Шапка Знак"/>
    <w:basedOn w:val="afa"/>
    <w:link w:val="afffffffff"/>
    <w:uiPriority w:val="99"/>
    <w:rsid w:val="002023B5"/>
    <w:rPr>
      <w:rFonts w:ascii="Cambria" w:eastAsia="Times New Roman" w:hAnsi="Cambria" w:cs="Times New Roman"/>
      <w:sz w:val="24"/>
      <w:szCs w:val="20"/>
      <w:shd w:val="pct20" w:color="auto" w:fill="auto"/>
      <w:lang w:eastAsia="ru-RU"/>
    </w:rPr>
  </w:style>
  <w:style w:type="paragraph" w:customStyle="1" w:styleId="-0">
    <w:name w:val="Список -"/>
    <w:basedOn w:val="af9"/>
    <w:uiPriority w:val="99"/>
    <w:rsid w:val="002023B5"/>
    <w:pPr>
      <w:spacing w:after="0" w:line="240" w:lineRule="auto"/>
      <w:jc w:val="both"/>
    </w:pPr>
    <w:rPr>
      <w:rFonts w:ascii="Times New Roman" w:eastAsia="Times New Roman" w:hAnsi="Times New Roman" w:cs="Times New Roman"/>
      <w:bCs/>
      <w:sz w:val="24"/>
      <w:szCs w:val="20"/>
      <w:lang w:eastAsia="ru-RU"/>
    </w:rPr>
  </w:style>
  <w:style w:type="paragraph" w:customStyle="1" w:styleId="149">
    <w:name w:val="Обычный 14 одинарный"/>
    <w:basedOn w:val="af9"/>
    <w:uiPriority w:val="99"/>
    <w:rsid w:val="002023B5"/>
    <w:pPr>
      <w:spacing w:after="0" w:line="240" w:lineRule="auto"/>
      <w:jc w:val="both"/>
    </w:pPr>
    <w:rPr>
      <w:rFonts w:ascii="Times New Roman" w:eastAsia="Times New Roman" w:hAnsi="Times New Roman" w:cs="Times New Roman"/>
      <w:sz w:val="28"/>
      <w:szCs w:val="24"/>
      <w:lang w:eastAsia="ru-RU"/>
    </w:rPr>
  </w:style>
  <w:style w:type="paragraph" w:customStyle="1" w:styleId="111">
    <w:name w:val="Обычный11"/>
    <w:uiPriority w:val="99"/>
    <w:rsid w:val="002023B5"/>
    <w:pPr>
      <w:snapToGrid w:val="0"/>
      <w:spacing w:after="0" w:line="240" w:lineRule="auto"/>
    </w:pPr>
    <w:rPr>
      <w:rFonts w:ascii="Times New Roman" w:eastAsia="Times New Roman" w:hAnsi="Times New Roman" w:cs="Times New Roman"/>
      <w:sz w:val="28"/>
      <w:szCs w:val="20"/>
      <w:lang w:eastAsia="ru-RU"/>
    </w:rPr>
  </w:style>
  <w:style w:type="character" w:customStyle="1" w:styleId="103">
    <w:name w:val="Знак Знак10"/>
    <w:uiPriority w:val="99"/>
    <w:rsid w:val="002023B5"/>
    <w:rPr>
      <w:rFonts w:ascii="Times New Roman" w:hAnsi="Times New Roman"/>
      <w:sz w:val="20"/>
      <w:lang w:eastAsia="ru-RU"/>
    </w:rPr>
  </w:style>
  <w:style w:type="paragraph" w:customStyle="1" w:styleId="a5">
    <w:name w:val="Маркированный"/>
    <w:basedOn w:val="af9"/>
    <w:link w:val="afffffffff1"/>
    <w:rsid w:val="002023B5"/>
    <w:pPr>
      <w:numPr>
        <w:numId w:val="29"/>
      </w:numPr>
      <w:spacing w:after="0" w:line="240" w:lineRule="auto"/>
      <w:jc w:val="both"/>
    </w:pPr>
    <w:rPr>
      <w:rFonts w:ascii="Times New Roman" w:eastAsia="Times New Roman" w:hAnsi="Times New Roman" w:cs="Times New Roman"/>
      <w:sz w:val="28"/>
      <w:szCs w:val="24"/>
      <w:lang w:eastAsia="ru-RU"/>
    </w:rPr>
  </w:style>
  <w:style w:type="paragraph" w:customStyle="1" w:styleId="afffffffff2">
    <w:name w:val="Мал_Маркер"/>
    <w:basedOn w:val="af9"/>
    <w:uiPriority w:val="99"/>
    <w:rsid w:val="002023B5"/>
    <w:pPr>
      <w:spacing w:after="0" w:line="240" w:lineRule="auto"/>
      <w:ind w:left="9072" w:hanging="72"/>
      <w:jc w:val="both"/>
    </w:pPr>
    <w:rPr>
      <w:rFonts w:ascii="Times New Roman" w:eastAsia="Times New Roman" w:hAnsi="Times New Roman" w:cs="Symbol"/>
      <w:sz w:val="20"/>
      <w:szCs w:val="20"/>
      <w:lang w:eastAsia="ru-RU"/>
    </w:rPr>
  </w:style>
  <w:style w:type="character" w:customStyle="1" w:styleId="2f5">
    <w:name w:val="Заголовок 2а Знак"/>
    <w:link w:val="23"/>
    <w:locked/>
    <w:rsid w:val="002023B5"/>
    <w:rPr>
      <w:rFonts w:ascii="Times New Roman" w:eastAsia="Times New Roman" w:hAnsi="Times New Roman" w:cs="Times New Roman"/>
      <w:b/>
      <w:sz w:val="28"/>
      <w:szCs w:val="24"/>
      <w:lang w:eastAsia="ru-RU"/>
    </w:rPr>
  </w:style>
  <w:style w:type="paragraph" w:customStyle="1" w:styleId="xl53">
    <w:name w:val="xl53"/>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character" w:customStyle="1" w:styleId="3f6">
    <w:name w:val="Заголовок 3а Знак"/>
    <w:link w:val="35"/>
    <w:locked/>
    <w:rsid w:val="002023B5"/>
    <w:rPr>
      <w:rFonts w:ascii="Times New Roman" w:eastAsia="Times New Roman" w:hAnsi="Times New Roman" w:cs="Times New Roman"/>
      <w:b/>
      <w:i/>
      <w:sz w:val="28"/>
      <w:szCs w:val="24"/>
      <w:lang w:eastAsia="ru-RU"/>
    </w:rPr>
  </w:style>
  <w:style w:type="paragraph" w:customStyle="1" w:styleId="xl89">
    <w:name w:val="xl89"/>
    <w:basedOn w:val="af9"/>
    <w:uiPriority w:val="99"/>
    <w:rsid w:val="002023B5"/>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2TimesNewRoman0">
    <w:name w:val="Стиль Заголовок 2 + (латиница) Times New Roman не курсив По центру"/>
    <w:basedOn w:val="24"/>
    <w:uiPriority w:val="99"/>
    <w:rsid w:val="002023B5"/>
    <w:pPr>
      <w:spacing w:before="0" w:after="0" w:line="360" w:lineRule="auto"/>
      <w:jc w:val="center"/>
    </w:pPr>
    <w:rPr>
      <w:rFonts w:ascii="Times New Roman" w:hAnsi="Times New Roman"/>
      <w:b w:val="0"/>
      <w:i w:val="0"/>
    </w:rPr>
  </w:style>
  <w:style w:type="paragraph" w:customStyle="1" w:styleId="2ff4">
    <w:name w:val="Заголовок 2 + не курсив"/>
    <w:basedOn w:val="24"/>
    <w:uiPriority w:val="99"/>
    <w:rsid w:val="002023B5"/>
    <w:pPr>
      <w:spacing w:before="0" w:after="120"/>
      <w:jc w:val="center"/>
    </w:pPr>
    <w:rPr>
      <w:rFonts w:ascii="Times New Roman" w:hAnsi="Times New Roman"/>
      <w:b w:val="0"/>
      <w:i w:val="0"/>
    </w:rPr>
  </w:style>
  <w:style w:type="paragraph" w:customStyle="1" w:styleId="TimesNewRoman">
    <w:name w:val="Стиль Название + (латиница) Times New Roman"/>
    <w:basedOn w:val="affc"/>
    <w:uiPriority w:val="99"/>
    <w:rsid w:val="002023B5"/>
    <w:pPr>
      <w:spacing w:before="240" w:after="120"/>
      <w:outlineLvl w:val="0"/>
    </w:pPr>
    <w:rPr>
      <w:rFonts w:cs="Arial"/>
      <w:bCs/>
      <w:kern w:val="28"/>
      <w:sz w:val="32"/>
      <w:szCs w:val="32"/>
    </w:rPr>
  </w:style>
  <w:style w:type="paragraph" w:customStyle="1" w:styleId="104">
    <w:name w:val="Стиль Название + 10 пт"/>
    <w:basedOn w:val="affc"/>
    <w:link w:val="105"/>
    <w:uiPriority w:val="99"/>
    <w:rsid w:val="002023B5"/>
    <w:pPr>
      <w:spacing w:before="120" w:after="120"/>
      <w:ind w:firstLine="720"/>
    </w:pPr>
    <w:rPr>
      <w:sz w:val="32"/>
      <w:lang w:val="en-US"/>
    </w:rPr>
  </w:style>
  <w:style w:type="paragraph" w:customStyle="1" w:styleId="1fff4">
    <w:name w:val="Стиль Заголовок 1 + По центру"/>
    <w:basedOn w:val="1a"/>
    <w:rsid w:val="002023B5"/>
    <w:pPr>
      <w:pageBreakBefore/>
      <w:tabs>
        <w:tab w:val="num" w:pos="1800"/>
      </w:tabs>
      <w:spacing w:before="240" w:after="60"/>
      <w:jc w:val="center"/>
    </w:pPr>
    <w:rPr>
      <w:kern w:val="28"/>
    </w:rPr>
  </w:style>
  <w:style w:type="paragraph" w:customStyle="1" w:styleId="1000">
    <w:name w:val="Стиль Заголовок 1 + По центру Перед:  0 пт После:  0 пт"/>
    <w:basedOn w:val="1a"/>
    <w:rsid w:val="002023B5"/>
    <w:pPr>
      <w:jc w:val="center"/>
    </w:pPr>
    <w:rPr>
      <w:kern w:val="28"/>
    </w:rPr>
  </w:style>
  <w:style w:type="paragraph" w:customStyle="1" w:styleId="1001">
    <w:name w:val="Заголовок 1 + По центру Перед:  0 пт После:  0 пт"/>
    <w:basedOn w:val="1a"/>
    <w:uiPriority w:val="99"/>
    <w:rsid w:val="002023B5"/>
    <w:pPr>
      <w:jc w:val="center"/>
    </w:pPr>
    <w:rPr>
      <w:kern w:val="28"/>
    </w:rPr>
  </w:style>
  <w:style w:type="paragraph" w:customStyle="1" w:styleId="2063076">
    <w:name w:val="Стиль Заголовок 2 + курсив Слева:  063 см Выступ:  076 см"/>
    <w:basedOn w:val="24"/>
    <w:uiPriority w:val="99"/>
    <w:rsid w:val="002023B5"/>
    <w:pPr>
      <w:numPr>
        <w:ilvl w:val="1"/>
        <w:numId w:val="15"/>
      </w:numPr>
      <w:spacing w:before="120"/>
      <w:ind w:left="1993"/>
    </w:pPr>
    <w:rPr>
      <w:rFonts w:ascii="Times New Roman" w:hAnsi="Times New Roman"/>
      <w:b w:val="0"/>
      <w:i w:val="0"/>
    </w:rPr>
  </w:style>
  <w:style w:type="paragraph" w:customStyle="1" w:styleId="2ff5">
    <w:name w:val="Стиль Заголовок 2"/>
    <w:basedOn w:val="24"/>
    <w:uiPriority w:val="99"/>
    <w:rsid w:val="002023B5"/>
    <w:pPr>
      <w:tabs>
        <w:tab w:val="num" w:pos="2160"/>
      </w:tabs>
      <w:spacing w:before="120"/>
      <w:ind w:left="1993" w:hanging="360"/>
    </w:pPr>
    <w:rPr>
      <w:rFonts w:ascii="Times New Roman" w:hAnsi="Times New Roman"/>
      <w:b w:val="0"/>
      <w:i w:val="0"/>
    </w:rPr>
  </w:style>
  <w:style w:type="paragraph" w:customStyle="1" w:styleId="42">
    <w:name w:val="Заголовок 4 а"/>
    <w:basedOn w:val="af9"/>
    <w:uiPriority w:val="99"/>
    <w:rsid w:val="002023B5"/>
    <w:pPr>
      <w:numPr>
        <w:numId w:val="30"/>
      </w:numPr>
      <w:spacing w:after="0" w:line="240" w:lineRule="auto"/>
      <w:jc w:val="right"/>
      <w:outlineLvl w:val="4"/>
    </w:pPr>
    <w:rPr>
      <w:rFonts w:ascii="Times New Roman" w:eastAsia="Times New Roman" w:hAnsi="Times New Roman" w:cs="Times New Roman"/>
      <w:sz w:val="28"/>
      <w:szCs w:val="28"/>
      <w:lang w:eastAsia="ru-RU"/>
    </w:rPr>
  </w:style>
  <w:style w:type="character" w:customStyle="1" w:styleId="1fff5">
    <w:name w:val="Заголовок 1знак"/>
    <w:uiPriority w:val="99"/>
    <w:rsid w:val="002023B5"/>
    <w:rPr>
      <w:rFonts w:ascii="Times New Roman" w:hAnsi="Times New Roman"/>
      <w:b/>
      <w:kern w:val="28"/>
      <w:sz w:val="28"/>
      <w:lang w:val="ru-RU" w:eastAsia="ru-RU"/>
    </w:rPr>
  </w:style>
  <w:style w:type="paragraph" w:customStyle="1" w:styleId="ac">
    <w:name w:val="рис."/>
    <w:basedOn w:val="af9"/>
    <w:link w:val="afffffffff3"/>
    <w:rsid w:val="002023B5"/>
    <w:pPr>
      <w:numPr>
        <w:numId w:val="32"/>
      </w:numPr>
      <w:spacing w:after="0" w:line="240" w:lineRule="auto"/>
      <w:ind w:right="-1"/>
      <w:jc w:val="center"/>
    </w:pPr>
    <w:rPr>
      <w:rFonts w:ascii="Times New Roman" w:eastAsia="Times New Roman" w:hAnsi="Times New Roman" w:cs="Times New Roman"/>
      <w:i/>
      <w:sz w:val="28"/>
      <w:szCs w:val="24"/>
      <w:lang w:eastAsia="ru-RU"/>
    </w:rPr>
  </w:style>
  <w:style w:type="paragraph" w:customStyle="1" w:styleId="afffffffff4">
    <w:name w:val="Обычный курсив"/>
    <w:basedOn w:val="af9"/>
    <w:uiPriority w:val="99"/>
    <w:qFormat/>
    <w:rsid w:val="002023B5"/>
    <w:pPr>
      <w:widowControl w:val="0"/>
      <w:spacing w:after="60" w:line="240" w:lineRule="auto"/>
      <w:ind w:firstLine="567"/>
      <w:jc w:val="center"/>
    </w:pPr>
    <w:rPr>
      <w:rFonts w:ascii="Times New Roman" w:eastAsia="Times New Roman" w:hAnsi="Times New Roman" w:cs="Times New Roman"/>
      <w:i/>
      <w:iCs/>
      <w:sz w:val="28"/>
      <w:szCs w:val="20"/>
      <w:lang w:eastAsia="ru-RU"/>
    </w:rPr>
  </w:style>
  <w:style w:type="paragraph" w:customStyle="1" w:styleId="afffffffff5">
    <w:name w:val="Стиль Обычный курсив + полужирный"/>
    <w:basedOn w:val="afffffffff4"/>
    <w:uiPriority w:val="99"/>
    <w:rsid w:val="002023B5"/>
    <w:rPr>
      <w:bCs/>
    </w:rPr>
  </w:style>
  <w:style w:type="paragraph" w:customStyle="1" w:styleId="af4">
    <w:name w:val="таб."/>
    <w:basedOn w:val="af9"/>
    <w:uiPriority w:val="99"/>
    <w:rsid w:val="002023B5"/>
    <w:pPr>
      <w:numPr>
        <w:numId w:val="31"/>
      </w:numPr>
      <w:spacing w:after="0" w:line="240" w:lineRule="auto"/>
      <w:jc w:val="both"/>
    </w:pPr>
    <w:rPr>
      <w:rFonts w:ascii="Times New Roman" w:eastAsia="Times New Roman" w:hAnsi="Times New Roman" w:cs="Times New Roman"/>
      <w:sz w:val="28"/>
      <w:szCs w:val="28"/>
      <w:lang w:eastAsia="ru-RU"/>
    </w:rPr>
  </w:style>
  <w:style w:type="paragraph" w:customStyle="1" w:styleId="afffffffff6">
    <w:name w:val="Стиль рис. + По центру"/>
    <w:basedOn w:val="ac"/>
    <w:uiPriority w:val="99"/>
    <w:rsid w:val="002023B5"/>
    <w:pPr>
      <w:numPr>
        <w:numId w:val="0"/>
      </w:numPr>
    </w:pPr>
    <w:rPr>
      <w:iCs/>
      <w:szCs w:val="20"/>
    </w:rPr>
  </w:style>
  <w:style w:type="paragraph" w:customStyle="1" w:styleId="400">
    <w:name w:val="Стиль заголовок 4а + Справа:  0 см"/>
    <w:basedOn w:val="41"/>
    <w:rsid w:val="002023B5"/>
    <w:pPr>
      <w:numPr>
        <w:numId w:val="0"/>
      </w:numPr>
      <w:ind w:right="0"/>
    </w:pPr>
    <w:rPr>
      <w:szCs w:val="20"/>
    </w:rPr>
  </w:style>
  <w:style w:type="paragraph" w:customStyle="1" w:styleId="3ff0">
    <w:name w:val="Стиль Заголовок 3а"/>
    <w:basedOn w:val="35"/>
    <w:rsid w:val="002023B5"/>
    <w:pPr>
      <w:numPr>
        <w:ilvl w:val="0"/>
        <w:numId w:val="0"/>
      </w:numPr>
    </w:pPr>
  </w:style>
  <w:style w:type="paragraph" w:customStyle="1" w:styleId="14095">
    <w:name w:val="Стиль 14 пт По ширине Первая строка:  095 см"/>
    <w:basedOn w:val="af9"/>
    <w:uiPriority w:val="99"/>
    <w:rsid w:val="002023B5"/>
    <w:pPr>
      <w:spacing w:after="0" w:line="240" w:lineRule="auto"/>
      <w:ind w:firstLine="567"/>
      <w:jc w:val="both"/>
    </w:pPr>
    <w:rPr>
      <w:rFonts w:ascii="Times New Roman" w:eastAsia="Times New Roman" w:hAnsi="Times New Roman" w:cs="Times New Roman"/>
      <w:sz w:val="28"/>
      <w:szCs w:val="20"/>
      <w:lang w:eastAsia="ru-RU"/>
    </w:rPr>
  </w:style>
  <w:style w:type="paragraph" w:customStyle="1" w:styleId="14a">
    <w:name w:val="текст 14 пт"/>
    <w:basedOn w:val="af9"/>
    <w:uiPriority w:val="99"/>
    <w:rsid w:val="002023B5"/>
    <w:pPr>
      <w:spacing w:after="0" w:line="240" w:lineRule="auto"/>
      <w:ind w:firstLine="567"/>
      <w:jc w:val="both"/>
    </w:pPr>
    <w:rPr>
      <w:rFonts w:ascii="Times New Roman" w:eastAsia="Times New Roman" w:hAnsi="Times New Roman" w:cs="Times New Roman"/>
      <w:sz w:val="28"/>
      <w:szCs w:val="20"/>
      <w:lang w:eastAsia="ru-RU"/>
    </w:rPr>
  </w:style>
  <w:style w:type="paragraph" w:customStyle="1" w:styleId="106">
    <w:name w:val="10 пт табл. по центру"/>
    <w:basedOn w:val="af9"/>
    <w:uiPriority w:val="99"/>
    <w:rsid w:val="002023B5"/>
    <w:pPr>
      <w:spacing w:after="0" w:line="240" w:lineRule="auto"/>
      <w:jc w:val="center"/>
    </w:pPr>
    <w:rPr>
      <w:rFonts w:ascii="Times New Roman" w:eastAsia="Times New Roman" w:hAnsi="Times New Roman" w:cs="Times New Roman"/>
      <w:sz w:val="24"/>
      <w:szCs w:val="20"/>
      <w:lang w:eastAsia="ru-RU"/>
    </w:rPr>
  </w:style>
  <w:style w:type="paragraph" w:customStyle="1" w:styleId="107">
    <w:name w:val="Стиль 10 пт полужирный По центру"/>
    <w:basedOn w:val="af9"/>
    <w:rsid w:val="002023B5"/>
    <w:pPr>
      <w:spacing w:after="0" w:line="240" w:lineRule="auto"/>
      <w:jc w:val="center"/>
    </w:pPr>
    <w:rPr>
      <w:rFonts w:ascii="Times New Roman" w:eastAsia="Times New Roman" w:hAnsi="Times New Roman" w:cs="Times New Roman"/>
      <w:bCs/>
      <w:kern w:val="28"/>
      <w:sz w:val="24"/>
      <w:szCs w:val="20"/>
      <w:lang w:eastAsia="ru-RU"/>
    </w:rPr>
  </w:style>
  <w:style w:type="character" w:customStyle="1" w:styleId="1ff9">
    <w:name w:val="Заголовок 1а Знак Знак"/>
    <w:link w:val="18"/>
    <w:locked/>
    <w:rsid w:val="002023B5"/>
    <w:rPr>
      <w:rFonts w:ascii="Times New Roman" w:eastAsia="Times New Roman" w:hAnsi="Times New Roman" w:cs="Times New Roman"/>
      <w:b/>
      <w:bCs/>
      <w:sz w:val="28"/>
      <w:szCs w:val="20"/>
      <w:lang w:eastAsia="ru-RU"/>
    </w:rPr>
  </w:style>
  <w:style w:type="paragraph" w:customStyle="1" w:styleId="1fff6">
    <w:name w:val="таб1"/>
    <w:basedOn w:val="af9"/>
    <w:link w:val="1fff7"/>
    <w:rsid w:val="002023B5"/>
    <w:pPr>
      <w:spacing w:before="40" w:after="0" w:line="240" w:lineRule="auto"/>
      <w:jc w:val="both"/>
    </w:pPr>
    <w:rPr>
      <w:rFonts w:ascii="Arial" w:eastAsia="Times New Roman" w:hAnsi="Arial" w:cs="Times New Roman"/>
      <w:sz w:val="20"/>
      <w:szCs w:val="20"/>
      <w:lang w:eastAsia="ru-RU"/>
    </w:rPr>
  </w:style>
  <w:style w:type="paragraph" w:customStyle="1" w:styleId="112">
    <w:name w:val="Основной текст с отступом.об11"/>
    <w:basedOn w:val="af9"/>
    <w:link w:val="113"/>
    <w:rsid w:val="002023B5"/>
    <w:pPr>
      <w:spacing w:after="0" w:line="240" w:lineRule="atLeast"/>
      <w:ind w:firstLine="720"/>
      <w:jc w:val="both"/>
    </w:pPr>
    <w:rPr>
      <w:rFonts w:ascii="Times New Roman" w:eastAsia="Times New Roman" w:hAnsi="Times New Roman" w:cs="Times New Roman"/>
      <w:sz w:val="20"/>
      <w:szCs w:val="20"/>
      <w:lang w:eastAsia="ru-RU"/>
    </w:rPr>
  </w:style>
  <w:style w:type="paragraph" w:styleId="afffffffff7">
    <w:name w:val="annotation text"/>
    <w:basedOn w:val="af9"/>
    <w:link w:val="afffffffff8"/>
    <w:rsid w:val="002023B5"/>
    <w:pPr>
      <w:spacing w:after="0" w:line="240" w:lineRule="auto"/>
    </w:pPr>
    <w:rPr>
      <w:rFonts w:ascii="Arial" w:eastAsia="Times New Roman" w:hAnsi="Arial" w:cs="Times New Roman"/>
      <w:sz w:val="14"/>
      <w:szCs w:val="20"/>
      <w:vertAlign w:val="superscript"/>
      <w:lang w:eastAsia="ru-RU"/>
    </w:rPr>
  </w:style>
  <w:style w:type="character" w:customStyle="1" w:styleId="afffffffff8">
    <w:name w:val="Текст примечания Знак"/>
    <w:basedOn w:val="afa"/>
    <w:link w:val="afffffffff7"/>
    <w:rsid w:val="002023B5"/>
    <w:rPr>
      <w:rFonts w:ascii="Arial" w:eastAsia="Times New Roman" w:hAnsi="Arial" w:cs="Times New Roman"/>
      <w:sz w:val="14"/>
      <w:szCs w:val="20"/>
      <w:vertAlign w:val="superscript"/>
      <w:lang w:eastAsia="ru-RU"/>
    </w:rPr>
  </w:style>
  <w:style w:type="character" w:customStyle="1" w:styleId="verdana1">
    <w:name w:val="verdana1"/>
    <w:uiPriority w:val="99"/>
    <w:rsid w:val="002023B5"/>
    <w:rPr>
      <w:rFonts w:ascii="Verdana" w:hAnsi="Verdana"/>
      <w:b/>
      <w:color w:val="000000"/>
      <w:sz w:val="16"/>
      <w:u w:val="none"/>
      <w:effect w:val="none"/>
    </w:rPr>
  </w:style>
  <w:style w:type="character" w:customStyle="1" w:styleId="105">
    <w:name w:val="Стиль Название + 10 пт Знак"/>
    <w:link w:val="104"/>
    <w:uiPriority w:val="99"/>
    <w:locked/>
    <w:rsid w:val="002023B5"/>
    <w:rPr>
      <w:rFonts w:ascii="Times New Roman" w:eastAsia="Times New Roman" w:hAnsi="Times New Roman" w:cs="Times New Roman"/>
      <w:b/>
      <w:sz w:val="32"/>
      <w:szCs w:val="20"/>
      <w:lang w:val="en-US" w:eastAsia="ru-RU"/>
    </w:rPr>
  </w:style>
  <w:style w:type="paragraph" w:customStyle="1" w:styleId="14b">
    <w:name w:val="Стиль Основной текст с отступом + 14 пт полужирный курсив По цен..."/>
    <w:basedOn w:val="aff4"/>
    <w:uiPriority w:val="99"/>
    <w:rsid w:val="002023B5"/>
    <w:pPr>
      <w:spacing w:after="0"/>
      <w:ind w:left="0"/>
      <w:jc w:val="center"/>
    </w:pPr>
    <w:rPr>
      <w:b/>
      <w:bCs/>
      <w:i/>
      <w:iCs/>
      <w:sz w:val="28"/>
    </w:rPr>
  </w:style>
  <w:style w:type="paragraph" w:customStyle="1" w:styleId="font5">
    <w:name w:val="font5"/>
    <w:basedOn w:val="af9"/>
    <w:rsid w:val="002023B5"/>
    <w:pPr>
      <w:spacing w:before="100" w:beforeAutospacing="1" w:after="100" w:afterAutospacing="1" w:line="240" w:lineRule="auto"/>
    </w:pPr>
    <w:rPr>
      <w:rFonts w:ascii="Arial" w:eastAsia="Times New Roman" w:hAnsi="Arial" w:cs="Arial"/>
      <w:b/>
      <w:bCs/>
      <w:i/>
      <w:iCs/>
      <w:sz w:val="20"/>
      <w:szCs w:val="20"/>
      <w:lang w:eastAsia="ru-RU"/>
    </w:rPr>
  </w:style>
  <w:style w:type="paragraph" w:customStyle="1" w:styleId="xl35">
    <w:name w:val="xl35"/>
    <w:basedOn w:val="af9"/>
    <w:rsid w:val="002023B5"/>
    <w:pPr>
      <w:pBdr>
        <w:top w:val="single" w:sz="4" w:space="0" w:color="auto"/>
        <w:left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36">
    <w:name w:val="xl36"/>
    <w:basedOn w:val="af9"/>
    <w:rsid w:val="002023B5"/>
    <w:pPr>
      <w:pBdr>
        <w:left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37">
    <w:name w:val="xl37"/>
    <w:basedOn w:val="af9"/>
    <w:rsid w:val="002023B5"/>
    <w:pPr>
      <w:pBdr>
        <w:top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38">
    <w:name w:val="xl38"/>
    <w:basedOn w:val="af9"/>
    <w:rsid w:val="002023B5"/>
    <w:pPr>
      <w:pBdr>
        <w:top w:val="single" w:sz="4" w:space="0" w:color="auto"/>
        <w:left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18"/>
      <w:szCs w:val="18"/>
      <w:lang w:eastAsia="ru-RU"/>
    </w:rPr>
  </w:style>
  <w:style w:type="paragraph" w:customStyle="1" w:styleId="xl39">
    <w:name w:val="xl39"/>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40">
    <w:name w:val="xl40"/>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41">
    <w:name w:val="xl41"/>
    <w:basedOn w:val="af9"/>
    <w:rsid w:val="002023B5"/>
    <w:pPr>
      <w:pBdr>
        <w:top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42">
    <w:name w:val="xl42"/>
    <w:basedOn w:val="af9"/>
    <w:rsid w:val="002023B5"/>
    <w:pPr>
      <w:pBdr>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43">
    <w:name w:val="xl43"/>
    <w:basedOn w:val="af9"/>
    <w:rsid w:val="002023B5"/>
    <w:pPr>
      <w:pBdr>
        <w:left w:val="single" w:sz="4" w:space="0" w:color="auto"/>
        <w:bottom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44">
    <w:name w:val="xl44"/>
    <w:basedOn w:val="af9"/>
    <w:rsid w:val="002023B5"/>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18"/>
      <w:szCs w:val="18"/>
      <w:lang w:eastAsia="ru-RU"/>
    </w:rPr>
  </w:style>
  <w:style w:type="paragraph" w:customStyle="1" w:styleId="xl45">
    <w:name w:val="xl45"/>
    <w:basedOn w:val="af9"/>
    <w:rsid w:val="002023B5"/>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46">
    <w:name w:val="xl46"/>
    <w:basedOn w:val="af9"/>
    <w:rsid w:val="002023B5"/>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47">
    <w:name w:val="xl47"/>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12"/>
      <w:szCs w:val="12"/>
      <w:lang w:eastAsia="ru-RU"/>
    </w:rPr>
  </w:style>
  <w:style w:type="paragraph" w:customStyle="1" w:styleId="xl48">
    <w:name w:val="xl48"/>
    <w:basedOn w:val="af9"/>
    <w:rsid w:val="002023B5"/>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49">
    <w:name w:val="xl49"/>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14"/>
      <w:szCs w:val="14"/>
      <w:lang w:eastAsia="ru-RU"/>
    </w:rPr>
  </w:style>
  <w:style w:type="paragraph" w:customStyle="1" w:styleId="xl50">
    <w:name w:val="xl50"/>
    <w:basedOn w:val="af9"/>
    <w:rsid w:val="002023B5"/>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51">
    <w:name w:val="xl51"/>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52">
    <w:name w:val="xl52"/>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54">
    <w:name w:val="xl54"/>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55">
    <w:name w:val="xl55"/>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56">
    <w:name w:val="xl56"/>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sz w:val="24"/>
      <w:szCs w:val="24"/>
      <w:lang w:eastAsia="ru-RU"/>
    </w:rPr>
  </w:style>
  <w:style w:type="paragraph" w:customStyle="1" w:styleId="xl57">
    <w:name w:val="xl57"/>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58">
    <w:name w:val="xl58"/>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59">
    <w:name w:val="xl59"/>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60">
    <w:name w:val="xl60"/>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61">
    <w:name w:val="xl61"/>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i/>
      <w:iCs/>
      <w:sz w:val="24"/>
      <w:szCs w:val="24"/>
      <w:lang w:eastAsia="ru-RU"/>
    </w:rPr>
  </w:style>
  <w:style w:type="paragraph" w:customStyle="1" w:styleId="xl62">
    <w:name w:val="xl62"/>
    <w:basedOn w:val="af9"/>
    <w:rsid w:val="002023B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i/>
      <w:iCs/>
      <w:sz w:val="24"/>
      <w:szCs w:val="24"/>
      <w:lang w:eastAsia="ru-RU"/>
    </w:rPr>
  </w:style>
  <w:style w:type="paragraph" w:customStyle="1" w:styleId="xl63">
    <w:name w:val="xl63"/>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i/>
      <w:iCs/>
      <w:sz w:val="24"/>
      <w:szCs w:val="24"/>
      <w:lang w:eastAsia="ru-RU"/>
    </w:rPr>
  </w:style>
  <w:style w:type="paragraph" w:customStyle="1" w:styleId="xl64">
    <w:name w:val="xl64"/>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5">
    <w:name w:val="xl65"/>
    <w:basedOn w:val="af9"/>
    <w:rsid w:val="002023B5"/>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66">
    <w:name w:val="xl66"/>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67">
    <w:name w:val="xl67"/>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68">
    <w:name w:val="xl68"/>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69">
    <w:name w:val="xl69"/>
    <w:basedOn w:val="af9"/>
    <w:rsid w:val="002023B5"/>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70">
    <w:name w:val="xl70"/>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71">
    <w:name w:val="xl71"/>
    <w:basedOn w:val="af9"/>
    <w:rsid w:val="002023B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2">
    <w:name w:val="xl72"/>
    <w:basedOn w:val="af9"/>
    <w:rsid w:val="002023B5"/>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i/>
      <w:iCs/>
      <w:sz w:val="24"/>
      <w:szCs w:val="24"/>
      <w:lang w:eastAsia="ru-RU"/>
    </w:rPr>
  </w:style>
  <w:style w:type="paragraph" w:customStyle="1" w:styleId="xl73">
    <w:name w:val="xl73"/>
    <w:basedOn w:val="af9"/>
    <w:rsid w:val="002023B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sz w:val="24"/>
      <w:szCs w:val="24"/>
      <w:lang w:eastAsia="ru-RU"/>
    </w:rPr>
  </w:style>
  <w:style w:type="paragraph" w:customStyle="1" w:styleId="xl74">
    <w:name w:val="xl74"/>
    <w:basedOn w:val="af9"/>
    <w:rsid w:val="002023B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sz w:val="24"/>
      <w:szCs w:val="24"/>
      <w:lang w:eastAsia="ru-RU"/>
    </w:rPr>
  </w:style>
  <w:style w:type="paragraph" w:customStyle="1" w:styleId="xl75">
    <w:name w:val="xl75"/>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6">
    <w:name w:val="xl76"/>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7">
    <w:name w:val="xl77"/>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78">
    <w:name w:val="xl78"/>
    <w:basedOn w:val="af9"/>
    <w:rsid w:val="002023B5"/>
    <w:pPr>
      <w:pBdr>
        <w:top w:val="single" w:sz="4" w:space="0" w:color="auto"/>
        <w:left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79">
    <w:name w:val="xl79"/>
    <w:basedOn w:val="af9"/>
    <w:rsid w:val="002023B5"/>
    <w:pPr>
      <w:pBdr>
        <w:top w:val="single" w:sz="4" w:space="0" w:color="auto"/>
        <w:lef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80">
    <w:name w:val="xl80"/>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1">
    <w:name w:val="xl81"/>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82">
    <w:name w:val="xl82"/>
    <w:basedOn w:val="af9"/>
    <w:rsid w:val="002023B5"/>
    <w:pPr>
      <w:pBdr>
        <w:top w:val="single" w:sz="4" w:space="0" w:color="auto"/>
        <w:left w:val="single" w:sz="4" w:space="0" w:color="auto"/>
        <w:right w:val="single" w:sz="4" w:space="0" w:color="auto"/>
      </w:pBdr>
      <w:spacing w:before="100" w:beforeAutospacing="1" w:after="100" w:afterAutospacing="1" w:line="240" w:lineRule="auto"/>
      <w:jc w:val="center"/>
    </w:pPr>
    <w:rPr>
      <w:rFonts w:ascii="Arial" w:eastAsia="Times New Roman" w:hAnsi="Arial" w:cs="Arial"/>
      <w:i/>
      <w:iCs/>
      <w:sz w:val="24"/>
      <w:szCs w:val="24"/>
      <w:lang w:eastAsia="ru-RU"/>
    </w:rPr>
  </w:style>
  <w:style w:type="paragraph" w:customStyle="1" w:styleId="xl83">
    <w:name w:val="xl83"/>
    <w:basedOn w:val="af9"/>
    <w:rsid w:val="002023B5"/>
    <w:pPr>
      <w:pBdr>
        <w:top w:val="single" w:sz="4" w:space="0" w:color="auto"/>
        <w:left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84">
    <w:name w:val="xl84"/>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i/>
      <w:iCs/>
      <w:sz w:val="18"/>
      <w:szCs w:val="18"/>
      <w:lang w:eastAsia="ru-RU"/>
    </w:rPr>
  </w:style>
  <w:style w:type="paragraph" w:customStyle="1" w:styleId="xl85">
    <w:name w:val="xl85"/>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i/>
      <w:iCs/>
      <w:sz w:val="18"/>
      <w:szCs w:val="18"/>
      <w:lang w:eastAsia="ru-RU"/>
    </w:rPr>
  </w:style>
  <w:style w:type="paragraph" w:customStyle="1" w:styleId="xl86">
    <w:name w:val="xl86"/>
    <w:basedOn w:val="af9"/>
    <w:uiPriority w:val="99"/>
    <w:rsid w:val="002023B5"/>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87">
    <w:name w:val="xl87"/>
    <w:basedOn w:val="af9"/>
    <w:uiPriority w:val="9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i/>
      <w:iCs/>
      <w:sz w:val="24"/>
      <w:szCs w:val="24"/>
      <w:lang w:eastAsia="ru-RU"/>
    </w:rPr>
  </w:style>
  <w:style w:type="paragraph" w:customStyle="1" w:styleId="xl88">
    <w:name w:val="xl88"/>
    <w:basedOn w:val="af9"/>
    <w:uiPriority w:val="9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a6">
    <w:name w:val="таблица"/>
    <w:basedOn w:val="a4"/>
    <w:link w:val="afffffffff9"/>
    <w:rsid w:val="002023B5"/>
    <w:pPr>
      <w:numPr>
        <w:numId w:val="33"/>
      </w:numPr>
      <w:tabs>
        <w:tab w:val="num" w:pos="926"/>
      </w:tabs>
      <w:spacing w:before="0"/>
      <w:ind w:left="0" w:hanging="360"/>
    </w:pPr>
  </w:style>
  <w:style w:type="paragraph" w:customStyle="1" w:styleId="afffffffffa">
    <w:name w:val="Отчет"/>
    <w:basedOn w:val="afff"/>
    <w:uiPriority w:val="99"/>
    <w:rsid w:val="002023B5"/>
    <w:pPr>
      <w:overflowPunct w:val="0"/>
      <w:autoSpaceDE w:val="0"/>
      <w:autoSpaceDN w:val="0"/>
      <w:adjustRightInd w:val="0"/>
      <w:spacing w:after="120" w:line="360" w:lineRule="auto"/>
      <w:ind w:firstLine="709"/>
      <w:textAlignment w:val="baseline"/>
    </w:pPr>
  </w:style>
  <w:style w:type="paragraph" w:customStyle="1" w:styleId="59">
    <w:name w:val="Заголовок 5а"/>
    <w:basedOn w:val="51"/>
    <w:uiPriority w:val="99"/>
    <w:rsid w:val="002023B5"/>
    <w:pPr>
      <w:keepNext w:val="0"/>
      <w:spacing w:before="240" w:after="60"/>
      <w:ind w:firstLine="0"/>
      <w:jc w:val="center"/>
    </w:pPr>
    <w:rPr>
      <w:b/>
      <w:bCs/>
      <w:iCs/>
      <w:szCs w:val="28"/>
    </w:rPr>
  </w:style>
  <w:style w:type="paragraph" w:customStyle="1" w:styleId="font1">
    <w:name w:val="font1"/>
    <w:basedOn w:val="af9"/>
    <w:uiPriority w:val="99"/>
    <w:rsid w:val="002023B5"/>
    <w:pPr>
      <w:spacing w:before="100" w:beforeAutospacing="1" w:after="100" w:afterAutospacing="1" w:line="240" w:lineRule="auto"/>
    </w:pPr>
    <w:rPr>
      <w:rFonts w:ascii="Arial" w:eastAsia="Times New Roman" w:hAnsi="Arial" w:cs="Times New Roman"/>
      <w:b/>
      <w:bCs/>
      <w:sz w:val="20"/>
      <w:szCs w:val="20"/>
      <w:lang w:eastAsia="ru-RU"/>
    </w:rPr>
  </w:style>
  <w:style w:type="paragraph" w:customStyle="1" w:styleId="font6">
    <w:name w:val="font6"/>
    <w:basedOn w:val="af9"/>
    <w:rsid w:val="002023B5"/>
    <w:pPr>
      <w:spacing w:before="100" w:beforeAutospacing="1" w:after="100" w:afterAutospacing="1" w:line="240" w:lineRule="auto"/>
    </w:pPr>
    <w:rPr>
      <w:rFonts w:ascii="Arial" w:eastAsia="Times New Roman" w:hAnsi="Arial" w:cs="Times New Roman"/>
      <w:b/>
      <w:bCs/>
      <w:sz w:val="20"/>
      <w:szCs w:val="20"/>
      <w:lang w:eastAsia="ru-RU"/>
    </w:rPr>
  </w:style>
  <w:style w:type="paragraph" w:customStyle="1" w:styleId="xl90">
    <w:name w:val="xl90"/>
    <w:basedOn w:val="af9"/>
    <w:uiPriority w:val="99"/>
    <w:rsid w:val="002023B5"/>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1">
    <w:name w:val="xl91"/>
    <w:basedOn w:val="af9"/>
    <w:uiPriority w:val="99"/>
    <w:rsid w:val="002023B5"/>
    <w:pPr>
      <w:pBdr>
        <w:left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18"/>
      <w:szCs w:val="18"/>
      <w:lang w:eastAsia="ru-RU"/>
    </w:rPr>
  </w:style>
  <w:style w:type="paragraph" w:customStyle="1" w:styleId="xl92">
    <w:name w:val="xl92"/>
    <w:basedOn w:val="af9"/>
    <w:uiPriority w:val="99"/>
    <w:rsid w:val="002023B5"/>
    <w:pPr>
      <w:pBdr>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18"/>
      <w:szCs w:val="18"/>
      <w:lang w:eastAsia="ru-RU"/>
    </w:rPr>
  </w:style>
  <w:style w:type="paragraph" w:customStyle="1" w:styleId="xl93">
    <w:name w:val="xl93"/>
    <w:basedOn w:val="af9"/>
    <w:uiPriority w:val="99"/>
    <w:rsid w:val="002023B5"/>
    <w:pPr>
      <w:pBdr>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94">
    <w:name w:val="xl94"/>
    <w:basedOn w:val="af9"/>
    <w:uiPriority w:val="99"/>
    <w:rsid w:val="002023B5"/>
    <w:pP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5">
    <w:name w:val="xl95"/>
    <w:basedOn w:val="af9"/>
    <w:uiPriority w:val="99"/>
    <w:rsid w:val="002023B5"/>
    <w:pPr>
      <w:pBdr>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96">
    <w:name w:val="xl96"/>
    <w:basedOn w:val="af9"/>
    <w:uiPriority w:val="99"/>
    <w:rsid w:val="002023B5"/>
    <w:pPr>
      <w:pBdr>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97">
    <w:name w:val="xl97"/>
    <w:basedOn w:val="af9"/>
    <w:uiPriority w:val="99"/>
    <w:rsid w:val="002023B5"/>
    <w:pPr>
      <w:pBdr>
        <w:left w:val="single" w:sz="8"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8">
    <w:name w:val="xl98"/>
    <w:basedOn w:val="af9"/>
    <w:uiPriority w:val="99"/>
    <w:rsid w:val="002023B5"/>
    <w:pPr>
      <w:pBdr>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9">
    <w:name w:val="xl99"/>
    <w:basedOn w:val="af9"/>
    <w:uiPriority w:val="99"/>
    <w:rsid w:val="002023B5"/>
    <w:pPr>
      <w:pBdr>
        <w:left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0">
    <w:name w:val="xl100"/>
    <w:basedOn w:val="af9"/>
    <w:uiPriority w:val="99"/>
    <w:rsid w:val="002023B5"/>
    <w:pPr>
      <w:pBdr>
        <w:bottom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01">
    <w:name w:val="xl101"/>
    <w:basedOn w:val="af9"/>
    <w:uiPriority w:val="99"/>
    <w:rsid w:val="002023B5"/>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02">
    <w:name w:val="xl102"/>
    <w:basedOn w:val="af9"/>
    <w:uiPriority w:val="99"/>
    <w:rsid w:val="002023B5"/>
    <w:pP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03">
    <w:name w:val="xl103"/>
    <w:basedOn w:val="af9"/>
    <w:uiPriority w:val="99"/>
    <w:rsid w:val="002023B5"/>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04">
    <w:name w:val="xl104"/>
    <w:basedOn w:val="af9"/>
    <w:uiPriority w:val="99"/>
    <w:rsid w:val="002023B5"/>
    <w:pPr>
      <w:pBdr>
        <w:top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5">
    <w:name w:val="xl105"/>
    <w:basedOn w:val="af9"/>
    <w:uiPriority w:val="99"/>
    <w:rsid w:val="002023B5"/>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06">
    <w:name w:val="xl106"/>
    <w:basedOn w:val="af9"/>
    <w:uiPriority w:val="99"/>
    <w:rsid w:val="002023B5"/>
    <w:pPr>
      <w:spacing w:before="100" w:beforeAutospacing="1" w:after="100" w:afterAutospacing="1" w:line="240" w:lineRule="auto"/>
      <w:jc w:val="center"/>
    </w:pPr>
    <w:rPr>
      <w:rFonts w:ascii="Times New Roman" w:eastAsia="Times New Roman" w:hAnsi="Times New Roman" w:cs="Times New Roman"/>
      <w:b/>
      <w:bCs/>
      <w:sz w:val="28"/>
      <w:szCs w:val="28"/>
      <w:lang w:eastAsia="ru-RU"/>
    </w:rPr>
  </w:style>
  <w:style w:type="paragraph" w:customStyle="1" w:styleId="5a">
    <w:name w:val="ЗАГОЛОВОК 5"/>
    <w:basedOn w:val="af9"/>
    <w:rsid w:val="002023B5"/>
    <w:pPr>
      <w:spacing w:before="120" w:after="120" w:line="240" w:lineRule="auto"/>
      <w:ind w:firstLine="539"/>
      <w:jc w:val="center"/>
      <w:outlineLvl w:val="4"/>
    </w:pPr>
    <w:rPr>
      <w:rFonts w:ascii="Times New Roman" w:eastAsia="Times New Roman" w:hAnsi="Times New Roman" w:cs="Times New Roman"/>
      <w:b/>
      <w:i/>
      <w:sz w:val="28"/>
      <w:szCs w:val="28"/>
      <w:lang w:eastAsia="ru-RU"/>
    </w:rPr>
  </w:style>
  <w:style w:type="paragraph" w:customStyle="1" w:styleId="322">
    <w:name w:val="Стиль Заголовок 3а + По центру2"/>
    <w:basedOn w:val="35"/>
    <w:rsid w:val="002023B5"/>
    <w:pPr>
      <w:numPr>
        <w:ilvl w:val="0"/>
        <w:numId w:val="0"/>
      </w:numPr>
      <w:spacing w:before="0" w:after="0"/>
      <w:ind w:left="1650" w:hanging="505"/>
    </w:pPr>
    <w:rPr>
      <w:bCs/>
      <w:szCs w:val="20"/>
    </w:rPr>
  </w:style>
  <w:style w:type="character" w:customStyle="1" w:styleId="1420">
    <w:name w:val="Обычный + 14 пт2"/>
    <w:aliases w:val="курсив1,По центру1,Первая строка:  02,95 см Знак Знак"/>
    <w:uiPriority w:val="99"/>
    <w:rsid w:val="002023B5"/>
    <w:rPr>
      <w:sz w:val="24"/>
      <w:lang w:val="ru-RU" w:eastAsia="ru-RU"/>
    </w:rPr>
  </w:style>
  <w:style w:type="character" w:customStyle="1" w:styleId="apple-style-span">
    <w:name w:val="apple-style-span"/>
    <w:uiPriority w:val="99"/>
    <w:rsid w:val="002023B5"/>
  </w:style>
  <w:style w:type="character" w:customStyle="1" w:styleId="apple-converted-space">
    <w:name w:val="apple-converted-space"/>
    <w:rsid w:val="002023B5"/>
  </w:style>
  <w:style w:type="character" w:customStyle="1" w:styleId="contextcurrent">
    <w:name w:val="context_current"/>
    <w:uiPriority w:val="99"/>
    <w:rsid w:val="002023B5"/>
  </w:style>
  <w:style w:type="character" w:customStyle="1" w:styleId="context">
    <w:name w:val="context"/>
    <w:uiPriority w:val="99"/>
    <w:rsid w:val="002023B5"/>
  </w:style>
  <w:style w:type="paragraph" w:customStyle="1" w:styleId="1fff8">
    <w:name w:val="Стиль Заголовок 1а + не полужирный"/>
    <w:basedOn w:val="af9"/>
    <w:autoRedefine/>
    <w:rsid w:val="002023B5"/>
    <w:pPr>
      <w:pageBreakBefore/>
      <w:spacing w:after="120" w:line="240" w:lineRule="auto"/>
      <w:jc w:val="center"/>
      <w:outlineLvl w:val="0"/>
    </w:pPr>
    <w:rPr>
      <w:rFonts w:ascii="Times New Roman" w:eastAsia="Times New Roman" w:hAnsi="Times New Roman" w:cs="Times New Roman"/>
      <w:b/>
      <w:sz w:val="28"/>
      <w:szCs w:val="20"/>
      <w:lang w:eastAsia="ru-RU"/>
    </w:rPr>
  </w:style>
  <w:style w:type="paragraph" w:customStyle="1" w:styleId="afffffffffb">
    <w:name w:val="Табл"/>
    <w:basedOn w:val="afffffff8"/>
    <w:uiPriority w:val="99"/>
    <w:rsid w:val="002023B5"/>
  </w:style>
  <w:style w:type="paragraph" w:customStyle="1" w:styleId="afffffffffc">
    <w:name w:val="Название_табл"/>
    <w:basedOn w:val="af9"/>
    <w:uiPriority w:val="99"/>
    <w:rsid w:val="002023B5"/>
    <w:pPr>
      <w:spacing w:after="0" w:line="240" w:lineRule="auto"/>
      <w:ind w:firstLine="539"/>
      <w:jc w:val="center"/>
    </w:pPr>
    <w:rPr>
      <w:rFonts w:ascii="Times New Roman" w:eastAsia="Times New Roman" w:hAnsi="Times New Roman" w:cs="Times New Roman"/>
      <w:i/>
      <w:iCs/>
      <w:sz w:val="28"/>
      <w:szCs w:val="20"/>
      <w:lang w:eastAsia="ru-RU"/>
    </w:rPr>
  </w:style>
  <w:style w:type="character" w:customStyle="1" w:styleId="afffffffffd">
    <w:name w:val="Нумерованный список !! Знак"/>
    <w:aliases w:val="Основной текст 1 Знак,Надин стиль Знак,Исторические события Знак,Ист события с точкой Знак,Основной текст с отступом Знак Знак Знак,Body Text Indent Знак Знак,Основной текст с отступом Знак1,Body Text Indent Знак"/>
    <w:rsid w:val="002023B5"/>
    <w:rPr>
      <w:sz w:val="24"/>
      <w:lang w:val="ru-RU" w:eastAsia="ru-RU"/>
    </w:rPr>
  </w:style>
  <w:style w:type="character" w:customStyle="1" w:styleId="1fff9">
    <w:name w:val="Обычный 1 Знак"/>
    <w:uiPriority w:val="99"/>
    <w:rsid w:val="002023B5"/>
    <w:rPr>
      <w:sz w:val="28"/>
      <w:lang w:val="ru-RU" w:eastAsia="ru-RU"/>
    </w:rPr>
  </w:style>
  <w:style w:type="paragraph" w:customStyle="1" w:styleId="Default">
    <w:name w:val="Default"/>
    <w:rsid w:val="002023B5"/>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29">
    <w:name w:val="Оглавление2 Знак"/>
    <w:link w:val="27"/>
    <w:locked/>
    <w:rsid w:val="002023B5"/>
    <w:rPr>
      <w:rFonts w:ascii="Times New Roman" w:eastAsia="Times New Roman" w:hAnsi="Times New Roman" w:cs="Times New Roman"/>
      <w:b/>
      <w:sz w:val="24"/>
      <w:szCs w:val="20"/>
      <w:lang w:eastAsia="ru-RU"/>
    </w:rPr>
  </w:style>
  <w:style w:type="character" w:customStyle="1" w:styleId="1e">
    <w:name w:val="Оглавление1 Знак"/>
    <w:link w:val="1d"/>
    <w:uiPriority w:val="99"/>
    <w:locked/>
    <w:rsid w:val="002023B5"/>
    <w:rPr>
      <w:rFonts w:ascii="Times New Roman" w:eastAsia="Times New Roman" w:hAnsi="Times New Roman" w:cs="Times New Roman"/>
      <w:b/>
      <w:smallCaps/>
      <w:color w:val="000000"/>
      <w:sz w:val="28"/>
      <w:szCs w:val="20"/>
      <w:lang w:eastAsia="ru-RU"/>
    </w:rPr>
  </w:style>
  <w:style w:type="character" w:customStyle="1" w:styleId="afffb">
    <w:name w:val="ОсновнойСТП Знак"/>
    <w:link w:val="afffa"/>
    <w:locked/>
    <w:rsid w:val="002023B5"/>
    <w:rPr>
      <w:rFonts w:ascii="Times New Roman" w:eastAsia="Times New Roman" w:hAnsi="Times New Roman" w:cs="Times New Roman"/>
      <w:sz w:val="28"/>
      <w:szCs w:val="20"/>
      <w:lang w:eastAsia="ru-RU"/>
    </w:rPr>
  </w:style>
  <w:style w:type="paragraph" w:customStyle="1" w:styleId="Normal10-02">
    <w:name w:val="Normal + 10 пт полужирный По центру Слева:  -02 см Справ..."/>
    <w:basedOn w:val="af9"/>
    <w:rsid w:val="002023B5"/>
    <w:pPr>
      <w:snapToGrid w:val="0"/>
      <w:spacing w:after="0" w:line="240" w:lineRule="auto"/>
      <w:ind w:left="-113" w:right="-113"/>
      <w:jc w:val="center"/>
    </w:pPr>
    <w:rPr>
      <w:rFonts w:ascii="Times New Roman" w:eastAsia="Times New Roman" w:hAnsi="Times New Roman" w:cs="Times New Roman"/>
      <w:b/>
      <w:sz w:val="20"/>
      <w:szCs w:val="20"/>
      <w:lang w:eastAsia="ru-RU"/>
    </w:rPr>
  </w:style>
  <w:style w:type="paragraph" w:customStyle="1" w:styleId="f22">
    <w:name w:val="Основной $f2екст с отступом 2"/>
    <w:basedOn w:val="af9"/>
    <w:uiPriority w:val="99"/>
    <w:rsid w:val="002023B5"/>
    <w:pPr>
      <w:widowControl w:val="0"/>
      <w:spacing w:after="0" w:line="240" w:lineRule="auto"/>
      <w:ind w:right="-716" w:firstLine="851"/>
      <w:jc w:val="both"/>
    </w:pPr>
    <w:rPr>
      <w:rFonts w:ascii="Times New Roman" w:eastAsia="Times New Roman" w:hAnsi="Times New Roman" w:cs="Times New Roman"/>
      <w:sz w:val="28"/>
      <w:szCs w:val="28"/>
      <w:lang w:eastAsia="ru-RU"/>
    </w:rPr>
  </w:style>
  <w:style w:type="paragraph" w:customStyle="1" w:styleId="font7">
    <w:name w:val="font7"/>
    <w:basedOn w:val="af9"/>
    <w:uiPriority w:val="99"/>
    <w:rsid w:val="002023B5"/>
    <w:pPr>
      <w:spacing w:before="100" w:beforeAutospacing="1" w:after="100" w:afterAutospacing="1" w:line="240" w:lineRule="auto"/>
    </w:pPr>
    <w:rPr>
      <w:rFonts w:ascii="Tahoma" w:eastAsia="Times New Roman" w:hAnsi="Tahoma" w:cs="Tahoma"/>
      <w:color w:val="000000"/>
      <w:sz w:val="16"/>
      <w:szCs w:val="16"/>
      <w:lang w:eastAsia="ru-RU"/>
    </w:rPr>
  </w:style>
  <w:style w:type="paragraph" w:customStyle="1" w:styleId="font8">
    <w:name w:val="font8"/>
    <w:basedOn w:val="af9"/>
    <w:uiPriority w:val="99"/>
    <w:rsid w:val="002023B5"/>
    <w:pPr>
      <w:spacing w:before="100" w:beforeAutospacing="1" w:after="100" w:afterAutospacing="1" w:line="240" w:lineRule="auto"/>
    </w:pPr>
    <w:rPr>
      <w:rFonts w:ascii="Tahoma" w:eastAsia="Times New Roman" w:hAnsi="Tahoma" w:cs="Tahoma"/>
      <w:b/>
      <w:bCs/>
      <w:color w:val="000000"/>
      <w:sz w:val="16"/>
      <w:szCs w:val="16"/>
      <w:lang w:eastAsia="ru-RU"/>
    </w:rPr>
  </w:style>
  <w:style w:type="character" w:customStyle="1" w:styleId="3f">
    <w:name w:val="РПС3 Знак"/>
    <w:link w:val="3e"/>
    <w:uiPriority w:val="99"/>
    <w:locked/>
    <w:rsid w:val="002023B5"/>
    <w:rPr>
      <w:rFonts w:ascii="Times New Roman" w:eastAsia="Times New Roman" w:hAnsi="Times New Roman" w:cs="Times New Roman"/>
      <w:sz w:val="24"/>
      <w:szCs w:val="20"/>
      <w:lang w:eastAsia="ru-RU"/>
    </w:rPr>
  </w:style>
  <w:style w:type="character" w:customStyle="1" w:styleId="39">
    <w:name w:val="Оглавление3 Знак"/>
    <w:link w:val="38"/>
    <w:locked/>
    <w:rsid w:val="002023B5"/>
    <w:rPr>
      <w:rFonts w:ascii="Times New Roman" w:eastAsia="Times New Roman" w:hAnsi="Times New Roman" w:cs="Times New Roman"/>
      <w:b/>
      <w:i/>
      <w:sz w:val="28"/>
      <w:szCs w:val="20"/>
      <w:lang w:eastAsia="ru-RU"/>
    </w:rPr>
  </w:style>
  <w:style w:type="paragraph" w:customStyle="1" w:styleId="e2">
    <w:name w:val="мeсновной текст с отступом 2"/>
    <w:basedOn w:val="af9"/>
    <w:rsid w:val="002023B5"/>
    <w:pPr>
      <w:widowControl w:val="0"/>
      <w:spacing w:after="0" w:line="240" w:lineRule="auto"/>
      <w:ind w:firstLine="720"/>
      <w:jc w:val="both"/>
    </w:pPr>
    <w:rPr>
      <w:rFonts w:ascii="Times New Roman" w:eastAsia="Times New Roman" w:hAnsi="Times New Roman" w:cs="Times New Roman"/>
      <w:sz w:val="24"/>
      <w:szCs w:val="24"/>
      <w:lang w:eastAsia="ru-RU"/>
    </w:rPr>
  </w:style>
  <w:style w:type="character" w:styleId="afffffffffe">
    <w:name w:val="annotation reference"/>
    <w:basedOn w:val="afa"/>
    <w:rsid w:val="002023B5"/>
    <w:rPr>
      <w:rFonts w:cs="Times New Roman"/>
      <w:sz w:val="16"/>
    </w:rPr>
  </w:style>
  <w:style w:type="character" w:customStyle="1" w:styleId="affff6">
    <w:name w:val="РПС Знак"/>
    <w:link w:val="af5"/>
    <w:locked/>
    <w:rsid w:val="002023B5"/>
    <w:rPr>
      <w:rFonts w:ascii="Times New Roman" w:eastAsia="Times New Roman" w:hAnsi="Times New Roman" w:cs="Times New Roman"/>
      <w:sz w:val="28"/>
      <w:szCs w:val="24"/>
      <w:lang w:eastAsia="ru-RU"/>
    </w:rPr>
  </w:style>
  <w:style w:type="paragraph" w:customStyle="1" w:styleId="12127">
    <w:name w:val="Стиль 12 пт По правому краю Первая строка:  127 см"/>
    <w:basedOn w:val="af9"/>
    <w:uiPriority w:val="99"/>
    <w:rsid w:val="002023B5"/>
    <w:pPr>
      <w:spacing w:after="0" w:line="240" w:lineRule="auto"/>
      <w:ind w:firstLine="720"/>
      <w:jc w:val="right"/>
    </w:pPr>
    <w:rPr>
      <w:rFonts w:ascii="Times New Roman" w:eastAsia="Times New Roman" w:hAnsi="Times New Roman" w:cs="Times New Roman"/>
      <w:sz w:val="24"/>
      <w:szCs w:val="20"/>
      <w:lang w:eastAsia="ru-RU"/>
    </w:rPr>
  </w:style>
  <w:style w:type="paragraph" w:customStyle="1" w:styleId="BodyText1">
    <w:name w:val="Body Text1"/>
    <w:basedOn w:val="af9"/>
    <w:uiPriority w:val="99"/>
    <w:rsid w:val="002023B5"/>
    <w:pPr>
      <w:autoSpaceDE w:val="0"/>
      <w:autoSpaceDN w:val="0"/>
      <w:spacing w:after="0" w:line="240" w:lineRule="auto"/>
      <w:jc w:val="both"/>
    </w:pPr>
    <w:rPr>
      <w:rFonts w:ascii="Times New Roman" w:eastAsia="Times New Roman" w:hAnsi="Times New Roman" w:cs="Times New Roman"/>
      <w:sz w:val="28"/>
      <w:szCs w:val="28"/>
      <w:lang w:eastAsia="ru-RU"/>
    </w:rPr>
  </w:style>
  <w:style w:type="paragraph" w:customStyle="1" w:styleId="14c">
    <w:name w:val="Стиль Маркированный список + 14 пт"/>
    <w:basedOn w:val="aff7"/>
    <w:rsid w:val="002023B5"/>
    <w:pPr>
      <w:jc w:val="both"/>
    </w:pPr>
    <w:rPr>
      <w:b/>
      <w:kern w:val="24"/>
      <w:sz w:val="28"/>
      <w:szCs w:val="26"/>
    </w:rPr>
  </w:style>
  <w:style w:type="paragraph" w:customStyle="1" w:styleId="2ff6">
    <w:name w:val="Стиль Абзац2 + Междустр.интервал:  одинарный"/>
    <w:basedOn w:val="22"/>
    <w:rsid w:val="002023B5"/>
    <w:pPr>
      <w:numPr>
        <w:numId w:val="0"/>
      </w:numPr>
      <w:spacing w:line="240" w:lineRule="auto"/>
    </w:pPr>
    <w:rPr>
      <w:szCs w:val="20"/>
    </w:rPr>
  </w:style>
  <w:style w:type="paragraph" w:customStyle="1" w:styleId="Web1">
    <w:name w:val="Обычный (Web)1"/>
    <w:basedOn w:val="af9"/>
    <w:rsid w:val="002023B5"/>
    <w:pPr>
      <w:spacing w:before="100" w:after="100" w:line="240" w:lineRule="auto"/>
      <w:jc w:val="center"/>
      <w:outlineLvl w:val="0"/>
    </w:pPr>
    <w:rPr>
      <w:rFonts w:ascii="Times New Roman" w:eastAsia="Arial Unicode MS" w:hAnsi="Times New Roman" w:cs="Times New Roman"/>
      <w:sz w:val="24"/>
      <w:szCs w:val="20"/>
      <w:lang w:eastAsia="ru-RU"/>
    </w:rPr>
  </w:style>
  <w:style w:type="paragraph" w:styleId="affffffffff">
    <w:name w:val="endnote text"/>
    <w:basedOn w:val="af9"/>
    <w:link w:val="affffffffff0"/>
    <w:rsid w:val="002023B5"/>
    <w:pPr>
      <w:spacing w:after="0" w:line="240" w:lineRule="auto"/>
    </w:pPr>
    <w:rPr>
      <w:rFonts w:ascii="Times New Roman" w:eastAsia="Times New Roman" w:hAnsi="Times New Roman" w:cs="Times New Roman"/>
      <w:sz w:val="20"/>
      <w:szCs w:val="20"/>
      <w:lang w:eastAsia="ru-RU"/>
    </w:rPr>
  </w:style>
  <w:style w:type="character" w:customStyle="1" w:styleId="affffffffff0">
    <w:name w:val="Текст концевой сноски Знак"/>
    <w:basedOn w:val="afa"/>
    <w:link w:val="affffffffff"/>
    <w:uiPriority w:val="99"/>
    <w:rsid w:val="002023B5"/>
    <w:rPr>
      <w:rFonts w:ascii="Times New Roman" w:eastAsia="Times New Roman" w:hAnsi="Times New Roman" w:cs="Times New Roman"/>
      <w:sz w:val="20"/>
      <w:szCs w:val="20"/>
      <w:lang w:eastAsia="ru-RU"/>
    </w:rPr>
  </w:style>
  <w:style w:type="character" w:styleId="affffffffff1">
    <w:name w:val="endnote reference"/>
    <w:basedOn w:val="afa"/>
    <w:rsid w:val="002023B5"/>
    <w:rPr>
      <w:rFonts w:cs="Times New Roman"/>
      <w:vertAlign w:val="superscript"/>
    </w:rPr>
  </w:style>
  <w:style w:type="character" w:customStyle="1" w:styleId="213">
    <w:name w:val="Основной текст 2 Знак1"/>
    <w:aliases w:val="Знак3 Знак2,об1 Знак1,îá1 Знак"/>
    <w:rsid w:val="002023B5"/>
    <w:rPr>
      <w:sz w:val="24"/>
    </w:rPr>
  </w:style>
  <w:style w:type="paragraph" w:customStyle="1" w:styleId="215">
    <w:name w:val="Стиль Заголовок 2 + не курсив По ширине Первая строка:  1 см Пер..."/>
    <w:basedOn w:val="24"/>
    <w:uiPriority w:val="99"/>
    <w:rsid w:val="002023B5"/>
    <w:pPr>
      <w:spacing w:before="0" w:after="0"/>
      <w:ind w:firstLine="567"/>
      <w:jc w:val="both"/>
    </w:pPr>
  </w:style>
  <w:style w:type="paragraph" w:customStyle="1" w:styleId="4f0">
    <w:name w:val="оглавление 4"/>
    <w:basedOn w:val="45"/>
    <w:uiPriority w:val="99"/>
    <w:rsid w:val="002023B5"/>
    <w:pPr>
      <w:spacing w:line="240" w:lineRule="auto"/>
      <w:ind w:firstLine="680"/>
      <w:jc w:val="both"/>
    </w:pPr>
    <w:rPr>
      <w:rFonts w:ascii="Times New Roman" w:hAnsi="Times New Roman"/>
      <w:b/>
      <w:i/>
      <w:sz w:val="28"/>
      <w:szCs w:val="28"/>
    </w:rPr>
  </w:style>
  <w:style w:type="character" w:customStyle="1" w:styleId="1fffa">
    <w:name w:val="Основной текст Знак1"/>
    <w:aliases w:val="Основной тек Знак2,Основной РПС Знак1,Основной текст Знак Знак Знак2,Основной текст Зн Знак2"/>
    <w:uiPriority w:val="99"/>
    <w:rsid w:val="002023B5"/>
    <w:rPr>
      <w:sz w:val="24"/>
      <w:lang w:val="ru-RU" w:eastAsia="ru-RU"/>
    </w:rPr>
  </w:style>
  <w:style w:type="paragraph" w:customStyle="1" w:styleId="S1">
    <w:name w:val="S_Заголовок 1"/>
    <w:basedOn w:val="af9"/>
    <w:uiPriority w:val="99"/>
    <w:rsid w:val="002023B5"/>
    <w:pPr>
      <w:tabs>
        <w:tab w:val="num" w:pos="360"/>
      </w:tabs>
      <w:spacing w:after="0" w:line="240" w:lineRule="auto"/>
      <w:ind w:left="360" w:hanging="360"/>
      <w:jc w:val="center"/>
    </w:pPr>
    <w:rPr>
      <w:rFonts w:ascii="Times New Roman" w:eastAsia="Times New Roman" w:hAnsi="Times New Roman" w:cs="Times New Roman"/>
      <w:caps/>
      <w:sz w:val="24"/>
      <w:szCs w:val="24"/>
      <w:lang w:eastAsia="ru-RU"/>
    </w:rPr>
  </w:style>
  <w:style w:type="paragraph" w:customStyle="1" w:styleId="S2">
    <w:name w:val="S_Заголовок 2"/>
    <w:basedOn w:val="24"/>
    <w:uiPriority w:val="99"/>
    <w:rsid w:val="002023B5"/>
    <w:pPr>
      <w:keepNext w:val="0"/>
      <w:tabs>
        <w:tab w:val="num" w:pos="1080"/>
      </w:tabs>
      <w:spacing w:before="0" w:after="0"/>
      <w:ind w:left="1080" w:hanging="360"/>
      <w:jc w:val="both"/>
    </w:pPr>
    <w:rPr>
      <w:rFonts w:ascii="Times New Roman" w:hAnsi="Times New Roman"/>
      <w:i w:val="0"/>
      <w:sz w:val="24"/>
      <w:szCs w:val="24"/>
    </w:rPr>
  </w:style>
  <w:style w:type="paragraph" w:customStyle="1" w:styleId="S3">
    <w:name w:val="S_Заголовок 3"/>
    <w:basedOn w:val="36"/>
    <w:uiPriority w:val="99"/>
    <w:rsid w:val="002023B5"/>
    <w:pPr>
      <w:keepNext w:val="0"/>
      <w:tabs>
        <w:tab w:val="num" w:pos="1440"/>
      </w:tabs>
      <w:spacing w:line="360" w:lineRule="auto"/>
      <w:ind w:left="1440" w:hanging="720"/>
      <w:jc w:val="left"/>
    </w:pPr>
    <w:rPr>
      <w:b w:val="0"/>
      <w:sz w:val="24"/>
      <w:szCs w:val="24"/>
    </w:rPr>
  </w:style>
  <w:style w:type="paragraph" w:customStyle="1" w:styleId="S4">
    <w:name w:val="S_Заголовок 4"/>
    <w:basedOn w:val="45"/>
    <w:uiPriority w:val="99"/>
    <w:rsid w:val="002023B5"/>
    <w:pPr>
      <w:keepNext w:val="0"/>
      <w:tabs>
        <w:tab w:val="num" w:pos="1800"/>
      </w:tabs>
      <w:spacing w:line="240" w:lineRule="auto"/>
      <w:ind w:left="1800" w:hanging="720"/>
      <w:jc w:val="left"/>
    </w:pPr>
    <w:rPr>
      <w:rFonts w:ascii="Times New Roman" w:hAnsi="Times New Roman"/>
      <w:i/>
      <w:szCs w:val="24"/>
    </w:rPr>
  </w:style>
  <w:style w:type="paragraph" w:customStyle="1" w:styleId="S5">
    <w:name w:val="S_Заголовок 5"/>
    <w:basedOn w:val="51"/>
    <w:uiPriority w:val="99"/>
    <w:rsid w:val="002023B5"/>
    <w:pPr>
      <w:keepNext w:val="0"/>
      <w:numPr>
        <w:ilvl w:val="4"/>
        <w:numId w:val="5"/>
      </w:numPr>
      <w:jc w:val="left"/>
    </w:pPr>
    <w:rPr>
      <w:i w:val="0"/>
      <w:sz w:val="24"/>
      <w:szCs w:val="24"/>
    </w:rPr>
  </w:style>
  <w:style w:type="paragraph" w:customStyle="1" w:styleId="affffffffff2">
    <w:name w:val="Èííà"/>
    <w:basedOn w:val="af9"/>
    <w:rsid w:val="002023B5"/>
    <w:pPr>
      <w:spacing w:after="0" w:line="240" w:lineRule="atLeast"/>
      <w:ind w:firstLine="720"/>
      <w:jc w:val="both"/>
    </w:pPr>
    <w:rPr>
      <w:rFonts w:ascii="Arial" w:eastAsia="Times New Roman" w:hAnsi="Arial" w:cs="Times New Roman"/>
      <w:sz w:val="24"/>
      <w:szCs w:val="20"/>
      <w:lang w:eastAsia="ru-RU"/>
    </w:rPr>
  </w:style>
  <w:style w:type="paragraph" w:customStyle="1" w:styleId="affffffffff3">
    <w:name w:val="содержание"/>
    <w:basedOn w:val="af9"/>
    <w:rsid w:val="002023B5"/>
    <w:pPr>
      <w:spacing w:after="0" w:line="240" w:lineRule="auto"/>
    </w:pPr>
    <w:rPr>
      <w:rFonts w:ascii="Times New Roman" w:eastAsia="Times New Roman" w:hAnsi="Times New Roman" w:cs="Times New Roman"/>
      <w:sz w:val="28"/>
      <w:szCs w:val="20"/>
      <w:lang w:eastAsia="ru-RU"/>
    </w:rPr>
  </w:style>
  <w:style w:type="paragraph" w:customStyle="1" w:styleId="affffffffff4">
    <w:name w:val="Нумерация рисунков"/>
    <w:basedOn w:val="af9"/>
    <w:link w:val="affffffffff5"/>
    <w:uiPriority w:val="99"/>
    <w:rsid w:val="002023B5"/>
    <w:pPr>
      <w:spacing w:after="0" w:line="240" w:lineRule="auto"/>
    </w:pPr>
    <w:rPr>
      <w:rFonts w:ascii="Times New Roman" w:eastAsia="Times New Roman" w:hAnsi="Times New Roman" w:cs="Times New Roman"/>
      <w:sz w:val="28"/>
      <w:szCs w:val="20"/>
      <w:lang w:eastAsia="ru-RU"/>
    </w:rPr>
  </w:style>
  <w:style w:type="character" w:customStyle="1" w:styleId="affffffffff5">
    <w:name w:val="Нумерация рисунков Знак"/>
    <w:link w:val="affffffffff4"/>
    <w:uiPriority w:val="99"/>
    <w:locked/>
    <w:rsid w:val="002023B5"/>
    <w:rPr>
      <w:rFonts w:ascii="Times New Roman" w:eastAsia="Times New Roman" w:hAnsi="Times New Roman" w:cs="Times New Roman"/>
      <w:sz w:val="28"/>
      <w:szCs w:val="20"/>
      <w:lang w:eastAsia="ru-RU"/>
    </w:rPr>
  </w:style>
  <w:style w:type="character" w:customStyle="1" w:styleId="t51">
    <w:name w:val="t51"/>
    <w:uiPriority w:val="99"/>
    <w:rsid w:val="002023B5"/>
    <w:rPr>
      <w:rFonts w:ascii="Times New Roman" w:hAnsi="Times New Roman"/>
      <w:b/>
      <w:color w:val="884706"/>
      <w:sz w:val="24"/>
    </w:rPr>
  </w:style>
  <w:style w:type="character" w:customStyle="1" w:styleId="pn-normal">
    <w:name w:val="pn-normal"/>
    <w:uiPriority w:val="99"/>
    <w:rsid w:val="002023B5"/>
  </w:style>
  <w:style w:type="character" w:customStyle="1" w:styleId="116">
    <w:name w:val="Обычный 1 Знак1"/>
    <w:rsid w:val="002023B5"/>
    <w:rPr>
      <w:sz w:val="28"/>
      <w:lang w:val="ru-RU" w:eastAsia="ru-RU"/>
    </w:rPr>
  </w:style>
  <w:style w:type="character" w:customStyle="1" w:styleId="affffffffff6">
    <w:name w:val="Перечень рисунков Знак"/>
    <w:uiPriority w:val="99"/>
    <w:rsid w:val="002023B5"/>
    <w:rPr>
      <w:sz w:val="24"/>
      <w:lang w:val="ru-RU" w:eastAsia="ru-RU"/>
    </w:rPr>
  </w:style>
  <w:style w:type="paragraph" w:styleId="affffffffff7">
    <w:name w:val="annotation subject"/>
    <w:basedOn w:val="afffffffff7"/>
    <w:next w:val="afffffffff7"/>
    <w:link w:val="affffffffff8"/>
    <w:rsid w:val="002023B5"/>
  </w:style>
  <w:style w:type="character" w:customStyle="1" w:styleId="affffffffff8">
    <w:name w:val="Тема примечания Знак"/>
    <w:basedOn w:val="afffffffff8"/>
    <w:link w:val="affffffffff7"/>
    <w:rsid w:val="002023B5"/>
    <w:rPr>
      <w:rFonts w:ascii="Arial" w:eastAsia="Times New Roman" w:hAnsi="Arial" w:cs="Times New Roman"/>
      <w:sz w:val="14"/>
      <w:szCs w:val="20"/>
      <w:vertAlign w:val="superscript"/>
      <w:lang w:eastAsia="ru-RU"/>
    </w:rPr>
  </w:style>
  <w:style w:type="paragraph" w:customStyle="1" w:styleId="affffffffff9">
    <w:name w:val="Отступ"/>
    <w:basedOn w:val="af9"/>
    <w:rsid w:val="002023B5"/>
    <w:pPr>
      <w:spacing w:after="0" w:line="360" w:lineRule="auto"/>
      <w:ind w:firstLine="709"/>
      <w:jc w:val="both"/>
    </w:pPr>
    <w:rPr>
      <w:rFonts w:ascii="Times New Roman" w:eastAsia="Times New Roman" w:hAnsi="Times New Roman" w:cs="Times New Roman"/>
      <w:sz w:val="24"/>
      <w:szCs w:val="24"/>
      <w:lang w:eastAsia="ru-RU"/>
    </w:rPr>
  </w:style>
  <w:style w:type="paragraph" w:customStyle="1" w:styleId="2ff7">
    <w:name w:val="Стиль Заголовок 2 + не полужирный не курсив По ширине Первая стр..."/>
    <w:basedOn w:val="24"/>
    <w:uiPriority w:val="99"/>
    <w:rsid w:val="002023B5"/>
    <w:pPr>
      <w:spacing w:before="0" w:after="0"/>
      <w:ind w:firstLine="567"/>
      <w:jc w:val="both"/>
    </w:pPr>
  </w:style>
  <w:style w:type="paragraph" w:customStyle="1" w:styleId="affffffffffa">
    <w:name w:val="нумер_табл"/>
    <w:basedOn w:val="af9"/>
    <w:uiPriority w:val="99"/>
    <w:qFormat/>
    <w:rsid w:val="002023B5"/>
    <w:pPr>
      <w:spacing w:after="0" w:line="240" w:lineRule="auto"/>
      <w:jc w:val="right"/>
    </w:pPr>
    <w:rPr>
      <w:rFonts w:ascii="Times New Roman" w:eastAsia="Times New Roman" w:hAnsi="Times New Roman" w:cs="Times New Roman"/>
      <w:sz w:val="24"/>
      <w:szCs w:val="24"/>
      <w:lang w:eastAsia="ru-RU"/>
    </w:rPr>
  </w:style>
  <w:style w:type="paragraph" w:customStyle="1" w:styleId="affffffffffb">
    <w:name w:val="нумер_загол_табл"/>
    <w:basedOn w:val="1a"/>
    <w:link w:val="affffffffffc"/>
    <w:uiPriority w:val="99"/>
    <w:qFormat/>
    <w:rsid w:val="002023B5"/>
    <w:pPr>
      <w:jc w:val="center"/>
    </w:pPr>
    <w:rPr>
      <w:b w:val="0"/>
      <w:sz w:val="24"/>
      <w:szCs w:val="28"/>
    </w:rPr>
  </w:style>
  <w:style w:type="character" w:customStyle="1" w:styleId="3ff1">
    <w:name w:val="заголовок 3 Знак"/>
    <w:uiPriority w:val="99"/>
    <w:rsid w:val="002023B5"/>
    <w:rPr>
      <w:b/>
      <w:i/>
      <w:kern w:val="28"/>
      <w:sz w:val="28"/>
      <w:lang w:val="ru-RU" w:eastAsia="ru-RU"/>
    </w:rPr>
  </w:style>
  <w:style w:type="paragraph" w:customStyle="1" w:styleId="2ff8">
    <w:name w:val="заголов2"/>
    <w:basedOn w:val="af9"/>
    <w:rsid w:val="002023B5"/>
    <w:pPr>
      <w:keepNext/>
      <w:keepLines/>
      <w:widowControl w:val="0"/>
      <w:spacing w:after="0" w:line="240" w:lineRule="auto"/>
      <w:ind w:firstLine="720"/>
      <w:jc w:val="both"/>
      <w:outlineLvl w:val="0"/>
    </w:pPr>
    <w:rPr>
      <w:rFonts w:ascii="Times New Roman" w:eastAsia="Times New Roman" w:hAnsi="Times New Roman" w:cs="Times New Roman"/>
      <w:b/>
      <w:sz w:val="28"/>
      <w:szCs w:val="28"/>
      <w:lang w:eastAsia="ru-RU"/>
    </w:rPr>
  </w:style>
  <w:style w:type="character" w:customStyle="1" w:styleId="4f1">
    <w:name w:val="оглавление 4 Знак"/>
    <w:uiPriority w:val="99"/>
    <w:rsid w:val="002023B5"/>
    <w:rPr>
      <w:b/>
      <w:i/>
      <w:sz w:val="28"/>
      <w:lang w:val="ru-RU" w:eastAsia="ru-RU"/>
    </w:rPr>
  </w:style>
  <w:style w:type="paragraph" w:customStyle="1" w:styleId="2ff9">
    <w:name w:val="заголовок2"/>
    <w:basedOn w:val="1a"/>
    <w:rsid w:val="002023B5"/>
    <w:pPr>
      <w:spacing w:before="240" w:after="120"/>
      <w:ind w:left="720" w:firstLine="680"/>
      <w:jc w:val="left"/>
    </w:pPr>
    <w:rPr>
      <w:smallCaps/>
      <w:kern w:val="28"/>
      <w:szCs w:val="28"/>
    </w:rPr>
  </w:style>
  <w:style w:type="paragraph" w:customStyle="1" w:styleId="affffffffffd">
    <w:name w:val="заголовок_табл"/>
    <w:basedOn w:val="1a"/>
    <w:rsid w:val="002023B5"/>
    <w:pPr>
      <w:jc w:val="center"/>
    </w:pPr>
    <w:rPr>
      <w:b w:val="0"/>
      <w:sz w:val="24"/>
      <w:szCs w:val="28"/>
    </w:rPr>
  </w:style>
  <w:style w:type="paragraph" w:customStyle="1" w:styleId="3ff2">
    <w:name w:val="Абзац3"/>
    <w:basedOn w:val="af9"/>
    <w:rsid w:val="002023B5"/>
    <w:pPr>
      <w:spacing w:after="0" w:line="240" w:lineRule="auto"/>
      <w:jc w:val="both"/>
    </w:pPr>
    <w:rPr>
      <w:rFonts w:ascii="Times New Roman" w:eastAsia="Times New Roman" w:hAnsi="Times New Roman" w:cs="Times New Roman"/>
      <w:sz w:val="24"/>
      <w:szCs w:val="24"/>
      <w:lang w:eastAsia="ru-RU"/>
    </w:rPr>
  </w:style>
  <w:style w:type="paragraph" w:customStyle="1" w:styleId="affffffffffe">
    <w:name w:val="абзац"/>
    <w:basedOn w:val="af9"/>
    <w:autoRedefine/>
    <w:rsid w:val="002023B5"/>
    <w:pPr>
      <w:widowControl w:val="0"/>
      <w:spacing w:after="0" w:line="240" w:lineRule="auto"/>
      <w:ind w:firstLine="567"/>
      <w:jc w:val="both"/>
      <w:outlineLvl w:val="0"/>
    </w:pPr>
    <w:rPr>
      <w:rFonts w:ascii="Times New Roman" w:eastAsia="Times New Roman" w:hAnsi="Times New Roman" w:cs="Arial"/>
      <w:iCs/>
      <w:sz w:val="24"/>
      <w:lang w:eastAsia="ru-RU"/>
    </w:rPr>
  </w:style>
  <w:style w:type="character" w:customStyle="1" w:styleId="2110">
    <w:name w:val="Основной текст 211"/>
    <w:uiPriority w:val="99"/>
    <w:rsid w:val="002023B5"/>
    <w:rPr>
      <w:rFonts w:ascii="Times New Roman" w:hAnsi="Times New Roman"/>
      <w:sz w:val="28"/>
    </w:rPr>
  </w:style>
  <w:style w:type="paragraph" w:customStyle="1" w:styleId="2ffa">
    <w:name w:val="Стиль ОсновнойРПС2"/>
    <w:basedOn w:val="af9"/>
    <w:rsid w:val="002023B5"/>
    <w:pPr>
      <w:spacing w:after="0" w:line="240" w:lineRule="auto"/>
      <w:ind w:left="1163" w:hanging="454"/>
    </w:pPr>
    <w:rPr>
      <w:rFonts w:ascii="Times New Roman" w:eastAsia="Times New Roman" w:hAnsi="Times New Roman" w:cs="Times New Roman"/>
      <w:b/>
      <w:bCs/>
      <w:i/>
      <w:iCs/>
      <w:sz w:val="28"/>
      <w:szCs w:val="28"/>
      <w:lang w:eastAsia="ru-RU"/>
    </w:rPr>
  </w:style>
  <w:style w:type="paragraph" w:customStyle="1" w:styleId="2ffb">
    <w:name w:val="РПС2"/>
    <w:basedOn w:val="af9"/>
    <w:qFormat/>
    <w:rsid w:val="002023B5"/>
    <w:pPr>
      <w:tabs>
        <w:tab w:val="num" w:pos="709"/>
      </w:tabs>
      <w:spacing w:after="0" w:line="360" w:lineRule="auto"/>
      <w:ind w:left="709"/>
      <w:jc w:val="both"/>
    </w:pPr>
    <w:rPr>
      <w:rFonts w:ascii="Times New Roman" w:eastAsia="Times New Roman" w:hAnsi="Times New Roman" w:cs="Times New Roman"/>
      <w:sz w:val="28"/>
      <w:szCs w:val="28"/>
      <w:lang w:eastAsia="ru-RU"/>
    </w:rPr>
  </w:style>
  <w:style w:type="paragraph" w:customStyle="1" w:styleId="5b">
    <w:name w:val="Стиль Заголовок 5 + полужирный"/>
    <w:basedOn w:val="51"/>
    <w:uiPriority w:val="99"/>
    <w:rsid w:val="002023B5"/>
    <w:pPr>
      <w:ind w:firstLine="720"/>
    </w:pPr>
    <w:rPr>
      <w:b/>
      <w:iCs/>
      <w:sz w:val="24"/>
      <w:szCs w:val="24"/>
    </w:rPr>
  </w:style>
  <w:style w:type="paragraph" w:customStyle="1" w:styleId="1fffb">
    <w:name w:val="РПС_таблица1"/>
    <w:basedOn w:val="afff"/>
    <w:uiPriority w:val="99"/>
    <w:rsid w:val="002023B5"/>
    <w:pPr>
      <w:ind w:firstLine="709"/>
      <w:jc w:val="center"/>
    </w:pPr>
    <w:rPr>
      <w:szCs w:val="28"/>
    </w:rPr>
  </w:style>
  <w:style w:type="paragraph" w:customStyle="1" w:styleId="afffffffffff">
    <w:name w:val="абзац_ нумированный"/>
    <w:basedOn w:val="2b"/>
    <w:uiPriority w:val="99"/>
    <w:rsid w:val="002023B5"/>
    <w:pPr>
      <w:spacing w:line="360" w:lineRule="auto"/>
      <w:ind w:firstLine="0"/>
    </w:pPr>
    <w:rPr>
      <w:szCs w:val="28"/>
    </w:rPr>
  </w:style>
  <w:style w:type="paragraph" w:customStyle="1" w:styleId="2ffc">
    <w:name w:val="заголовок 2"/>
    <w:basedOn w:val="af9"/>
    <w:next w:val="af9"/>
    <w:link w:val="2ffd"/>
    <w:rsid w:val="002023B5"/>
    <w:pPr>
      <w:keepNext/>
      <w:spacing w:before="120" w:after="120" w:line="240" w:lineRule="auto"/>
      <w:ind w:left="567"/>
      <w:jc w:val="both"/>
    </w:pPr>
    <w:rPr>
      <w:rFonts w:ascii="Times New Roman" w:eastAsia="Times New Roman" w:hAnsi="Times New Roman" w:cs="Times New Roman"/>
      <w:b/>
      <w:i/>
      <w:smallCaps/>
      <w:sz w:val="28"/>
      <w:szCs w:val="28"/>
      <w:lang w:eastAsia="ru-RU"/>
    </w:rPr>
  </w:style>
  <w:style w:type="paragraph" w:customStyle="1" w:styleId="4f2">
    <w:name w:val="заголовок4"/>
    <w:basedOn w:val="af9"/>
    <w:uiPriority w:val="99"/>
    <w:rsid w:val="002023B5"/>
    <w:pPr>
      <w:tabs>
        <w:tab w:val="left" w:pos="720"/>
        <w:tab w:val="left" w:pos="1104"/>
      </w:tabs>
      <w:spacing w:after="0" w:line="240" w:lineRule="auto"/>
      <w:ind w:firstLine="709"/>
      <w:jc w:val="both"/>
    </w:pPr>
    <w:rPr>
      <w:rFonts w:ascii="Times New Roman" w:eastAsia="Times New Roman" w:hAnsi="Times New Roman" w:cs="Times New Roman"/>
      <w:i/>
      <w:smallCaps/>
      <w:sz w:val="28"/>
      <w:szCs w:val="28"/>
      <w:lang w:eastAsia="ru-RU"/>
    </w:rPr>
  </w:style>
  <w:style w:type="paragraph" w:customStyle="1" w:styleId="4f3">
    <w:name w:val="Стиль Заголовок 4"/>
    <w:basedOn w:val="45"/>
    <w:uiPriority w:val="99"/>
    <w:rsid w:val="002023B5"/>
    <w:pPr>
      <w:spacing w:line="240" w:lineRule="auto"/>
      <w:ind w:left="567"/>
      <w:jc w:val="left"/>
    </w:pPr>
    <w:rPr>
      <w:rFonts w:ascii="Times New Roman" w:hAnsi="Times New Roman"/>
      <w:b/>
      <w:bCs/>
      <w:i/>
      <w:iCs/>
      <w:szCs w:val="24"/>
    </w:rPr>
  </w:style>
  <w:style w:type="paragraph" w:customStyle="1" w:styleId="5c">
    <w:name w:val="Стиль Заголовок 5"/>
    <w:aliases w:val="Заголовок 5_табл + По центру"/>
    <w:basedOn w:val="51"/>
    <w:uiPriority w:val="99"/>
    <w:rsid w:val="002023B5"/>
    <w:pPr>
      <w:ind w:firstLine="0"/>
    </w:pPr>
    <w:rPr>
      <w:b/>
      <w:i w:val="0"/>
      <w:sz w:val="24"/>
    </w:rPr>
  </w:style>
  <w:style w:type="paragraph" w:customStyle="1" w:styleId="a8">
    <w:name w:val="нумерованный"/>
    <w:basedOn w:val="afff"/>
    <w:uiPriority w:val="99"/>
    <w:rsid w:val="002023B5"/>
    <w:pPr>
      <w:numPr>
        <w:numId w:val="6"/>
      </w:numPr>
      <w:tabs>
        <w:tab w:val="num" w:pos="360"/>
      </w:tabs>
      <w:ind w:left="0" w:right="-187"/>
      <w:jc w:val="left"/>
    </w:pPr>
    <w:rPr>
      <w:sz w:val="24"/>
      <w:szCs w:val="24"/>
    </w:rPr>
  </w:style>
  <w:style w:type="paragraph" w:customStyle="1" w:styleId="afffffffffff0">
    <w:name w:val="Стиль абзац_ нумированный + Междустр.интервал:  одинарный"/>
    <w:basedOn w:val="afffffffffff"/>
    <w:uiPriority w:val="99"/>
    <w:rsid w:val="002023B5"/>
    <w:pPr>
      <w:spacing w:line="240" w:lineRule="auto"/>
    </w:pPr>
    <w:rPr>
      <w:szCs w:val="24"/>
    </w:rPr>
  </w:style>
  <w:style w:type="paragraph" w:customStyle="1" w:styleId="afffffffffff1">
    <w:name w:val="Заг_график"/>
    <w:basedOn w:val="aff9"/>
    <w:uiPriority w:val="99"/>
    <w:rsid w:val="002023B5"/>
    <w:pPr>
      <w:spacing w:line="240" w:lineRule="auto"/>
      <w:ind w:firstLine="0"/>
      <w:jc w:val="center"/>
    </w:pPr>
    <w:rPr>
      <w:sz w:val="22"/>
      <w:szCs w:val="22"/>
    </w:rPr>
  </w:style>
  <w:style w:type="paragraph" w:customStyle="1" w:styleId="af2">
    <w:name w:val="Стиль Заг"/>
    <w:basedOn w:val="45"/>
    <w:uiPriority w:val="99"/>
    <w:rsid w:val="002023B5"/>
    <w:pPr>
      <w:numPr>
        <w:numId w:val="35"/>
      </w:numPr>
      <w:tabs>
        <w:tab w:val="clear" w:pos="1080"/>
      </w:tabs>
      <w:spacing w:line="240" w:lineRule="auto"/>
      <w:ind w:left="567"/>
      <w:jc w:val="left"/>
    </w:pPr>
    <w:rPr>
      <w:rFonts w:ascii="Times New Roman" w:hAnsi="Times New Roman"/>
      <w:b/>
      <w:bCs/>
      <w:i/>
      <w:iCs/>
      <w:sz w:val="22"/>
      <w:szCs w:val="24"/>
    </w:rPr>
  </w:style>
  <w:style w:type="paragraph" w:customStyle="1" w:styleId="2ffe">
    <w:name w:val="Стиль Заголовок2"/>
    <w:basedOn w:val="2f6"/>
    <w:uiPriority w:val="99"/>
    <w:rsid w:val="002023B5"/>
    <w:pPr>
      <w:keepNext/>
      <w:spacing w:before="120" w:after="120"/>
      <w:ind w:firstLine="0"/>
      <w:jc w:val="left"/>
      <w:outlineLvl w:val="0"/>
    </w:pPr>
    <w:rPr>
      <w:b/>
      <w:iCs/>
      <w:smallCaps/>
      <w:kern w:val="28"/>
      <w:szCs w:val="28"/>
    </w:rPr>
  </w:style>
  <w:style w:type="character" w:customStyle="1" w:styleId="2TimesNewRoman1">
    <w:name w:val="Стиль Заголовок 2 Знак + Times New Roman малые прописные"/>
    <w:uiPriority w:val="99"/>
    <w:rsid w:val="002023B5"/>
    <w:rPr>
      <w:rFonts w:ascii="Times New Roman" w:hAnsi="Times New Roman"/>
      <w:b/>
      <w:i/>
      <w:smallCaps/>
      <w:sz w:val="28"/>
    </w:rPr>
  </w:style>
  <w:style w:type="character" w:customStyle="1" w:styleId="1fffc">
    <w:name w:val="Стиль Заголовок 1"/>
    <w:uiPriority w:val="99"/>
    <w:rsid w:val="002023B5"/>
    <w:rPr>
      <w:rFonts w:ascii="Times New Roman" w:hAnsi="Times New Roman"/>
      <w:b/>
      <w:i/>
      <w:smallCaps/>
      <w:sz w:val="28"/>
    </w:rPr>
  </w:style>
  <w:style w:type="paragraph" w:customStyle="1" w:styleId="Tabr">
    <w:name w:val="Tab_r"/>
    <w:basedOn w:val="af9"/>
    <w:uiPriority w:val="99"/>
    <w:rsid w:val="002023B5"/>
    <w:pPr>
      <w:spacing w:before="40" w:after="240" w:line="240" w:lineRule="auto"/>
      <w:jc w:val="center"/>
    </w:pPr>
    <w:rPr>
      <w:rFonts w:ascii="Trebuchet MS" w:eastAsia="Times New Roman" w:hAnsi="Trebuchet MS" w:cs="Times New Roman"/>
      <w:i/>
      <w:spacing w:val="-2"/>
      <w:w w:val="103"/>
      <w:sz w:val="24"/>
      <w:szCs w:val="24"/>
    </w:rPr>
  </w:style>
  <w:style w:type="paragraph" w:customStyle="1" w:styleId="1fffd">
    <w:name w:val="Знак Знак1 Знак"/>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3110">
    <w:name w:val="Основной текст с отступом 311"/>
    <w:basedOn w:val="af9"/>
    <w:uiPriority w:val="99"/>
    <w:rsid w:val="002023B5"/>
    <w:pPr>
      <w:suppressAutoHyphens/>
      <w:spacing w:after="120" w:line="240" w:lineRule="auto"/>
      <w:ind w:left="283"/>
    </w:pPr>
    <w:rPr>
      <w:rFonts w:ascii="Times New Roman" w:eastAsia="Times New Roman" w:hAnsi="Times New Roman" w:cs="Times New Roman"/>
      <w:sz w:val="16"/>
      <w:szCs w:val="16"/>
      <w:lang w:eastAsia="ar-SA"/>
    </w:rPr>
  </w:style>
  <w:style w:type="character" w:customStyle="1" w:styleId="bt-1">
    <w:name w:val="bt-1"/>
    <w:uiPriority w:val="99"/>
    <w:rsid w:val="002023B5"/>
  </w:style>
  <w:style w:type="character" w:customStyle="1" w:styleId="spelle">
    <w:name w:val="spelle"/>
    <w:uiPriority w:val="99"/>
    <w:rsid w:val="002023B5"/>
  </w:style>
  <w:style w:type="paragraph" w:customStyle="1" w:styleId="Normal10">
    <w:name w:val="Normal1"/>
    <w:uiPriority w:val="99"/>
    <w:rsid w:val="002023B5"/>
    <w:pPr>
      <w:widowControl w:val="0"/>
      <w:snapToGrid w:val="0"/>
      <w:spacing w:after="0" w:line="240" w:lineRule="auto"/>
    </w:pPr>
    <w:rPr>
      <w:rFonts w:ascii="Times New Roman" w:eastAsia="Times New Roman" w:hAnsi="Times New Roman" w:cs="Times New Roman"/>
      <w:sz w:val="20"/>
      <w:szCs w:val="20"/>
      <w:lang w:eastAsia="ru-RU"/>
    </w:rPr>
  </w:style>
  <w:style w:type="character" w:customStyle="1" w:styleId="grame">
    <w:name w:val="grame"/>
    <w:uiPriority w:val="99"/>
    <w:rsid w:val="002023B5"/>
  </w:style>
  <w:style w:type="character" w:customStyle="1" w:styleId="mw-headline">
    <w:name w:val="mw-headline"/>
    <w:rsid w:val="002023B5"/>
  </w:style>
  <w:style w:type="paragraph" w:customStyle="1" w:styleId="book">
    <w:name w:val="book"/>
    <w:basedOn w:val="af9"/>
    <w:uiPriority w:val="99"/>
    <w:rsid w:val="002023B5"/>
    <w:pPr>
      <w:spacing w:before="100" w:beforeAutospacing="1" w:after="100" w:afterAutospacing="1" w:line="240" w:lineRule="auto"/>
    </w:pPr>
    <w:rPr>
      <w:rFonts w:ascii="Times New Roman" w:eastAsia="Times New Roman" w:hAnsi="Times New Roman" w:cs="Times New Roman"/>
      <w:sz w:val="24"/>
      <w:szCs w:val="24"/>
      <w:lang w:eastAsia="ko-KR"/>
    </w:rPr>
  </w:style>
  <w:style w:type="character" w:customStyle="1" w:styleId="afffffffffff2">
    <w:name w:val="таб Знак Знак"/>
    <w:rsid w:val="002023B5"/>
    <w:rPr>
      <w:sz w:val="28"/>
      <w:lang w:val="ru-RU" w:eastAsia="ru-RU"/>
    </w:rPr>
  </w:style>
  <w:style w:type="table" w:customStyle="1" w:styleId="117">
    <w:name w:val="Сетка таблицы11"/>
    <w:uiPriority w:val="59"/>
    <w:rsid w:val="002023B5"/>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ffffffffff3">
    <w:name w:val="Курсив"/>
    <w:basedOn w:val="af9"/>
    <w:next w:val="af9"/>
    <w:link w:val="afffffffffff4"/>
    <w:rsid w:val="002023B5"/>
    <w:pPr>
      <w:spacing w:after="0" w:line="240" w:lineRule="auto"/>
      <w:ind w:firstLine="709"/>
      <w:jc w:val="both"/>
    </w:pPr>
    <w:rPr>
      <w:rFonts w:ascii="Times New Roman" w:eastAsia="Times New Roman" w:hAnsi="Times New Roman" w:cs="Times New Roman"/>
      <w:i/>
      <w:sz w:val="28"/>
      <w:szCs w:val="24"/>
      <w:lang w:eastAsia="ru-RU"/>
    </w:rPr>
  </w:style>
  <w:style w:type="paragraph" w:customStyle="1" w:styleId="afffffffffff5">
    <w:name w:val="Подчеркивание"/>
    <w:basedOn w:val="af9"/>
    <w:next w:val="af9"/>
    <w:link w:val="afffffffffff6"/>
    <w:uiPriority w:val="99"/>
    <w:rsid w:val="002023B5"/>
    <w:pPr>
      <w:spacing w:after="0" w:line="240" w:lineRule="auto"/>
      <w:ind w:firstLine="709"/>
      <w:jc w:val="both"/>
    </w:pPr>
    <w:rPr>
      <w:rFonts w:ascii="Times New Roman" w:eastAsia="Times New Roman" w:hAnsi="Times New Roman" w:cs="Times New Roman"/>
      <w:sz w:val="28"/>
      <w:szCs w:val="24"/>
      <w:u w:val="single"/>
      <w:lang w:eastAsia="ru-RU"/>
    </w:rPr>
  </w:style>
  <w:style w:type="paragraph" w:customStyle="1" w:styleId="afffffffffff7">
    <w:name w:val="Полужирный"/>
    <w:basedOn w:val="af9"/>
    <w:link w:val="afffffffffff8"/>
    <w:uiPriority w:val="99"/>
    <w:rsid w:val="002023B5"/>
    <w:pPr>
      <w:spacing w:after="0" w:line="240" w:lineRule="auto"/>
      <w:ind w:firstLine="709"/>
      <w:jc w:val="both"/>
    </w:pPr>
    <w:rPr>
      <w:rFonts w:ascii="Times New Roman" w:eastAsia="Times New Roman" w:hAnsi="Times New Roman" w:cs="Times New Roman"/>
      <w:b/>
      <w:sz w:val="28"/>
      <w:szCs w:val="24"/>
      <w:lang w:eastAsia="ru-RU"/>
    </w:rPr>
  </w:style>
  <w:style w:type="paragraph" w:customStyle="1" w:styleId="afffffffffff9">
    <w:name w:val="Примечания_наш стиль"/>
    <w:basedOn w:val="af9"/>
    <w:link w:val="afffffffffffa"/>
    <w:uiPriority w:val="99"/>
    <w:rsid w:val="002023B5"/>
    <w:pPr>
      <w:spacing w:after="0" w:line="240" w:lineRule="auto"/>
      <w:jc w:val="both"/>
    </w:pPr>
    <w:rPr>
      <w:rFonts w:ascii="Times New Roman" w:eastAsia="Times New Roman" w:hAnsi="Times New Roman" w:cs="Times New Roman"/>
      <w:szCs w:val="24"/>
      <w:lang w:eastAsia="ru-RU"/>
    </w:rPr>
  </w:style>
  <w:style w:type="paragraph" w:customStyle="1" w:styleId="afffffffffffb">
    <w:name w:val="содерание_введение"/>
    <w:basedOn w:val="1a"/>
    <w:next w:val="af9"/>
    <w:link w:val="afffffffffffc"/>
    <w:uiPriority w:val="99"/>
    <w:rsid w:val="002023B5"/>
    <w:pPr>
      <w:pageBreakBefore/>
      <w:spacing w:before="100" w:beforeAutospacing="1" w:after="100" w:afterAutospacing="1"/>
      <w:jc w:val="center"/>
    </w:pPr>
    <w:rPr>
      <w:rFonts w:cs="Arial"/>
      <w:caps/>
    </w:rPr>
  </w:style>
  <w:style w:type="table" w:customStyle="1" w:styleId="afffffffffffd">
    <w:name w:val="Таблицы"/>
    <w:rsid w:val="002023B5"/>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fffe">
    <w:name w:val="Таблицы1"/>
    <w:rsid w:val="002023B5"/>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2">
    <w:name w:val="список"/>
    <w:basedOn w:val="af9"/>
    <w:uiPriority w:val="99"/>
    <w:rsid w:val="002023B5"/>
    <w:pPr>
      <w:numPr>
        <w:numId w:val="36"/>
      </w:numPr>
      <w:spacing w:after="0" w:line="240" w:lineRule="auto"/>
      <w:jc w:val="both"/>
    </w:pPr>
    <w:rPr>
      <w:rFonts w:ascii="Times New Roman" w:eastAsia="Times New Roman" w:hAnsi="Times New Roman" w:cs="Times New Roman"/>
      <w:sz w:val="28"/>
      <w:szCs w:val="24"/>
      <w:lang w:eastAsia="ru-RU"/>
    </w:rPr>
  </w:style>
  <w:style w:type="paragraph" w:styleId="afffffffffffe">
    <w:name w:val="No Spacing"/>
    <w:uiPriority w:val="1"/>
    <w:qFormat/>
    <w:rsid w:val="002023B5"/>
    <w:pPr>
      <w:spacing w:after="0" w:line="240" w:lineRule="auto"/>
    </w:pPr>
    <w:rPr>
      <w:rFonts w:ascii="Calibri" w:eastAsia="Times New Roman" w:hAnsi="Calibri" w:cs="Times New Roman"/>
    </w:rPr>
  </w:style>
  <w:style w:type="paragraph" w:customStyle="1" w:styleId="3ff3">
    <w:name w:val="Стиль3"/>
    <w:basedOn w:val="1d"/>
    <w:link w:val="3ff4"/>
    <w:uiPriority w:val="99"/>
    <w:qFormat/>
    <w:rsid w:val="002023B5"/>
    <w:pPr>
      <w:outlineLvl w:val="0"/>
    </w:pPr>
  </w:style>
  <w:style w:type="character" w:customStyle="1" w:styleId="3ff4">
    <w:name w:val="Стиль3 Знак"/>
    <w:link w:val="3ff3"/>
    <w:uiPriority w:val="99"/>
    <w:locked/>
    <w:rsid w:val="002023B5"/>
    <w:rPr>
      <w:rFonts w:ascii="Times New Roman" w:eastAsia="Times New Roman" w:hAnsi="Times New Roman" w:cs="Times New Roman"/>
      <w:b/>
      <w:smallCaps/>
      <w:color w:val="000000"/>
      <w:sz w:val="28"/>
      <w:szCs w:val="20"/>
      <w:lang w:eastAsia="ru-RU"/>
    </w:rPr>
  </w:style>
  <w:style w:type="paragraph" w:customStyle="1" w:styleId="affffffffffff">
    <w:name w:val="Основной_паспорт"/>
    <w:basedOn w:val="af9"/>
    <w:link w:val="affffffffffff0"/>
    <w:uiPriority w:val="99"/>
    <w:rsid w:val="002023B5"/>
    <w:pPr>
      <w:shd w:val="clear" w:color="auto" w:fill="FFFFFF"/>
      <w:spacing w:after="0" w:line="360" w:lineRule="auto"/>
      <w:ind w:firstLine="709"/>
      <w:jc w:val="both"/>
    </w:pPr>
    <w:rPr>
      <w:rFonts w:ascii="Times New Roman" w:eastAsia="Times New Roman" w:hAnsi="Times New Roman" w:cs="Times New Roman"/>
      <w:sz w:val="28"/>
      <w:szCs w:val="20"/>
    </w:rPr>
  </w:style>
  <w:style w:type="character" w:customStyle="1" w:styleId="affffffffffff0">
    <w:name w:val="Основной_паспорт Знак"/>
    <w:link w:val="affffffffffff"/>
    <w:uiPriority w:val="99"/>
    <w:locked/>
    <w:rsid w:val="002023B5"/>
    <w:rPr>
      <w:rFonts w:ascii="Times New Roman" w:eastAsia="Times New Roman" w:hAnsi="Times New Roman" w:cs="Times New Roman"/>
      <w:sz w:val="28"/>
      <w:szCs w:val="20"/>
      <w:shd w:val="clear" w:color="auto" w:fill="FFFFFF"/>
    </w:rPr>
  </w:style>
  <w:style w:type="table" w:customStyle="1" w:styleId="2fff">
    <w:name w:val="Таблицы2"/>
    <w:rsid w:val="002023B5"/>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ffffffffff1">
    <w:name w:val="Знак Знак"/>
    <w:uiPriority w:val="99"/>
    <w:rsid w:val="002023B5"/>
    <w:rPr>
      <w:sz w:val="24"/>
      <w:lang w:val="ru-RU" w:eastAsia="ru-RU"/>
    </w:rPr>
  </w:style>
  <w:style w:type="character" w:customStyle="1" w:styleId="2fff0">
    <w:name w:val="Знак Знак2"/>
    <w:uiPriority w:val="99"/>
    <w:rsid w:val="002023B5"/>
    <w:rPr>
      <w:sz w:val="24"/>
      <w:lang w:val="ru-RU" w:eastAsia="ru-RU"/>
    </w:rPr>
  </w:style>
  <w:style w:type="paragraph" w:customStyle="1" w:styleId="affffffffffff2">
    <w:name w:val="нумер"/>
    <w:basedOn w:val="afff"/>
    <w:link w:val="affffffffffff3"/>
    <w:uiPriority w:val="99"/>
    <w:rsid w:val="002023B5"/>
    <w:pPr>
      <w:tabs>
        <w:tab w:val="num" w:pos="720"/>
      </w:tabs>
      <w:ind w:left="720" w:hanging="360"/>
    </w:pPr>
  </w:style>
  <w:style w:type="character" w:customStyle="1" w:styleId="affffffffffff3">
    <w:name w:val="нумер Знак Знак"/>
    <w:link w:val="affffffffffff2"/>
    <w:uiPriority w:val="99"/>
    <w:locked/>
    <w:rsid w:val="002023B5"/>
    <w:rPr>
      <w:rFonts w:ascii="Times New Roman" w:eastAsia="Times New Roman" w:hAnsi="Times New Roman" w:cs="Times New Roman"/>
      <w:sz w:val="28"/>
      <w:szCs w:val="20"/>
      <w:lang w:eastAsia="ru-RU"/>
    </w:rPr>
  </w:style>
  <w:style w:type="character" w:customStyle="1" w:styleId="3ff5">
    <w:name w:val="Знак Знак3"/>
    <w:uiPriority w:val="99"/>
    <w:rsid w:val="002023B5"/>
    <w:rPr>
      <w:sz w:val="24"/>
    </w:rPr>
  </w:style>
  <w:style w:type="paragraph" w:customStyle="1" w:styleId="affffffffffff4">
    <w:name w:val="Содержимое таблицы"/>
    <w:basedOn w:val="af9"/>
    <w:uiPriority w:val="99"/>
    <w:rsid w:val="002023B5"/>
    <w:pPr>
      <w:suppressLineNumbers/>
      <w:suppressAutoHyphens/>
      <w:spacing w:after="0" w:line="240" w:lineRule="auto"/>
    </w:pPr>
    <w:rPr>
      <w:rFonts w:ascii="Times New Roman" w:eastAsia="Times New Roman" w:hAnsi="Times New Roman" w:cs="Times New Roman"/>
      <w:sz w:val="20"/>
      <w:szCs w:val="20"/>
      <w:lang w:eastAsia="ar-SA"/>
    </w:rPr>
  </w:style>
  <w:style w:type="character" w:customStyle="1" w:styleId="WW8Num7z0">
    <w:name w:val="WW8Num7z0"/>
    <w:uiPriority w:val="99"/>
    <w:rsid w:val="002023B5"/>
    <w:rPr>
      <w:rFonts w:ascii="Symbol" w:hAnsi="Symbol"/>
      <w:sz w:val="20"/>
    </w:rPr>
  </w:style>
  <w:style w:type="paragraph" w:customStyle="1" w:styleId="Normal0">
    <w:name w:val="Normal Знак Знак"/>
    <w:rsid w:val="002023B5"/>
    <w:pPr>
      <w:spacing w:before="100" w:after="100" w:line="240" w:lineRule="auto"/>
      <w:jc w:val="both"/>
    </w:pPr>
    <w:rPr>
      <w:rFonts w:ascii="Times New Roman" w:eastAsia="Times New Roman" w:hAnsi="Times New Roman" w:cs="Times New Roman"/>
      <w:sz w:val="24"/>
      <w:szCs w:val="20"/>
      <w:lang w:eastAsia="ru-RU"/>
    </w:rPr>
  </w:style>
  <w:style w:type="paragraph" w:customStyle="1" w:styleId="bt">
    <w:name w:val="Основной текст.bt"/>
    <w:basedOn w:val="af9"/>
    <w:uiPriority w:val="99"/>
    <w:rsid w:val="002023B5"/>
    <w:pPr>
      <w:spacing w:after="0" w:line="240" w:lineRule="auto"/>
    </w:pPr>
    <w:rPr>
      <w:rFonts w:ascii="Arial" w:eastAsia="Times New Roman" w:hAnsi="Arial" w:cs="Times New Roman"/>
      <w:sz w:val="26"/>
      <w:szCs w:val="20"/>
      <w:lang w:eastAsia="ru-RU"/>
    </w:rPr>
  </w:style>
  <w:style w:type="paragraph" w:customStyle="1" w:styleId="BodyTextIndent1">
    <w:name w:val="Body Text Indent.Основной текст 1.Нумерованный список !!.Надин стиль"/>
    <w:basedOn w:val="af9"/>
    <w:uiPriority w:val="99"/>
    <w:rsid w:val="002023B5"/>
    <w:pPr>
      <w:spacing w:after="120" w:line="240" w:lineRule="auto"/>
      <w:ind w:firstLine="709"/>
      <w:jc w:val="both"/>
    </w:pPr>
    <w:rPr>
      <w:rFonts w:ascii="Arial" w:eastAsia="Times New Roman" w:hAnsi="Arial" w:cs="Times New Roman"/>
      <w:sz w:val="26"/>
      <w:szCs w:val="20"/>
      <w:lang w:eastAsia="ru-RU"/>
    </w:rPr>
  </w:style>
  <w:style w:type="paragraph" w:customStyle="1" w:styleId="01-golovka">
    <w:name w:val="01-golovka"/>
    <w:basedOn w:val="af9"/>
    <w:uiPriority w:val="99"/>
    <w:rsid w:val="002023B5"/>
    <w:pPr>
      <w:widowControl w:val="0"/>
      <w:spacing w:before="80" w:after="80" w:line="240" w:lineRule="auto"/>
      <w:jc w:val="center"/>
    </w:pPr>
    <w:rPr>
      <w:rFonts w:ascii="PragmaticaC" w:eastAsia="Times New Roman" w:hAnsi="PragmaticaC" w:cs="Times New Roman"/>
      <w:sz w:val="14"/>
      <w:szCs w:val="20"/>
      <w:lang w:eastAsia="ru-RU"/>
    </w:rPr>
  </w:style>
  <w:style w:type="paragraph" w:customStyle="1" w:styleId="affffffffffff5">
    <w:name w:val="текст сноски"/>
    <w:basedOn w:val="af9"/>
    <w:uiPriority w:val="99"/>
    <w:rsid w:val="002023B5"/>
    <w:pPr>
      <w:spacing w:after="0" w:line="240" w:lineRule="auto"/>
    </w:pPr>
    <w:rPr>
      <w:rFonts w:ascii="Times New Roman" w:eastAsia="Times New Roman" w:hAnsi="Times New Roman" w:cs="Times New Roman"/>
      <w:sz w:val="20"/>
      <w:szCs w:val="20"/>
      <w:lang w:eastAsia="ru-RU"/>
    </w:rPr>
  </w:style>
  <w:style w:type="character" w:customStyle="1" w:styleId="affffffffffff6">
    <w:name w:val="номер страницы"/>
    <w:uiPriority w:val="99"/>
    <w:rsid w:val="002023B5"/>
  </w:style>
  <w:style w:type="paragraph" w:customStyle="1" w:styleId="TablNL">
    <w:name w:val="Tabl_N_L"/>
    <w:basedOn w:val="af9"/>
    <w:uiPriority w:val="99"/>
    <w:rsid w:val="002023B5"/>
    <w:pPr>
      <w:tabs>
        <w:tab w:val="left" w:pos="11907"/>
      </w:tabs>
      <w:spacing w:after="0" w:line="240" w:lineRule="auto"/>
      <w:ind w:firstLine="567"/>
      <w:jc w:val="right"/>
    </w:pPr>
    <w:rPr>
      <w:rFonts w:ascii="Times New Roman" w:eastAsia="Times New Roman" w:hAnsi="Times New Roman" w:cs="Times New Roman"/>
      <w:sz w:val="28"/>
      <w:szCs w:val="20"/>
      <w:lang w:eastAsia="ru-RU"/>
    </w:rPr>
  </w:style>
  <w:style w:type="paragraph" w:customStyle="1" w:styleId="Perechen00">
    <w:name w:val="Perechen_00"/>
    <w:basedOn w:val="af9"/>
    <w:uiPriority w:val="99"/>
    <w:rsid w:val="002023B5"/>
    <w:pPr>
      <w:spacing w:after="0" w:line="360" w:lineRule="auto"/>
      <w:ind w:left="709" w:hanging="425"/>
      <w:jc w:val="both"/>
    </w:pPr>
    <w:rPr>
      <w:rFonts w:ascii="NTTimes/Cyrillic" w:eastAsia="Times New Roman" w:hAnsi="NTTimes/Cyrillic" w:cs="Times New Roman"/>
      <w:sz w:val="24"/>
      <w:szCs w:val="20"/>
      <w:lang w:eastAsia="ru-RU"/>
    </w:rPr>
  </w:style>
  <w:style w:type="paragraph" w:customStyle="1" w:styleId="Perechen01">
    <w:name w:val="Perechen_01"/>
    <w:basedOn w:val="af9"/>
    <w:uiPriority w:val="99"/>
    <w:rsid w:val="002023B5"/>
    <w:pPr>
      <w:spacing w:after="0" w:line="360" w:lineRule="auto"/>
      <w:ind w:left="567" w:hanging="283"/>
      <w:jc w:val="both"/>
    </w:pPr>
    <w:rPr>
      <w:rFonts w:ascii="NTTimes/Cyrillic" w:eastAsia="Times New Roman" w:hAnsi="NTTimes/Cyrillic" w:cs="Times New Roman"/>
      <w:sz w:val="24"/>
      <w:szCs w:val="20"/>
      <w:lang w:eastAsia="ru-RU"/>
    </w:rPr>
  </w:style>
  <w:style w:type="paragraph" w:customStyle="1" w:styleId="Perechen02">
    <w:name w:val="Perechen_02"/>
    <w:basedOn w:val="af9"/>
    <w:uiPriority w:val="99"/>
    <w:rsid w:val="002023B5"/>
    <w:pPr>
      <w:tabs>
        <w:tab w:val="left" w:pos="7938"/>
      </w:tabs>
      <w:spacing w:after="0" w:line="360" w:lineRule="auto"/>
      <w:ind w:left="850" w:hanging="283"/>
      <w:jc w:val="both"/>
    </w:pPr>
    <w:rPr>
      <w:rFonts w:ascii="NTTimes/Cyrillic" w:eastAsia="Times New Roman" w:hAnsi="NTTimes/Cyrillic" w:cs="Times New Roman"/>
      <w:sz w:val="24"/>
      <w:szCs w:val="20"/>
      <w:lang w:eastAsia="ru-RU"/>
    </w:rPr>
  </w:style>
  <w:style w:type="paragraph" w:customStyle="1" w:styleId="Perechenv00">
    <w:name w:val="Perechen_v_00"/>
    <w:basedOn w:val="af9"/>
    <w:uiPriority w:val="99"/>
    <w:rsid w:val="002023B5"/>
    <w:pPr>
      <w:spacing w:after="0" w:line="360" w:lineRule="auto"/>
      <w:ind w:left="851" w:hanging="284"/>
      <w:jc w:val="both"/>
    </w:pPr>
    <w:rPr>
      <w:rFonts w:ascii="NTTimes/Cyrillic" w:eastAsia="Times New Roman" w:hAnsi="NTTimes/Cyrillic" w:cs="Times New Roman"/>
      <w:sz w:val="24"/>
      <w:szCs w:val="20"/>
      <w:lang w:eastAsia="ru-RU"/>
    </w:rPr>
  </w:style>
  <w:style w:type="paragraph" w:customStyle="1" w:styleId="Perechenv01">
    <w:name w:val="Perechen_v_01"/>
    <w:basedOn w:val="Perechen01"/>
    <w:uiPriority w:val="99"/>
    <w:rsid w:val="002023B5"/>
    <w:pPr>
      <w:ind w:left="851" w:hanging="284"/>
    </w:pPr>
  </w:style>
  <w:style w:type="paragraph" w:customStyle="1" w:styleId="Primech01">
    <w:name w:val="Primech_01"/>
    <w:basedOn w:val="af9"/>
    <w:uiPriority w:val="99"/>
    <w:rsid w:val="002023B5"/>
    <w:pPr>
      <w:tabs>
        <w:tab w:val="left" w:pos="720"/>
        <w:tab w:val="left" w:pos="3402"/>
      </w:tabs>
      <w:spacing w:after="0" w:line="240" w:lineRule="auto"/>
      <w:ind w:left="1701" w:hanging="1701"/>
    </w:pPr>
    <w:rPr>
      <w:rFonts w:ascii="NTHelvetica/Cyrillic" w:eastAsia="Times New Roman" w:hAnsi="NTHelvetica/Cyrillic" w:cs="Times New Roman"/>
      <w:sz w:val="20"/>
      <w:szCs w:val="20"/>
      <w:lang w:eastAsia="ru-RU"/>
    </w:rPr>
  </w:style>
  <w:style w:type="paragraph" w:customStyle="1" w:styleId="TABTitle">
    <w:name w:val="TAB_Title"/>
    <w:basedOn w:val="af9"/>
    <w:uiPriority w:val="99"/>
    <w:rsid w:val="002023B5"/>
    <w:pPr>
      <w:spacing w:after="120" w:line="360" w:lineRule="auto"/>
      <w:ind w:firstLine="567"/>
      <w:jc w:val="center"/>
    </w:pPr>
    <w:rPr>
      <w:rFonts w:ascii="NTTimes/Cyrillic" w:eastAsia="Times New Roman" w:hAnsi="NTTimes/Cyrillic" w:cs="Times New Roman"/>
      <w:b/>
      <w:sz w:val="24"/>
      <w:szCs w:val="20"/>
      <w:lang w:eastAsia="ru-RU"/>
    </w:rPr>
  </w:style>
  <w:style w:type="paragraph" w:customStyle="1" w:styleId="TablNP">
    <w:name w:val="Tabl_N_P"/>
    <w:basedOn w:val="TablNL"/>
    <w:uiPriority w:val="99"/>
    <w:rsid w:val="002023B5"/>
    <w:pPr>
      <w:tabs>
        <w:tab w:val="clear" w:pos="11907"/>
        <w:tab w:val="left" w:pos="7938"/>
      </w:tabs>
    </w:pPr>
  </w:style>
  <w:style w:type="paragraph" w:customStyle="1" w:styleId="TablTit">
    <w:name w:val="Tabl_Tit"/>
    <w:basedOn w:val="af9"/>
    <w:uiPriority w:val="99"/>
    <w:rsid w:val="002023B5"/>
    <w:pPr>
      <w:spacing w:after="120" w:line="360" w:lineRule="auto"/>
      <w:ind w:firstLine="567"/>
      <w:jc w:val="center"/>
    </w:pPr>
    <w:rPr>
      <w:rFonts w:ascii="NTTimes/Cyrillic" w:eastAsia="Times New Roman" w:hAnsi="NTTimes/Cyrillic" w:cs="Times New Roman"/>
      <w:b/>
      <w:sz w:val="24"/>
      <w:szCs w:val="20"/>
      <w:lang w:eastAsia="ru-RU"/>
    </w:rPr>
  </w:style>
  <w:style w:type="paragraph" w:customStyle="1" w:styleId="Vivod00">
    <w:name w:val="Vivod_00"/>
    <w:basedOn w:val="af9"/>
    <w:uiPriority w:val="99"/>
    <w:rsid w:val="002023B5"/>
    <w:pPr>
      <w:spacing w:after="0" w:line="360" w:lineRule="auto"/>
      <w:ind w:left="284" w:hanging="284"/>
      <w:jc w:val="both"/>
    </w:pPr>
    <w:rPr>
      <w:rFonts w:ascii="NTTimes/Cyrillic" w:eastAsia="Times New Roman" w:hAnsi="NTTimes/Cyrillic" w:cs="Times New Roman"/>
      <w:sz w:val="24"/>
      <w:szCs w:val="20"/>
      <w:lang w:eastAsia="ru-RU"/>
    </w:rPr>
  </w:style>
  <w:style w:type="paragraph" w:customStyle="1" w:styleId="Vivod01">
    <w:name w:val="Vivod_01"/>
    <w:basedOn w:val="Vivod00"/>
    <w:uiPriority w:val="99"/>
    <w:rsid w:val="002023B5"/>
    <w:pPr>
      <w:ind w:left="426" w:hanging="426"/>
    </w:pPr>
  </w:style>
  <w:style w:type="paragraph" w:customStyle="1" w:styleId="1ffff">
    <w:name w:val="оглавление 1"/>
    <w:basedOn w:val="af9"/>
    <w:next w:val="af9"/>
    <w:autoRedefine/>
    <w:uiPriority w:val="99"/>
    <w:rsid w:val="002023B5"/>
    <w:pPr>
      <w:tabs>
        <w:tab w:val="right" w:leader="dot" w:pos="9412"/>
      </w:tabs>
      <w:spacing w:before="240" w:after="120" w:line="240" w:lineRule="auto"/>
      <w:ind w:firstLine="567"/>
      <w:jc w:val="both"/>
    </w:pPr>
    <w:rPr>
      <w:rFonts w:ascii="Times New Roman" w:eastAsia="Times New Roman" w:hAnsi="Times New Roman" w:cs="Times New Roman"/>
      <w:b/>
      <w:sz w:val="20"/>
      <w:szCs w:val="20"/>
      <w:lang w:eastAsia="ru-RU"/>
    </w:rPr>
  </w:style>
  <w:style w:type="paragraph" w:customStyle="1" w:styleId="2fff1">
    <w:name w:val="оглавление 2"/>
    <w:basedOn w:val="af9"/>
    <w:next w:val="af9"/>
    <w:autoRedefine/>
    <w:uiPriority w:val="99"/>
    <w:rsid w:val="002023B5"/>
    <w:pPr>
      <w:tabs>
        <w:tab w:val="right" w:leader="dot" w:pos="9412"/>
      </w:tabs>
      <w:spacing w:before="120" w:after="0" w:line="240" w:lineRule="auto"/>
      <w:ind w:left="240" w:firstLine="567"/>
      <w:jc w:val="both"/>
    </w:pPr>
    <w:rPr>
      <w:rFonts w:ascii="Times New Roman" w:eastAsia="Times New Roman" w:hAnsi="Times New Roman" w:cs="Times New Roman"/>
      <w:i/>
      <w:sz w:val="20"/>
      <w:szCs w:val="20"/>
      <w:lang w:eastAsia="ru-RU"/>
    </w:rPr>
  </w:style>
  <w:style w:type="paragraph" w:customStyle="1" w:styleId="3ff6">
    <w:name w:val="оглавление 3"/>
    <w:basedOn w:val="af9"/>
    <w:next w:val="af9"/>
    <w:autoRedefine/>
    <w:uiPriority w:val="99"/>
    <w:rsid w:val="002023B5"/>
    <w:pPr>
      <w:tabs>
        <w:tab w:val="right" w:leader="dot" w:pos="9412"/>
      </w:tabs>
      <w:spacing w:after="0" w:line="240" w:lineRule="auto"/>
      <w:ind w:left="480" w:firstLine="567"/>
      <w:jc w:val="both"/>
    </w:pPr>
    <w:rPr>
      <w:rFonts w:ascii="Times New Roman" w:eastAsia="Times New Roman" w:hAnsi="Times New Roman" w:cs="Times New Roman"/>
      <w:sz w:val="20"/>
      <w:szCs w:val="20"/>
      <w:lang w:eastAsia="ru-RU"/>
    </w:rPr>
  </w:style>
  <w:style w:type="paragraph" w:customStyle="1" w:styleId="5d">
    <w:name w:val="оглавление 5"/>
    <w:basedOn w:val="af9"/>
    <w:next w:val="af9"/>
    <w:autoRedefine/>
    <w:uiPriority w:val="99"/>
    <w:rsid w:val="002023B5"/>
    <w:pPr>
      <w:tabs>
        <w:tab w:val="right" w:leader="dot" w:pos="9412"/>
      </w:tabs>
      <w:spacing w:after="0" w:line="240" w:lineRule="auto"/>
      <w:ind w:left="960" w:firstLine="567"/>
      <w:jc w:val="both"/>
    </w:pPr>
    <w:rPr>
      <w:rFonts w:ascii="Times New Roman" w:eastAsia="Times New Roman" w:hAnsi="Times New Roman" w:cs="Times New Roman"/>
      <w:sz w:val="20"/>
      <w:szCs w:val="20"/>
      <w:lang w:eastAsia="ru-RU"/>
    </w:rPr>
  </w:style>
  <w:style w:type="paragraph" w:customStyle="1" w:styleId="67">
    <w:name w:val="оглавление 6"/>
    <w:basedOn w:val="af9"/>
    <w:next w:val="af9"/>
    <w:autoRedefine/>
    <w:uiPriority w:val="99"/>
    <w:rsid w:val="002023B5"/>
    <w:pPr>
      <w:tabs>
        <w:tab w:val="right" w:leader="dot" w:pos="9412"/>
      </w:tabs>
      <w:spacing w:after="0" w:line="240" w:lineRule="auto"/>
      <w:ind w:left="1200" w:firstLine="567"/>
      <w:jc w:val="both"/>
    </w:pPr>
    <w:rPr>
      <w:rFonts w:ascii="Times New Roman" w:eastAsia="Times New Roman" w:hAnsi="Times New Roman" w:cs="Times New Roman"/>
      <w:sz w:val="20"/>
      <w:szCs w:val="20"/>
      <w:lang w:eastAsia="ru-RU"/>
    </w:rPr>
  </w:style>
  <w:style w:type="paragraph" w:customStyle="1" w:styleId="79">
    <w:name w:val="оглавление 7"/>
    <w:basedOn w:val="af9"/>
    <w:next w:val="af9"/>
    <w:autoRedefine/>
    <w:uiPriority w:val="99"/>
    <w:rsid w:val="002023B5"/>
    <w:pPr>
      <w:tabs>
        <w:tab w:val="right" w:leader="dot" w:pos="9412"/>
      </w:tabs>
      <w:spacing w:after="0" w:line="240" w:lineRule="auto"/>
      <w:ind w:left="1440" w:firstLine="567"/>
      <w:jc w:val="both"/>
    </w:pPr>
    <w:rPr>
      <w:rFonts w:ascii="Times New Roman" w:eastAsia="Times New Roman" w:hAnsi="Times New Roman" w:cs="Times New Roman"/>
      <w:sz w:val="20"/>
      <w:szCs w:val="20"/>
      <w:lang w:eastAsia="ru-RU"/>
    </w:rPr>
  </w:style>
  <w:style w:type="paragraph" w:customStyle="1" w:styleId="85">
    <w:name w:val="оглавление 8"/>
    <w:basedOn w:val="af9"/>
    <w:next w:val="af9"/>
    <w:autoRedefine/>
    <w:uiPriority w:val="99"/>
    <w:rsid w:val="002023B5"/>
    <w:pPr>
      <w:tabs>
        <w:tab w:val="right" w:leader="dot" w:pos="9412"/>
      </w:tabs>
      <w:spacing w:after="0" w:line="240" w:lineRule="auto"/>
      <w:ind w:left="1680" w:firstLine="567"/>
      <w:jc w:val="both"/>
    </w:pPr>
    <w:rPr>
      <w:rFonts w:ascii="Times New Roman" w:eastAsia="Times New Roman" w:hAnsi="Times New Roman" w:cs="Times New Roman"/>
      <w:sz w:val="20"/>
      <w:szCs w:val="20"/>
      <w:lang w:eastAsia="ru-RU"/>
    </w:rPr>
  </w:style>
  <w:style w:type="paragraph" w:customStyle="1" w:styleId="93">
    <w:name w:val="оглавление 9"/>
    <w:basedOn w:val="af9"/>
    <w:next w:val="af9"/>
    <w:autoRedefine/>
    <w:uiPriority w:val="99"/>
    <w:rsid w:val="002023B5"/>
    <w:pPr>
      <w:tabs>
        <w:tab w:val="right" w:leader="dot" w:pos="9412"/>
      </w:tabs>
      <w:spacing w:after="0" w:line="240" w:lineRule="auto"/>
      <w:ind w:left="1920" w:firstLine="567"/>
      <w:jc w:val="both"/>
    </w:pPr>
    <w:rPr>
      <w:rFonts w:ascii="Times New Roman" w:eastAsia="Times New Roman" w:hAnsi="Times New Roman" w:cs="Times New Roman"/>
      <w:sz w:val="20"/>
      <w:szCs w:val="20"/>
      <w:lang w:eastAsia="ru-RU"/>
    </w:rPr>
  </w:style>
  <w:style w:type="character" w:customStyle="1" w:styleId="affffffffffff7">
    <w:name w:val="Основной шрифт"/>
    <w:uiPriority w:val="99"/>
    <w:rsid w:val="002023B5"/>
  </w:style>
  <w:style w:type="character" w:customStyle="1" w:styleId="affffffffffff8">
    <w:name w:val="заголовок_табл Знак"/>
    <w:uiPriority w:val="99"/>
    <w:rsid w:val="002023B5"/>
    <w:rPr>
      <w:b/>
      <w:i/>
      <w:smallCaps/>
      <w:kern w:val="32"/>
      <w:sz w:val="28"/>
      <w:lang w:val="ru-RU" w:eastAsia="ru-RU"/>
    </w:rPr>
  </w:style>
  <w:style w:type="character" w:customStyle="1" w:styleId="3ff7">
    <w:name w:val="Абзац3 Знак"/>
    <w:uiPriority w:val="99"/>
    <w:rsid w:val="002023B5"/>
    <w:rPr>
      <w:sz w:val="24"/>
      <w:lang w:val="ru-RU" w:eastAsia="ru-RU"/>
    </w:rPr>
  </w:style>
  <w:style w:type="character" w:customStyle="1" w:styleId="affffffffffff9">
    <w:name w:val="абзац Знак"/>
    <w:uiPriority w:val="99"/>
    <w:rsid w:val="002023B5"/>
    <w:rPr>
      <w:snapToGrid w:val="0"/>
      <w:sz w:val="26"/>
      <w:lang w:val="ru-RU" w:eastAsia="ru-RU"/>
    </w:rPr>
  </w:style>
  <w:style w:type="paragraph" w:customStyle="1" w:styleId="affffffffffffa">
    <w:name w:val="текст_мой"/>
    <w:basedOn w:val="af9"/>
    <w:uiPriority w:val="99"/>
    <w:rsid w:val="002023B5"/>
    <w:pPr>
      <w:spacing w:after="0" w:line="240" w:lineRule="auto"/>
      <w:ind w:firstLine="720"/>
      <w:jc w:val="both"/>
    </w:pPr>
    <w:rPr>
      <w:rFonts w:ascii="Times New Roman" w:eastAsia="Times New Roman" w:hAnsi="Times New Roman" w:cs="Times New Roman"/>
      <w:sz w:val="28"/>
      <w:szCs w:val="20"/>
      <w:lang w:eastAsia="ru-RU"/>
    </w:rPr>
  </w:style>
  <w:style w:type="character" w:customStyle="1" w:styleId="affffffffffffb">
    <w:name w:val="абзац_ нумированный Знак"/>
    <w:uiPriority w:val="99"/>
    <w:rsid w:val="002023B5"/>
    <w:rPr>
      <w:sz w:val="28"/>
      <w:lang w:val="ru-RU" w:eastAsia="ru-RU"/>
    </w:rPr>
  </w:style>
  <w:style w:type="character" w:customStyle="1" w:styleId="WW8Num2z1">
    <w:name w:val="WW8Num2z1"/>
    <w:uiPriority w:val="99"/>
    <w:rsid w:val="002023B5"/>
    <w:rPr>
      <w:rFonts w:ascii="Times New Roman" w:hAnsi="Times New Roman"/>
    </w:rPr>
  </w:style>
  <w:style w:type="paragraph" w:customStyle="1" w:styleId="Preformat">
    <w:name w:val="Preformat"/>
    <w:rsid w:val="002023B5"/>
    <w:pPr>
      <w:spacing w:after="0" w:line="240" w:lineRule="auto"/>
    </w:pPr>
    <w:rPr>
      <w:rFonts w:ascii="Courier New" w:eastAsia="Times New Roman" w:hAnsi="Courier New" w:cs="Times New Roman"/>
      <w:sz w:val="20"/>
      <w:szCs w:val="20"/>
      <w:lang w:eastAsia="ru-RU"/>
    </w:rPr>
  </w:style>
  <w:style w:type="paragraph" w:customStyle="1" w:styleId="Context0">
    <w:name w:val="Context"/>
    <w:uiPriority w:val="99"/>
    <w:rsid w:val="002023B5"/>
    <w:pPr>
      <w:spacing w:after="0" w:line="240" w:lineRule="auto"/>
    </w:pPr>
    <w:rPr>
      <w:rFonts w:ascii="Arial" w:eastAsia="Times New Roman" w:hAnsi="Arial" w:cs="Times New Roman"/>
      <w:sz w:val="18"/>
      <w:szCs w:val="20"/>
      <w:lang w:eastAsia="ru-RU"/>
    </w:rPr>
  </w:style>
  <w:style w:type="paragraph" w:customStyle="1" w:styleId="affffffffffffc">
    <w:name w:val="табличный"/>
    <w:basedOn w:val="af9"/>
    <w:uiPriority w:val="99"/>
    <w:rsid w:val="002023B5"/>
    <w:pPr>
      <w:spacing w:after="0" w:line="240" w:lineRule="auto"/>
      <w:jc w:val="both"/>
    </w:pPr>
    <w:rPr>
      <w:rFonts w:ascii="Times New Roman" w:eastAsia="Times New Roman" w:hAnsi="Times New Roman" w:cs="Times New Roman"/>
      <w:sz w:val="18"/>
      <w:szCs w:val="20"/>
      <w:lang w:eastAsia="ru-RU"/>
    </w:rPr>
  </w:style>
  <w:style w:type="paragraph" w:customStyle="1" w:styleId="affffffffffffd">
    <w:name w:val="Список определений"/>
    <w:basedOn w:val="af9"/>
    <w:next w:val="af9"/>
    <w:rsid w:val="002023B5"/>
    <w:pPr>
      <w:spacing w:after="0" w:line="240" w:lineRule="auto"/>
      <w:ind w:left="360"/>
    </w:pPr>
    <w:rPr>
      <w:rFonts w:ascii="Times New Roman" w:eastAsia="Times New Roman" w:hAnsi="Times New Roman" w:cs="Times New Roman"/>
      <w:sz w:val="24"/>
      <w:szCs w:val="20"/>
      <w:lang w:eastAsia="ru-RU"/>
    </w:rPr>
  </w:style>
  <w:style w:type="paragraph" w:customStyle="1" w:styleId="H3">
    <w:name w:val="H3"/>
    <w:basedOn w:val="af9"/>
    <w:next w:val="af9"/>
    <w:uiPriority w:val="99"/>
    <w:rsid w:val="002023B5"/>
    <w:pPr>
      <w:keepNext/>
      <w:spacing w:before="100" w:after="100" w:line="240" w:lineRule="auto"/>
      <w:outlineLvl w:val="3"/>
    </w:pPr>
    <w:rPr>
      <w:rFonts w:ascii="Times New Roman" w:eastAsia="Times New Roman" w:hAnsi="Times New Roman" w:cs="Times New Roman"/>
      <w:b/>
      <w:sz w:val="28"/>
      <w:szCs w:val="20"/>
      <w:lang w:eastAsia="ru-RU"/>
    </w:rPr>
  </w:style>
  <w:style w:type="paragraph" w:customStyle="1" w:styleId="Index">
    <w:name w:val="Index"/>
    <w:basedOn w:val="af9"/>
    <w:uiPriority w:val="99"/>
    <w:rsid w:val="002023B5"/>
    <w:pPr>
      <w:widowControl w:val="0"/>
      <w:spacing w:after="0" w:line="240" w:lineRule="auto"/>
    </w:pPr>
    <w:rPr>
      <w:rFonts w:ascii="Arial" w:eastAsia="Times New Roman" w:hAnsi="Arial" w:cs="Times New Roman"/>
      <w:sz w:val="24"/>
      <w:szCs w:val="20"/>
      <w:lang w:eastAsia="ru-RU"/>
    </w:rPr>
  </w:style>
  <w:style w:type="character" w:customStyle="1" w:styleId="3f3f3f3f3f3f3f3f3f3f3f3f3f3f3f3f3f3f3f">
    <w:name w:val="О3fс3fн3fо3fв3fн3fо3fй3f ш3fр3fи3fф3fт3f а3fб3fз3fа3fц3fа3f"/>
    <w:uiPriority w:val="99"/>
    <w:rsid w:val="002023B5"/>
    <w:rPr>
      <w:sz w:val="20"/>
    </w:rPr>
  </w:style>
  <w:style w:type="paragraph" w:customStyle="1" w:styleId="121">
    <w:name w:val="Стиль 12 пт"/>
    <w:basedOn w:val="af9"/>
    <w:rsid w:val="002023B5"/>
    <w:pPr>
      <w:spacing w:before="120" w:after="0" w:line="240" w:lineRule="auto"/>
      <w:ind w:firstLine="709"/>
      <w:jc w:val="both"/>
    </w:pPr>
    <w:rPr>
      <w:rFonts w:ascii="Times New Roman" w:eastAsia="Times New Roman" w:hAnsi="Times New Roman" w:cs="Times New Roman"/>
      <w:sz w:val="26"/>
      <w:szCs w:val="20"/>
      <w:lang w:eastAsia="ru-RU"/>
    </w:rPr>
  </w:style>
  <w:style w:type="paragraph" w:customStyle="1" w:styleId="Normal2">
    <w:name w:val="Стиль Normal + полужирный"/>
    <w:basedOn w:val="af9"/>
    <w:rsid w:val="002023B5"/>
    <w:pPr>
      <w:spacing w:after="0" w:line="240" w:lineRule="auto"/>
      <w:ind w:left="-113" w:right="-113"/>
      <w:jc w:val="center"/>
    </w:pPr>
    <w:rPr>
      <w:rFonts w:ascii="Times New Roman" w:eastAsia="Times New Roman" w:hAnsi="Times New Roman" w:cs="Times New Roman"/>
      <w:b/>
      <w:sz w:val="20"/>
      <w:szCs w:val="20"/>
      <w:lang w:eastAsia="ru-RU"/>
    </w:rPr>
  </w:style>
  <w:style w:type="paragraph" w:customStyle="1" w:styleId="H4">
    <w:name w:val="H4"/>
    <w:basedOn w:val="af9"/>
    <w:next w:val="af9"/>
    <w:uiPriority w:val="99"/>
    <w:rsid w:val="002023B5"/>
    <w:pPr>
      <w:keepNext/>
      <w:spacing w:before="100" w:after="100" w:line="240" w:lineRule="auto"/>
      <w:outlineLvl w:val="4"/>
    </w:pPr>
    <w:rPr>
      <w:rFonts w:ascii="Times New Roman" w:eastAsia="Times New Roman" w:hAnsi="Times New Roman" w:cs="Times New Roman"/>
      <w:b/>
      <w:sz w:val="24"/>
      <w:szCs w:val="20"/>
      <w:lang w:eastAsia="ru-RU"/>
    </w:rPr>
  </w:style>
  <w:style w:type="paragraph" w:customStyle="1" w:styleId="OTCHET00">
    <w:name w:val="OTCHET_00"/>
    <w:basedOn w:val="2"/>
    <w:rsid w:val="002023B5"/>
    <w:pPr>
      <w:tabs>
        <w:tab w:val="left" w:pos="720"/>
        <w:tab w:val="left" w:pos="3402"/>
      </w:tabs>
      <w:spacing w:line="360" w:lineRule="auto"/>
      <w:jc w:val="both"/>
    </w:pPr>
    <w:rPr>
      <w:rFonts w:ascii="NTTimes/Cyrillic" w:hAnsi="NTTimes/Cyrillic"/>
    </w:rPr>
  </w:style>
  <w:style w:type="character" w:customStyle="1" w:styleId="affffffffffffe">
    <w:name w:val="Гипертекстовая ссылка"/>
    <w:uiPriority w:val="99"/>
    <w:rsid w:val="002023B5"/>
    <w:rPr>
      <w:b/>
      <w:color w:val="008000"/>
      <w:sz w:val="20"/>
      <w:u w:val="single"/>
    </w:rPr>
  </w:style>
  <w:style w:type="paragraph" w:customStyle="1" w:styleId="221">
    <w:name w:val="Название22"/>
    <w:basedOn w:val="af9"/>
    <w:uiPriority w:val="99"/>
    <w:rsid w:val="002023B5"/>
    <w:pPr>
      <w:widowControl w:val="0"/>
      <w:spacing w:after="0" w:line="360" w:lineRule="auto"/>
      <w:jc w:val="center"/>
    </w:pPr>
    <w:rPr>
      <w:rFonts w:ascii="Times New Roman" w:eastAsia="Times New Roman" w:hAnsi="Times New Roman" w:cs="Times New Roman"/>
      <w:sz w:val="24"/>
      <w:szCs w:val="20"/>
      <w:lang w:eastAsia="ru-RU"/>
    </w:rPr>
  </w:style>
  <w:style w:type="paragraph" w:customStyle="1" w:styleId="1ffff0">
    <w:name w:val="Основной текст с отступом.Основной текст 1.Нумерованный список !!"/>
    <w:basedOn w:val="af9"/>
    <w:uiPriority w:val="99"/>
    <w:rsid w:val="002023B5"/>
    <w:pPr>
      <w:spacing w:after="0" w:line="240" w:lineRule="auto"/>
      <w:ind w:firstLine="567"/>
      <w:jc w:val="both"/>
    </w:pPr>
    <w:rPr>
      <w:rFonts w:ascii="Times New Roman" w:eastAsia="Times New Roman" w:hAnsi="Times New Roman" w:cs="Times New Roman"/>
      <w:kern w:val="28"/>
      <w:sz w:val="28"/>
      <w:szCs w:val="20"/>
      <w:lang w:eastAsia="ru-RU"/>
    </w:rPr>
  </w:style>
  <w:style w:type="paragraph" w:customStyle="1" w:styleId="afffffffffffff">
    <w:name w:val="Список с балетами"/>
    <w:uiPriority w:val="99"/>
    <w:rsid w:val="002023B5"/>
    <w:pPr>
      <w:shd w:val="clear" w:color="auto" w:fill="FFFFFF"/>
      <w:tabs>
        <w:tab w:val="num" w:pos="680"/>
        <w:tab w:val="left" w:pos="744"/>
      </w:tabs>
      <w:autoSpaceDE w:val="0"/>
      <w:autoSpaceDN w:val="0"/>
      <w:adjustRightInd w:val="0"/>
      <w:spacing w:after="0" w:line="240" w:lineRule="auto"/>
      <w:ind w:left="754" w:hanging="357"/>
      <w:jc w:val="both"/>
      <w:outlineLvl w:val="0"/>
    </w:pPr>
    <w:rPr>
      <w:rFonts w:ascii="Times New Roman" w:eastAsia="Times New Roman" w:hAnsi="Times New Roman" w:cs="Times New Roman"/>
      <w:color w:val="000000"/>
      <w:kern w:val="24"/>
      <w:sz w:val="24"/>
      <w:szCs w:val="20"/>
      <w:lang w:eastAsia="ru-RU"/>
    </w:rPr>
  </w:style>
  <w:style w:type="paragraph" w:styleId="afffffffffffff0">
    <w:name w:val="List Paragraph"/>
    <w:aliases w:val="Ненумерованный список,List Paragraph,it_List1,ПАРАГРАФ"/>
    <w:basedOn w:val="af9"/>
    <w:link w:val="afffffffffffff1"/>
    <w:uiPriority w:val="99"/>
    <w:qFormat/>
    <w:rsid w:val="002023B5"/>
    <w:pPr>
      <w:spacing w:line="240" w:lineRule="auto"/>
      <w:ind w:left="720"/>
    </w:pPr>
    <w:rPr>
      <w:rFonts w:ascii="Calibri" w:eastAsia="Times New Roman" w:hAnsi="Calibri" w:cs="Times New Roman"/>
      <w:szCs w:val="20"/>
      <w:lang w:eastAsia="ru-RU"/>
    </w:rPr>
  </w:style>
  <w:style w:type="paragraph" w:customStyle="1" w:styleId="118">
    <w:name w:val="Заголовок 11"/>
    <w:basedOn w:val="af9"/>
    <w:next w:val="af9"/>
    <w:uiPriority w:val="99"/>
    <w:rsid w:val="002023B5"/>
    <w:pPr>
      <w:keepNext/>
      <w:widowControl w:val="0"/>
      <w:spacing w:after="0" w:line="240" w:lineRule="auto"/>
    </w:pPr>
    <w:rPr>
      <w:rFonts w:ascii="Times New Roman" w:eastAsia="Times New Roman" w:hAnsi="Times New Roman" w:cs="Times New Roman"/>
      <w:sz w:val="28"/>
      <w:szCs w:val="20"/>
      <w:lang w:eastAsia="ru-RU"/>
    </w:rPr>
  </w:style>
  <w:style w:type="paragraph" w:customStyle="1" w:styleId="afffffffffffff2">
    <w:name w:val="Подподпункт"/>
    <w:basedOn w:val="af9"/>
    <w:uiPriority w:val="99"/>
    <w:rsid w:val="002023B5"/>
    <w:pPr>
      <w:tabs>
        <w:tab w:val="num" w:pos="5585"/>
      </w:tabs>
      <w:spacing w:after="0" w:line="240" w:lineRule="auto"/>
      <w:jc w:val="both"/>
    </w:pPr>
    <w:rPr>
      <w:rFonts w:ascii="Times New Roman" w:eastAsia="Times New Roman" w:hAnsi="Times New Roman" w:cs="Times New Roman"/>
      <w:sz w:val="24"/>
      <w:szCs w:val="20"/>
      <w:lang w:eastAsia="ru-RU"/>
    </w:rPr>
  </w:style>
  <w:style w:type="character" w:styleId="afffffffffffff3">
    <w:name w:val="Intense Emphasis"/>
    <w:basedOn w:val="afa"/>
    <w:uiPriority w:val="99"/>
    <w:qFormat/>
    <w:rsid w:val="002023B5"/>
    <w:rPr>
      <w:rFonts w:cs="Times New Roman"/>
      <w:b/>
      <w:i/>
      <w:color w:val="4F81BD"/>
    </w:rPr>
  </w:style>
  <w:style w:type="paragraph" w:styleId="afffffffffffff4">
    <w:name w:val="Intense Quote"/>
    <w:basedOn w:val="af9"/>
    <w:next w:val="af9"/>
    <w:link w:val="afffffffffffff5"/>
    <w:uiPriority w:val="99"/>
    <w:qFormat/>
    <w:rsid w:val="002023B5"/>
    <w:pPr>
      <w:pBdr>
        <w:bottom w:val="single" w:sz="4" w:space="4" w:color="808080"/>
      </w:pBdr>
      <w:spacing w:before="200" w:after="280" w:line="240" w:lineRule="auto"/>
      <w:ind w:left="936" w:right="936"/>
    </w:pPr>
    <w:rPr>
      <w:rFonts w:ascii="Calibri" w:eastAsia="Times New Roman" w:hAnsi="Calibri" w:cs="Times New Roman"/>
      <w:b/>
      <w:i/>
      <w:color w:val="808080"/>
      <w:szCs w:val="20"/>
      <w:lang w:eastAsia="ru-RU"/>
    </w:rPr>
  </w:style>
  <w:style w:type="character" w:customStyle="1" w:styleId="afffffffffffff5">
    <w:name w:val="Выделенная цитата Знак"/>
    <w:basedOn w:val="afa"/>
    <w:link w:val="afffffffffffff4"/>
    <w:uiPriority w:val="99"/>
    <w:rsid w:val="002023B5"/>
    <w:rPr>
      <w:rFonts w:ascii="Calibri" w:eastAsia="Times New Roman" w:hAnsi="Calibri" w:cs="Times New Roman"/>
      <w:b/>
      <w:i/>
      <w:color w:val="808080"/>
      <w:szCs w:val="20"/>
      <w:lang w:eastAsia="ru-RU"/>
    </w:rPr>
  </w:style>
  <w:style w:type="paragraph" w:customStyle="1" w:styleId="109">
    <w:name w:val="Стиль Заголовок 1 + полужирный По левому краю Первая строка:  0.9..."/>
    <w:basedOn w:val="1a"/>
    <w:rsid w:val="002023B5"/>
    <w:pPr>
      <w:spacing w:line="360" w:lineRule="auto"/>
      <w:ind w:firstLine="539"/>
      <w:jc w:val="left"/>
    </w:pPr>
    <w:rPr>
      <w:caps/>
    </w:rPr>
  </w:style>
  <w:style w:type="paragraph" w:customStyle="1" w:styleId="NormalVyvod">
    <w:name w:val="NormalVyvod"/>
    <w:basedOn w:val="af9"/>
    <w:uiPriority w:val="99"/>
    <w:rsid w:val="002023B5"/>
    <w:pPr>
      <w:tabs>
        <w:tab w:val="num" w:pos="2160"/>
      </w:tabs>
      <w:spacing w:after="0" w:line="240" w:lineRule="auto"/>
      <w:ind w:left="2160" w:hanging="180"/>
    </w:pPr>
    <w:rPr>
      <w:rFonts w:ascii="Times New Roman" w:eastAsia="Times New Roman" w:hAnsi="Times New Roman" w:cs="Times New Roman"/>
      <w:sz w:val="24"/>
      <w:szCs w:val="20"/>
      <w:lang w:eastAsia="ru-RU"/>
    </w:rPr>
  </w:style>
  <w:style w:type="paragraph" w:customStyle="1" w:styleId="ConsNonformat">
    <w:name w:val="ConsNonformat"/>
    <w:rsid w:val="002023B5"/>
    <w:pPr>
      <w:widowControl w:val="0"/>
      <w:autoSpaceDE w:val="0"/>
      <w:autoSpaceDN w:val="0"/>
      <w:adjustRightInd w:val="0"/>
      <w:spacing w:after="0" w:line="240" w:lineRule="auto"/>
      <w:ind w:right="19772"/>
    </w:pPr>
    <w:rPr>
      <w:rFonts w:ascii="Courier New" w:eastAsia="Times New Roman" w:hAnsi="Courier New" w:cs="Times New Roman"/>
      <w:sz w:val="20"/>
      <w:szCs w:val="20"/>
      <w:lang w:eastAsia="ru-RU"/>
    </w:rPr>
  </w:style>
  <w:style w:type="paragraph" w:customStyle="1" w:styleId="ConsTitle">
    <w:name w:val="ConsTitle"/>
    <w:rsid w:val="002023B5"/>
    <w:pPr>
      <w:widowControl w:val="0"/>
      <w:tabs>
        <w:tab w:val="num" w:pos="794"/>
      </w:tabs>
      <w:autoSpaceDE w:val="0"/>
      <w:autoSpaceDN w:val="0"/>
      <w:adjustRightInd w:val="0"/>
      <w:spacing w:after="0" w:line="240" w:lineRule="auto"/>
    </w:pPr>
    <w:rPr>
      <w:rFonts w:ascii="Arial" w:eastAsia="Times New Roman" w:hAnsi="Arial" w:cs="Arial"/>
      <w:b/>
      <w:bCs/>
      <w:sz w:val="16"/>
      <w:szCs w:val="16"/>
      <w:lang w:eastAsia="ru-RU"/>
    </w:rPr>
  </w:style>
  <w:style w:type="paragraph" w:customStyle="1" w:styleId="afffffffffffff6">
    <w:name w:val="Список с балетами отступя"/>
    <w:basedOn w:val="afffffffffffff"/>
    <w:uiPriority w:val="99"/>
    <w:rsid w:val="002023B5"/>
    <w:pPr>
      <w:tabs>
        <w:tab w:val="clear" w:pos="680"/>
        <w:tab w:val="clear" w:pos="744"/>
        <w:tab w:val="left" w:pos="720"/>
        <w:tab w:val="num" w:pos="1571"/>
        <w:tab w:val="num" w:pos="1620"/>
      </w:tabs>
      <w:ind w:left="1620" w:hanging="360"/>
    </w:pPr>
    <w:rPr>
      <w:szCs w:val="24"/>
    </w:rPr>
  </w:style>
  <w:style w:type="paragraph" w:customStyle="1" w:styleId="216">
    <w:name w:val="Заголовок 21"/>
    <w:basedOn w:val="1ff2"/>
    <w:next w:val="1ff2"/>
    <w:uiPriority w:val="99"/>
    <w:rsid w:val="002023B5"/>
    <w:pPr>
      <w:keepNext/>
      <w:widowControl w:val="0"/>
      <w:jc w:val="right"/>
    </w:pPr>
    <w:rPr>
      <w:b/>
      <w:i/>
      <w:sz w:val="28"/>
    </w:rPr>
  </w:style>
  <w:style w:type="character" w:customStyle="1" w:styleId="1ffff1">
    <w:name w:val="Основной шрифт абзаца1"/>
    <w:uiPriority w:val="99"/>
    <w:rsid w:val="002023B5"/>
  </w:style>
  <w:style w:type="paragraph" w:customStyle="1" w:styleId="1ffff2">
    <w:name w:val="Верхний колонтитул1"/>
    <w:basedOn w:val="1ff2"/>
    <w:uiPriority w:val="99"/>
    <w:rsid w:val="002023B5"/>
    <w:pPr>
      <w:tabs>
        <w:tab w:val="center" w:pos="4153"/>
        <w:tab w:val="right" w:pos="8306"/>
      </w:tabs>
    </w:pPr>
    <w:rPr>
      <w:kern w:val="16"/>
      <w:sz w:val="28"/>
    </w:rPr>
  </w:style>
  <w:style w:type="character" w:customStyle="1" w:styleId="1ffff3">
    <w:name w:val="Номер страницы1"/>
    <w:uiPriority w:val="99"/>
    <w:rsid w:val="002023B5"/>
  </w:style>
  <w:style w:type="paragraph" w:customStyle="1" w:styleId="1ffff4">
    <w:name w:val="Нижний колонтитул1"/>
    <w:basedOn w:val="1ff2"/>
    <w:uiPriority w:val="99"/>
    <w:rsid w:val="002023B5"/>
    <w:pPr>
      <w:tabs>
        <w:tab w:val="center" w:pos="4153"/>
        <w:tab w:val="right" w:pos="8306"/>
      </w:tabs>
    </w:pPr>
    <w:rPr>
      <w:sz w:val="28"/>
    </w:rPr>
  </w:style>
  <w:style w:type="character" w:customStyle="1" w:styleId="1ffff5">
    <w:name w:val="Знак сноски1"/>
    <w:uiPriority w:val="99"/>
    <w:rsid w:val="002023B5"/>
    <w:rPr>
      <w:vertAlign w:val="superscript"/>
    </w:rPr>
  </w:style>
  <w:style w:type="paragraph" w:customStyle="1" w:styleId="2fff2">
    <w:name w:val="Текст сноски2"/>
    <w:basedOn w:val="1ff2"/>
    <w:uiPriority w:val="99"/>
    <w:rsid w:val="002023B5"/>
    <w:rPr>
      <w:kern w:val="16"/>
    </w:rPr>
  </w:style>
  <w:style w:type="paragraph" w:customStyle="1" w:styleId="119">
    <w:name w:val="Основной текст11"/>
    <w:basedOn w:val="1ff2"/>
    <w:uiPriority w:val="99"/>
    <w:rsid w:val="002023B5"/>
    <w:pPr>
      <w:widowControl w:val="0"/>
      <w:jc w:val="center"/>
    </w:pPr>
    <w:rPr>
      <w:b/>
      <w:sz w:val="28"/>
    </w:rPr>
  </w:style>
  <w:style w:type="paragraph" w:customStyle="1" w:styleId="218">
    <w:name w:val="Основной текст с отступом 21"/>
    <w:basedOn w:val="af9"/>
    <w:uiPriority w:val="99"/>
    <w:rsid w:val="002023B5"/>
    <w:pPr>
      <w:widowControl w:val="0"/>
      <w:spacing w:after="0" w:line="240" w:lineRule="auto"/>
      <w:ind w:firstLine="709"/>
      <w:jc w:val="both"/>
    </w:pPr>
    <w:rPr>
      <w:rFonts w:ascii="Times New Roman" w:eastAsia="Times New Roman" w:hAnsi="Times New Roman" w:cs="Times New Roman"/>
      <w:color w:val="000000"/>
      <w:sz w:val="28"/>
      <w:szCs w:val="20"/>
      <w:lang w:eastAsia="ru-RU"/>
    </w:rPr>
  </w:style>
  <w:style w:type="paragraph" w:customStyle="1" w:styleId="Iaudfb">
    <w:name w:val="Iau?.d/fb"/>
    <w:uiPriority w:val="99"/>
    <w:rsid w:val="002023B5"/>
    <w:pPr>
      <w:widowControl w:val="0"/>
      <w:spacing w:after="0" w:line="240" w:lineRule="auto"/>
      <w:ind w:firstLine="709"/>
      <w:jc w:val="both"/>
    </w:pPr>
    <w:rPr>
      <w:rFonts w:ascii="Times New Roman" w:eastAsia="Times New Roman" w:hAnsi="Times New Roman" w:cs="Times New Roman"/>
      <w:sz w:val="24"/>
      <w:szCs w:val="20"/>
      <w:lang w:eastAsia="ru-RU"/>
    </w:rPr>
  </w:style>
  <w:style w:type="paragraph" w:customStyle="1" w:styleId="1ffff6">
    <w:name w:val="Текст1"/>
    <w:basedOn w:val="af9"/>
    <w:uiPriority w:val="99"/>
    <w:rsid w:val="002023B5"/>
    <w:pPr>
      <w:widowControl w:val="0"/>
      <w:spacing w:after="0" w:line="240" w:lineRule="auto"/>
    </w:pPr>
    <w:rPr>
      <w:rFonts w:ascii="Courier New" w:eastAsia="Times New Roman" w:hAnsi="Courier New" w:cs="Times New Roman"/>
      <w:sz w:val="20"/>
      <w:szCs w:val="20"/>
      <w:lang w:eastAsia="ru-RU"/>
    </w:rPr>
  </w:style>
  <w:style w:type="paragraph" w:customStyle="1" w:styleId="BlockQuotation">
    <w:name w:val="Block Quotation"/>
    <w:basedOn w:val="af9"/>
    <w:uiPriority w:val="99"/>
    <w:rsid w:val="002023B5"/>
    <w:pPr>
      <w:widowControl w:val="0"/>
      <w:spacing w:before="120" w:after="0" w:line="240" w:lineRule="auto"/>
      <w:ind w:left="720" w:right="566"/>
      <w:jc w:val="center"/>
    </w:pPr>
    <w:rPr>
      <w:rFonts w:ascii="Times New Roman" w:eastAsia="Times New Roman" w:hAnsi="Times New Roman" w:cs="Times New Roman"/>
      <w:b/>
      <w:sz w:val="28"/>
      <w:szCs w:val="20"/>
      <w:lang w:eastAsia="ru-RU"/>
    </w:rPr>
  </w:style>
  <w:style w:type="paragraph" w:customStyle="1" w:styleId="BodyText22">
    <w:name w:val="Body Text 22"/>
    <w:basedOn w:val="af9"/>
    <w:uiPriority w:val="99"/>
    <w:rsid w:val="002023B5"/>
    <w:pPr>
      <w:widowControl w:val="0"/>
      <w:tabs>
        <w:tab w:val="left" w:pos="9348"/>
      </w:tabs>
      <w:spacing w:after="0" w:line="240" w:lineRule="auto"/>
      <w:ind w:right="-8" w:firstLine="709"/>
      <w:jc w:val="both"/>
    </w:pPr>
    <w:rPr>
      <w:rFonts w:ascii="Times New Roman" w:eastAsia="Times New Roman" w:hAnsi="Times New Roman" w:cs="Times New Roman"/>
      <w:sz w:val="28"/>
      <w:szCs w:val="20"/>
      <w:lang w:eastAsia="ru-RU"/>
    </w:rPr>
  </w:style>
  <w:style w:type="paragraph" w:customStyle="1" w:styleId="BodyTextIndent31">
    <w:name w:val="Body Text Indent 31"/>
    <w:basedOn w:val="af9"/>
    <w:rsid w:val="002023B5"/>
    <w:pPr>
      <w:widowControl w:val="0"/>
      <w:spacing w:after="0" w:line="240" w:lineRule="auto"/>
      <w:ind w:firstLine="426"/>
      <w:jc w:val="both"/>
    </w:pPr>
    <w:rPr>
      <w:rFonts w:ascii="Times New Roman" w:eastAsia="Times New Roman" w:hAnsi="Times New Roman" w:cs="Times New Roman"/>
      <w:sz w:val="28"/>
      <w:szCs w:val="20"/>
      <w:lang w:eastAsia="ru-RU"/>
    </w:rPr>
  </w:style>
  <w:style w:type="paragraph" w:customStyle="1" w:styleId="afffffffffffff7">
    <w:name w:val="Нормальный"/>
    <w:rsid w:val="002023B5"/>
    <w:pPr>
      <w:widowControl w:val="0"/>
      <w:spacing w:after="0" w:line="240" w:lineRule="auto"/>
    </w:pPr>
    <w:rPr>
      <w:rFonts w:ascii="Times New Roman" w:eastAsia="Times New Roman" w:hAnsi="Times New Roman" w:cs="Times New Roman"/>
      <w:sz w:val="20"/>
      <w:szCs w:val="20"/>
      <w:lang w:eastAsia="ru-RU"/>
    </w:rPr>
  </w:style>
  <w:style w:type="paragraph" w:customStyle="1" w:styleId="BodyText23">
    <w:name w:val="Body Text 23"/>
    <w:basedOn w:val="af9"/>
    <w:uiPriority w:val="99"/>
    <w:rsid w:val="002023B5"/>
    <w:pPr>
      <w:widowControl w:val="0"/>
      <w:spacing w:after="0" w:line="240" w:lineRule="auto"/>
      <w:ind w:firstLine="709"/>
      <w:jc w:val="center"/>
    </w:pPr>
    <w:rPr>
      <w:rFonts w:ascii="Times New Roman" w:eastAsia="Times New Roman" w:hAnsi="Times New Roman" w:cs="Times New Roman"/>
      <w:i/>
      <w:sz w:val="28"/>
      <w:szCs w:val="20"/>
      <w:lang w:eastAsia="ru-RU"/>
    </w:rPr>
  </w:style>
  <w:style w:type="paragraph" w:customStyle="1" w:styleId="BodyTextIndent21">
    <w:name w:val="Body Text Indent 21"/>
    <w:basedOn w:val="af9"/>
    <w:uiPriority w:val="99"/>
    <w:rsid w:val="002023B5"/>
    <w:pPr>
      <w:widowControl w:val="0"/>
      <w:spacing w:after="0" w:line="240" w:lineRule="auto"/>
      <w:ind w:firstLine="709"/>
      <w:jc w:val="both"/>
    </w:pPr>
    <w:rPr>
      <w:rFonts w:ascii="Times New Roman" w:eastAsia="Times New Roman" w:hAnsi="Times New Roman" w:cs="Times New Roman"/>
      <w:sz w:val="28"/>
      <w:szCs w:val="20"/>
      <w:lang w:eastAsia="ru-RU"/>
    </w:rPr>
  </w:style>
  <w:style w:type="character" w:customStyle="1" w:styleId="afffffffffffff8">
    <w:name w:val="знак сноски"/>
    <w:rsid w:val="002023B5"/>
    <w:rPr>
      <w:vertAlign w:val="superscript"/>
    </w:rPr>
  </w:style>
  <w:style w:type="paragraph" w:customStyle="1" w:styleId="2fff3">
    <w:name w:val="сновной текст 2"/>
    <w:basedOn w:val="af9"/>
    <w:uiPriority w:val="99"/>
    <w:rsid w:val="002023B5"/>
    <w:pPr>
      <w:widowControl w:val="0"/>
      <w:spacing w:after="0" w:line="240" w:lineRule="auto"/>
      <w:ind w:firstLine="709"/>
      <w:jc w:val="both"/>
    </w:pPr>
    <w:rPr>
      <w:rFonts w:ascii="Times New Roman" w:eastAsia="Times New Roman" w:hAnsi="Times New Roman" w:cs="Times New Roman"/>
      <w:sz w:val="28"/>
      <w:szCs w:val="20"/>
      <w:lang w:eastAsia="ru-RU"/>
    </w:rPr>
  </w:style>
  <w:style w:type="paragraph" w:customStyle="1" w:styleId="afffffffffffff9">
    <w:name w:val="Готовый"/>
    <w:basedOn w:val="af9"/>
    <w:uiPriority w:val="99"/>
    <w:rsid w:val="002023B5"/>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line="240" w:lineRule="auto"/>
    </w:pPr>
    <w:rPr>
      <w:rFonts w:ascii="Courier New" w:eastAsia="Times New Roman" w:hAnsi="Courier New" w:cs="Times New Roman"/>
      <w:sz w:val="20"/>
      <w:szCs w:val="20"/>
      <w:lang w:eastAsia="ru-RU"/>
    </w:rPr>
  </w:style>
  <w:style w:type="paragraph" w:customStyle="1" w:styleId="4f4">
    <w:name w:val="заголовок 4"/>
    <w:basedOn w:val="af9"/>
    <w:next w:val="af9"/>
    <w:uiPriority w:val="99"/>
    <w:rsid w:val="002023B5"/>
    <w:pPr>
      <w:keepNext/>
      <w:spacing w:after="0" w:line="240" w:lineRule="auto"/>
      <w:jc w:val="center"/>
    </w:pPr>
    <w:rPr>
      <w:rFonts w:ascii="Times New Roman" w:eastAsia="Times New Roman" w:hAnsi="Times New Roman" w:cs="Times New Roman"/>
      <w:b/>
      <w:sz w:val="26"/>
      <w:szCs w:val="20"/>
      <w:lang w:eastAsia="ru-RU"/>
    </w:rPr>
  </w:style>
  <w:style w:type="paragraph" w:customStyle="1" w:styleId="BodyTextIndent22">
    <w:name w:val="Body Text Indent 22"/>
    <w:basedOn w:val="af9"/>
    <w:uiPriority w:val="99"/>
    <w:rsid w:val="002023B5"/>
    <w:pPr>
      <w:widowControl w:val="0"/>
      <w:spacing w:after="0" w:line="240" w:lineRule="auto"/>
      <w:ind w:firstLine="709"/>
      <w:jc w:val="both"/>
    </w:pPr>
    <w:rPr>
      <w:rFonts w:ascii="Times New Roman" w:eastAsia="Times New Roman" w:hAnsi="Times New Roman" w:cs="Times New Roman"/>
      <w:color w:val="000000"/>
      <w:sz w:val="28"/>
      <w:szCs w:val="20"/>
      <w:lang w:eastAsia="ru-RU"/>
    </w:rPr>
  </w:style>
  <w:style w:type="character" w:customStyle="1" w:styleId="1ffff7">
    <w:name w:val="С1"/>
    <w:uiPriority w:val="99"/>
    <w:rsid w:val="002023B5"/>
    <w:rPr>
      <w:b/>
    </w:rPr>
  </w:style>
  <w:style w:type="paragraph" w:customStyle="1" w:styleId="afffffffffffffa">
    <w:name w:val="Абзац обычный"/>
    <w:basedOn w:val="af9"/>
    <w:uiPriority w:val="99"/>
    <w:rsid w:val="002023B5"/>
    <w:pPr>
      <w:shd w:val="clear" w:color="auto" w:fill="FFFFFF"/>
      <w:autoSpaceDE w:val="0"/>
      <w:autoSpaceDN w:val="0"/>
      <w:adjustRightInd w:val="0"/>
      <w:spacing w:after="0" w:line="240" w:lineRule="auto"/>
      <w:ind w:firstLine="397"/>
      <w:jc w:val="both"/>
      <w:outlineLvl w:val="0"/>
    </w:pPr>
    <w:rPr>
      <w:rFonts w:ascii="Times New Roman" w:eastAsia="Times New Roman" w:hAnsi="Times New Roman" w:cs="Times New Roman"/>
      <w:color w:val="000000"/>
      <w:kern w:val="24"/>
      <w:sz w:val="24"/>
      <w:szCs w:val="24"/>
      <w:lang w:eastAsia="ru-RU"/>
    </w:rPr>
  </w:style>
  <w:style w:type="paragraph" w:customStyle="1" w:styleId="afffffffffffffb">
    <w:name w:val="текст сноски Знак Знак Знак"/>
    <w:basedOn w:val="afffffffff7"/>
    <w:autoRedefine/>
    <w:uiPriority w:val="99"/>
    <w:rsid w:val="002023B5"/>
    <w:pPr>
      <w:keepNext/>
      <w:widowControl w:val="0"/>
      <w:spacing w:line="360" w:lineRule="auto"/>
      <w:jc w:val="right"/>
    </w:pPr>
    <w:rPr>
      <w:rFonts w:ascii="Times New Roman" w:hAnsi="Times New Roman"/>
      <w:sz w:val="28"/>
      <w:szCs w:val="28"/>
      <w:vertAlign w:val="baseline"/>
    </w:rPr>
  </w:style>
  <w:style w:type="paragraph" w:customStyle="1" w:styleId="afffffffffffffc">
    <w:name w:val="Название рисунка ГД"/>
    <w:basedOn w:val="af9"/>
    <w:next w:val="af9"/>
    <w:autoRedefine/>
    <w:uiPriority w:val="99"/>
    <w:rsid w:val="002023B5"/>
    <w:pPr>
      <w:keepNext/>
      <w:spacing w:after="60" w:line="240" w:lineRule="auto"/>
      <w:jc w:val="center"/>
    </w:pPr>
    <w:rPr>
      <w:rFonts w:ascii="Times New Roman" w:eastAsia="Times New Roman" w:hAnsi="Times New Roman" w:cs="Times New Roman"/>
      <w:b/>
      <w:sz w:val="24"/>
      <w:szCs w:val="28"/>
      <w:lang w:eastAsia="ru-RU"/>
    </w:rPr>
  </w:style>
  <w:style w:type="paragraph" w:customStyle="1" w:styleId="FR1">
    <w:name w:val="FR1"/>
    <w:rsid w:val="002023B5"/>
    <w:pPr>
      <w:widowControl w:val="0"/>
      <w:autoSpaceDE w:val="0"/>
      <w:autoSpaceDN w:val="0"/>
      <w:adjustRightInd w:val="0"/>
      <w:spacing w:before="720" w:after="0" w:line="240" w:lineRule="auto"/>
      <w:ind w:left="380"/>
    </w:pPr>
    <w:rPr>
      <w:rFonts w:ascii="Times New Roman" w:eastAsia="Times New Roman" w:hAnsi="Times New Roman" w:cs="Times New Roman"/>
      <w:noProof/>
      <w:sz w:val="20"/>
      <w:szCs w:val="24"/>
      <w:lang w:eastAsia="ru-RU"/>
    </w:rPr>
  </w:style>
  <w:style w:type="character" w:customStyle="1" w:styleId="afffffffffffffd">
    <w:name w:val="Абзац обычный Знак"/>
    <w:uiPriority w:val="99"/>
    <w:rsid w:val="002023B5"/>
    <w:rPr>
      <w:color w:val="000000"/>
      <w:kern w:val="24"/>
      <w:sz w:val="24"/>
      <w:lang w:val="ru-RU" w:eastAsia="ru-RU"/>
    </w:rPr>
  </w:style>
  <w:style w:type="paragraph" w:customStyle="1" w:styleId="afffffffffffffe">
    <w:name w:val="ячейка"/>
    <w:basedOn w:val="af9"/>
    <w:uiPriority w:val="99"/>
    <w:rsid w:val="002023B5"/>
    <w:pPr>
      <w:framePr w:hSpace="180" w:wrap="around" w:vAnchor="text" w:hAnchor="margin" w:xAlign="center" w:y="158"/>
      <w:tabs>
        <w:tab w:val="num" w:pos="1260"/>
      </w:tabs>
      <w:spacing w:after="0" w:line="240" w:lineRule="auto"/>
      <w:ind w:left="1260" w:hanging="360"/>
    </w:pPr>
    <w:rPr>
      <w:rFonts w:ascii="Verdana" w:eastAsia="Times New Roman" w:hAnsi="Verdana" w:cs="Times New Roman"/>
      <w:lang w:eastAsia="ru-RU"/>
    </w:rPr>
  </w:style>
  <w:style w:type="paragraph" w:customStyle="1" w:styleId="affffffffffffff">
    <w:name w:val="Текст ГД"/>
    <w:basedOn w:val="af9"/>
    <w:uiPriority w:val="99"/>
    <w:rsid w:val="002023B5"/>
    <w:pPr>
      <w:suppressLineNumbers/>
      <w:spacing w:before="60" w:after="0" w:line="288" w:lineRule="auto"/>
      <w:ind w:firstLine="851"/>
    </w:pPr>
    <w:rPr>
      <w:rFonts w:ascii="Times New Roman" w:eastAsia="Times New Roman" w:hAnsi="Times New Roman" w:cs="Times New Roman"/>
      <w:sz w:val="26"/>
      <w:szCs w:val="24"/>
      <w:lang w:eastAsia="ru-RU"/>
    </w:rPr>
  </w:style>
  <w:style w:type="paragraph" w:customStyle="1" w:styleId="Text0">
    <w:name w:val="Text"/>
    <w:basedOn w:val="af9"/>
    <w:uiPriority w:val="99"/>
    <w:rsid w:val="002023B5"/>
    <w:pPr>
      <w:spacing w:before="60" w:after="0" w:line="240" w:lineRule="auto"/>
      <w:ind w:firstLine="720"/>
      <w:jc w:val="both"/>
    </w:pPr>
    <w:rPr>
      <w:rFonts w:ascii="Times New Roman" w:eastAsia="Times New Roman" w:hAnsi="Times New Roman" w:cs="Times New Roman"/>
      <w:sz w:val="24"/>
      <w:szCs w:val="24"/>
      <w:lang w:eastAsia="ru-RU"/>
    </w:rPr>
  </w:style>
  <w:style w:type="paragraph" w:customStyle="1" w:styleId="affffffffffffff0">
    <w:name w:val="ячейка вправо"/>
    <w:basedOn w:val="af9"/>
    <w:uiPriority w:val="99"/>
    <w:rsid w:val="002023B5"/>
    <w:pPr>
      <w:shd w:val="clear" w:color="auto" w:fill="FFFFFF"/>
      <w:autoSpaceDE w:val="0"/>
      <w:autoSpaceDN w:val="0"/>
      <w:adjustRightInd w:val="0"/>
      <w:spacing w:after="0" w:line="240" w:lineRule="auto"/>
      <w:jc w:val="right"/>
    </w:pPr>
    <w:rPr>
      <w:rFonts w:ascii="Verdana" w:eastAsia="Times New Roman" w:hAnsi="Verdana" w:cs="Times New Roman"/>
      <w:i/>
      <w:iCs/>
      <w:color w:val="000000"/>
      <w:sz w:val="20"/>
      <w:szCs w:val="20"/>
      <w:lang w:eastAsia="ru-RU"/>
    </w:rPr>
  </w:style>
  <w:style w:type="paragraph" w:customStyle="1" w:styleId="affffffffffffff1">
    <w:name w:val="Знак Знак Знак Знак Знак Знак Знак Знак Знак"/>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affffffffffffff2">
    <w:name w:val="Знак Знак Знак Знак Знак Знак Знак Знак Знак Знак"/>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Main">
    <w:name w:val="Main"/>
    <w:uiPriority w:val="99"/>
    <w:rsid w:val="002023B5"/>
    <w:pPr>
      <w:widowControl w:val="0"/>
      <w:spacing w:after="0" w:line="360" w:lineRule="auto"/>
      <w:ind w:firstLine="709"/>
      <w:jc w:val="both"/>
    </w:pPr>
    <w:rPr>
      <w:rFonts w:ascii="Times New Roman" w:eastAsia="Times New Roman" w:hAnsi="Times New Roman" w:cs="Times New Roman"/>
      <w:sz w:val="24"/>
      <w:szCs w:val="20"/>
      <w:lang w:eastAsia="ru-RU"/>
    </w:rPr>
  </w:style>
  <w:style w:type="paragraph" w:customStyle="1" w:styleId="affffffffffffff3">
    <w:name w:val="формат"/>
    <w:basedOn w:val="af9"/>
    <w:uiPriority w:val="99"/>
    <w:rsid w:val="002023B5"/>
    <w:pPr>
      <w:tabs>
        <w:tab w:val="num" w:pos="1069"/>
      </w:tabs>
      <w:spacing w:after="0" w:line="240" w:lineRule="auto"/>
      <w:ind w:left="1069" w:hanging="360"/>
      <w:jc w:val="both"/>
    </w:pPr>
    <w:rPr>
      <w:rFonts w:ascii="Times New Roman" w:eastAsia="Times New Roman" w:hAnsi="Times New Roman" w:cs="Times New Roman"/>
      <w:sz w:val="28"/>
      <w:szCs w:val="20"/>
      <w:lang w:eastAsia="ru-RU"/>
    </w:rPr>
  </w:style>
  <w:style w:type="paragraph" w:customStyle="1" w:styleId="caaieiaie1">
    <w:name w:val="caaieiaie 1"/>
    <w:basedOn w:val="af9"/>
    <w:next w:val="af9"/>
    <w:uiPriority w:val="99"/>
    <w:rsid w:val="002023B5"/>
    <w:pPr>
      <w:keepNext/>
      <w:spacing w:after="0" w:line="240" w:lineRule="auto"/>
      <w:ind w:left="1353" w:right="425"/>
    </w:pPr>
    <w:rPr>
      <w:rFonts w:ascii="Times New Roman" w:eastAsia="Times New Roman" w:hAnsi="Times New Roman" w:cs="Times New Roman"/>
      <w:sz w:val="28"/>
      <w:szCs w:val="20"/>
      <w:lang w:eastAsia="ru-RU"/>
    </w:rPr>
  </w:style>
  <w:style w:type="paragraph" w:customStyle="1" w:styleId="affffffffffffff4">
    <w:name w:val="мой текст"/>
    <w:basedOn w:val="1a"/>
    <w:uiPriority w:val="99"/>
    <w:rsid w:val="002023B5"/>
    <w:pPr>
      <w:keepNext w:val="0"/>
      <w:ind w:firstLine="567"/>
    </w:pPr>
    <w:rPr>
      <w:b w:val="0"/>
      <w:sz w:val="24"/>
    </w:rPr>
  </w:style>
  <w:style w:type="paragraph" w:customStyle="1" w:styleId="Iauiue">
    <w:name w:val="Iau?iue"/>
    <w:rsid w:val="002023B5"/>
    <w:pPr>
      <w:spacing w:after="0" w:line="240" w:lineRule="auto"/>
    </w:pPr>
    <w:rPr>
      <w:rFonts w:ascii="Times New Roman" w:eastAsia="Times New Roman" w:hAnsi="Times New Roman" w:cs="Times New Roman"/>
      <w:sz w:val="28"/>
      <w:szCs w:val="20"/>
      <w:lang w:eastAsia="ru-RU"/>
    </w:rPr>
  </w:style>
  <w:style w:type="paragraph" w:customStyle="1" w:styleId="Eiia">
    <w:name w:val="Eiia"/>
    <w:basedOn w:val="aff4"/>
    <w:uiPriority w:val="99"/>
    <w:rsid w:val="002023B5"/>
    <w:pPr>
      <w:spacing w:after="0" w:line="240" w:lineRule="atLeast"/>
      <w:ind w:left="0"/>
      <w:jc w:val="both"/>
    </w:pPr>
    <w:rPr>
      <w:rFonts w:ascii="Arial" w:hAnsi="Arial"/>
    </w:rPr>
  </w:style>
  <w:style w:type="paragraph" w:customStyle="1" w:styleId="2fff4">
    <w:name w:val="???????? ????? 2"/>
    <w:basedOn w:val="af9"/>
    <w:rsid w:val="002023B5"/>
    <w:pPr>
      <w:spacing w:after="0" w:line="240" w:lineRule="auto"/>
    </w:pPr>
    <w:rPr>
      <w:rFonts w:ascii="Times New Roman" w:eastAsia="Times New Roman" w:hAnsi="Times New Roman" w:cs="Times New Roman"/>
      <w:sz w:val="28"/>
      <w:szCs w:val="20"/>
      <w:lang w:eastAsia="ru-RU"/>
    </w:rPr>
  </w:style>
  <w:style w:type="character" w:customStyle="1" w:styleId="affffc">
    <w:name w:val="Маркер Знак Знак"/>
    <w:link w:val="af"/>
    <w:locked/>
    <w:rsid w:val="002023B5"/>
    <w:rPr>
      <w:rFonts w:ascii="Times New Roman" w:eastAsia="Times New Roman" w:hAnsi="Times New Roman" w:cs="Times New Roman"/>
      <w:sz w:val="28"/>
      <w:szCs w:val="28"/>
      <w:lang w:eastAsia="ru-RU"/>
    </w:rPr>
  </w:style>
  <w:style w:type="paragraph" w:customStyle="1" w:styleId="p8">
    <w:name w:val="p8"/>
    <w:basedOn w:val="af9"/>
    <w:uiPriority w:val="99"/>
    <w:rsid w:val="002023B5"/>
    <w:pPr>
      <w:spacing w:after="0" w:line="240" w:lineRule="auto"/>
      <w:ind w:firstLine="225"/>
      <w:jc w:val="both"/>
    </w:pPr>
    <w:rPr>
      <w:rFonts w:ascii="Times New Roman" w:eastAsia="Times New Roman" w:hAnsi="Times New Roman" w:cs="Times New Roman"/>
      <w:sz w:val="24"/>
      <w:szCs w:val="24"/>
      <w:lang w:eastAsia="ru-RU"/>
    </w:rPr>
  </w:style>
  <w:style w:type="character" w:customStyle="1" w:styleId="t21">
    <w:name w:val="t21"/>
    <w:uiPriority w:val="99"/>
    <w:rsid w:val="002023B5"/>
    <w:rPr>
      <w:rFonts w:ascii="Times New Roman" w:hAnsi="Times New Roman"/>
      <w:color w:val="884706"/>
      <w:sz w:val="24"/>
    </w:rPr>
  </w:style>
  <w:style w:type="character" w:customStyle="1" w:styleId="94">
    <w:name w:val="Знак Знак9"/>
    <w:uiPriority w:val="99"/>
    <w:rsid w:val="002023B5"/>
    <w:rPr>
      <w:b/>
      <w:i/>
      <w:sz w:val="26"/>
      <w:lang w:val="ru-RU" w:eastAsia="ru-RU"/>
    </w:rPr>
  </w:style>
  <w:style w:type="paragraph" w:customStyle="1" w:styleId="affffffffffffff5">
    <w:name w:val="Стиль внутри  таблиц + По ширине"/>
    <w:basedOn w:val="afffffffa"/>
    <w:uiPriority w:val="99"/>
    <w:qFormat/>
    <w:rsid w:val="002023B5"/>
    <w:pPr>
      <w:jc w:val="both"/>
    </w:pPr>
    <w:rPr>
      <w:b w:val="0"/>
      <w:i w:val="0"/>
      <w:sz w:val="20"/>
    </w:rPr>
  </w:style>
  <w:style w:type="paragraph" w:customStyle="1" w:styleId="affffffffffffff6">
    <w:name w:val="внутри таблиц"/>
    <w:basedOn w:val="afff"/>
    <w:link w:val="affffffffffffff7"/>
    <w:uiPriority w:val="99"/>
    <w:rsid w:val="002023B5"/>
    <w:pPr>
      <w:ind w:left="-57" w:right="-57"/>
    </w:pPr>
    <w:rPr>
      <w:sz w:val="20"/>
    </w:rPr>
  </w:style>
  <w:style w:type="character" w:customStyle="1" w:styleId="affffffffffffff7">
    <w:name w:val="внутри таблиц Знак"/>
    <w:link w:val="affffffffffffff6"/>
    <w:uiPriority w:val="99"/>
    <w:locked/>
    <w:rsid w:val="002023B5"/>
    <w:rPr>
      <w:rFonts w:ascii="Times New Roman" w:eastAsia="Times New Roman" w:hAnsi="Times New Roman" w:cs="Times New Roman"/>
      <w:sz w:val="20"/>
      <w:szCs w:val="20"/>
      <w:lang w:eastAsia="ru-RU"/>
    </w:rPr>
  </w:style>
  <w:style w:type="paragraph" w:customStyle="1" w:styleId="1411">
    <w:name w:val="Стиль 14 пт По ширине Первая строка:  1 см"/>
    <w:basedOn w:val="af9"/>
    <w:uiPriority w:val="99"/>
    <w:rsid w:val="002023B5"/>
    <w:pPr>
      <w:spacing w:after="0" w:line="240" w:lineRule="auto"/>
      <w:ind w:firstLine="851"/>
      <w:jc w:val="both"/>
    </w:pPr>
    <w:rPr>
      <w:rFonts w:ascii="Times New Roman" w:eastAsia="Times New Roman" w:hAnsi="Times New Roman" w:cs="Times New Roman"/>
      <w:sz w:val="28"/>
      <w:szCs w:val="20"/>
      <w:lang w:eastAsia="ru-RU"/>
    </w:rPr>
  </w:style>
  <w:style w:type="paragraph" w:customStyle="1" w:styleId="affffffffffffff8">
    <w:name w:val="Стиль Основной текст + По правому краю"/>
    <w:basedOn w:val="afff"/>
    <w:uiPriority w:val="99"/>
    <w:rsid w:val="002023B5"/>
    <w:pPr>
      <w:ind w:firstLine="851"/>
      <w:jc w:val="right"/>
    </w:pPr>
  </w:style>
  <w:style w:type="paragraph" w:customStyle="1" w:styleId="ae">
    <w:name w:val="рис"/>
    <w:basedOn w:val="af9"/>
    <w:link w:val="affffffffffffff9"/>
    <w:uiPriority w:val="99"/>
    <w:rsid w:val="002023B5"/>
    <w:pPr>
      <w:numPr>
        <w:numId w:val="39"/>
      </w:numPr>
      <w:spacing w:before="120" w:after="120" w:line="240" w:lineRule="auto"/>
      <w:jc w:val="center"/>
    </w:pPr>
    <w:rPr>
      <w:rFonts w:ascii="Times New Roman" w:eastAsia="Times New Roman" w:hAnsi="Times New Roman" w:cs="Times New Roman"/>
      <w:sz w:val="28"/>
      <w:szCs w:val="20"/>
      <w:lang w:eastAsia="ru-RU"/>
    </w:rPr>
  </w:style>
  <w:style w:type="character" w:customStyle="1" w:styleId="affffffffffffff9">
    <w:name w:val="рис Знак Знак"/>
    <w:link w:val="ae"/>
    <w:uiPriority w:val="99"/>
    <w:locked/>
    <w:rsid w:val="002023B5"/>
    <w:rPr>
      <w:rFonts w:ascii="Times New Roman" w:eastAsia="Times New Roman" w:hAnsi="Times New Roman" w:cs="Times New Roman"/>
      <w:sz w:val="28"/>
      <w:szCs w:val="20"/>
      <w:lang w:eastAsia="ru-RU"/>
    </w:rPr>
  </w:style>
  <w:style w:type="paragraph" w:customStyle="1" w:styleId="affffffffffffffa">
    <w:name w:val="Нв"/>
    <w:basedOn w:val="afff"/>
    <w:uiPriority w:val="99"/>
    <w:rsid w:val="002023B5"/>
    <w:pPr>
      <w:jc w:val="center"/>
    </w:pPr>
  </w:style>
  <w:style w:type="paragraph" w:customStyle="1" w:styleId="1ffff8">
    <w:name w:val="Стиль Загол 1"/>
    <w:basedOn w:val="1a"/>
    <w:uiPriority w:val="99"/>
    <w:rsid w:val="002023B5"/>
    <w:pPr>
      <w:pageBreakBefore/>
      <w:spacing w:line="360" w:lineRule="auto"/>
    </w:pPr>
    <w:rPr>
      <w:caps/>
      <w:kern w:val="28"/>
      <w:sz w:val="22"/>
      <w:szCs w:val="22"/>
    </w:rPr>
  </w:style>
  <w:style w:type="paragraph" w:customStyle="1" w:styleId="jcy">
    <w:name w:val="jcy"/>
    <w:basedOn w:val="aff4"/>
    <w:uiPriority w:val="99"/>
    <w:rsid w:val="002023B5"/>
    <w:pPr>
      <w:tabs>
        <w:tab w:val="num" w:pos="1287"/>
      </w:tabs>
      <w:spacing w:after="0"/>
      <w:ind w:left="1287" w:hanging="360"/>
      <w:jc w:val="both"/>
    </w:pPr>
    <w:rPr>
      <w:sz w:val="28"/>
    </w:rPr>
  </w:style>
  <w:style w:type="character" w:customStyle="1" w:styleId="0">
    <w:name w:val="Стиль 0 пт Черный Узор: Нет (Черный) Граница: : (Без границ)"/>
    <w:uiPriority w:val="99"/>
    <w:rsid w:val="002023B5"/>
    <w:rPr>
      <w:color w:val="000000"/>
      <w:w w:val="0"/>
      <w:sz w:val="28"/>
      <w:u w:color="000000"/>
      <w:bdr w:val="none" w:sz="0" w:space="0" w:color="000000"/>
      <w:shd w:val="clear" w:color="000000" w:fill="000000"/>
    </w:rPr>
  </w:style>
  <w:style w:type="paragraph" w:customStyle="1" w:styleId="affffffffffffffb">
    <w:name w:val="Сон"/>
    <w:basedOn w:val="3f0"/>
    <w:uiPriority w:val="99"/>
    <w:rsid w:val="002023B5"/>
    <w:pPr>
      <w:ind w:firstLine="567"/>
      <w:jc w:val="both"/>
    </w:pPr>
    <w:rPr>
      <w:sz w:val="28"/>
      <w:szCs w:val="28"/>
    </w:rPr>
  </w:style>
  <w:style w:type="paragraph" w:customStyle="1" w:styleId="affffff9">
    <w:name w:val="Назв"/>
    <w:basedOn w:val="afffff1"/>
    <w:link w:val="affffff8"/>
    <w:autoRedefine/>
    <w:rsid w:val="002023B5"/>
    <w:pPr>
      <w:spacing w:before="120" w:after="120"/>
      <w:ind w:left="709" w:firstLine="0"/>
      <w:jc w:val="center"/>
    </w:pPr>
    <w:rPr>
      <w:rFonts w:asciiTheme="minorHAnsi" w:eastAsiaTheme="minorHAnsi" w:hAnsiTheme="minorHAnsi" w:cstheme="minorBidi"/>
      <w:b/>
      <w:sz w:val="28"/>
      <w:szCs w:val="22"/>
    </w:rPr>
  </w:style>
  <w:style w:type="paragraph" w:customStyle="1" w:styleId="affffffffffffffc">
    <w:name w:val="маркер"/>
    <w:basedOn w:val="afff"/>
    <w:link w:val="affffffffffffffd"/>
    <w:rsid w:val="002023B5"/>
    <w:pPr>
      <w:tabs>
        <w:tab w:val="num" w:pos="0"/>
      </w:tabs>
      <w:ind w:left="1702"/>
    </w:pPr>
    <w:rPr>
      <w:sz w:val="24"/>
    </w:rPr>
  </w:style>
  <w:style w:type="paragraph" w:customStyle="1" w:styleId="affffffffffffffe">
    <w:name w:val="Краткий обратный адрес"/>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afffffffffffffff">
    <w:name w:val="мал_маркер"/>
    <w:basedOn w:val="affffffffffffffc"/>
    <w:uiPriority w:val="99"/>
    <w:rsid w:val="002023B5"/>
    <w:pPr>
      <w:ind w:left="851"/>
    </w:pPr>
    <w:rPr>
      <w:sz w:val="20"/>
    </w:rPr>
  </w:style>
  <w:style w:type="paragraph" w:customStyle="1" w:styleId="afffffffffffffff0">
    <w:name w:val="внутри табл"/>
    <w:basedOn w:val="af9"/>
    <w:link w:val="afffffffffffffff1"/>
    <w:uiPriority w:val="99"/>
    <w:rsid w:val="002023B5"/>
    <w:pPr>
      <w:spacing w:after="0" w:line="240" w:lineRule="auto"/>
      <w:ind w:firstLine="851"/>
      <w:jc w:val="center"/>
    </w:pPr>
    <w:rPr>
      <w:rFonts w:ascii="Times New Roman" w:eastAsia="Times New Roman" w:hAnsi="Times New Roman" w:cs="Times New Roman"/>
      <w:sz w:val="28"/>
      <w:szCs w:val="20"/>
      <w:lang w:eastAsia="ru-RU"/>
    </w:rPr>
  </w:style>
  <w:style w:type="character" w:customStyle="1" w:styleId="afffffffffffffff1">
    <w:name w:val="внутри табл Знак"/>
    <w:link w:val="afffffffffffffff0"/>
    <w:uiPriority w:val="99"/>
    <w:locked/>
    <w:rsid w:val="002023B5"/>
    <w:rPr>
      <w:rFonts w:ascii="Times New Roman" w:eastAsia="Times New Roman" w:hAnsi="Times New Roman" w:cs="Times New Roman"/>
      <w:sz w:val="28"/>
      <w:szCs w:val="20"/>
      <w:lang w:eastAsia="ru-RU"/>
    </w:rPr>
  </w:style>
  <w:style w:type="paragraph" w:customStyle="1" w:styleId="1ffff9">
    <w:name w:val="Таблица 1"/>
    <w:basedOn w:val="afffff1"/>
    <w:uiPriority w:val="99"/>
    <w:rsid w:val="002023B5"/>
    <w:pPr>
      <w:tabs>
        <w:tab w:val="num" w:pos="0"/>
        <w:tab w:val="num" w:pos="8336"/>
      </w:tabs>
      <w:spacing w:before="120" w:after="120"/>
      <w:ind w:firstLine="0"/>
      <w:jc w:val="right"/>
    </w:pPr>
    <w:rPr>
      <w:szCs w:val="28"/>
    </w:rPr>
  </w:style>
  <w:style w:type="paragraph" w:customStyle="1" w:styleId="afffffffffffffff2">
    <w:name w:val="Основнъ"/>
    <w:basedOn w:val="afffff1"/>
    <w:uiPriority w:val="99"/>
    <w:rsid w:val="002023B5"/>
    <w:pPr>
      <w:ind w:left="708" w:firstLine="0"/>
    </w:pPr>
  </w:style>
  <w:style w:type="paragraph" w:customStyle="1" w:styleId="-9">
    <w:name w:val="&quot;Молочная воложка&quot; – месторождение песка и песчано-гравийной смеси расположено в существовавшей ранее одноименной судоходной протоке реки Волга"/>
    <w:aliases w:val="ныне у правого берега Куйбышевского водохранилища,вдоль с. Верхний Услон,в 0,5 км к востоку от него. Географ"/>
    <w:basedOn w:val="afff"/>
    <w:uiPriority w:val="99"/>
    <w:rsid w:val="002023B5"/>
    <w:pPr>
      <w:ind w:firstLine="851"/>
    </w:pPr>
    <w:rPr>
      <w:sz w:val="22"/>
      <w:szCs w:val="22"/>
    </w:rPr>
  </w:style>
  <w:style w:type="character" w:customStyle="1" w:styleId="1010">
    <w:name w:val="Обычный + 10 пт1"/>
    <w:aliases w:val="Черный1,По ширине Знак Знак Знак Знак"/>
    <w:uiPriority w:val="99"/>
    <w:rsid w:val="002023B5"/>
    <w:rPr>
      <w:sz w:val="28"/>
      <w:lang w:val="ru-RU" w:eastAsia="ru-RU"/>
    </w:rPr>
  </w:style>
  <w:style w:type="character" w:customStyle="1" w:styleId="affffff3">
    <w:name w:val="название Знак"/>
    <w:link w:val="affffff2"/>
    <w:uiPriority w:val="99"/>
    <w:locked/>
    <w:rsid w:val="002023B5"/>
    <w:rPr>
      <w:rFonts w:ascii="Times New Roman" w:eastAsia="Times New Roman" w:hAnsi="Times New Roman" w:cs="Times New Roman"/>
      <w:i/>
      <w:sz w:val="28"/>
      <w:szCs w:val="20"/>
      <w:lang w:eastAsia="ru-RU"/>
    </w:rPr>
  </w:style>
  <w:style w:type="character" w:customStyle="1" w:styleId="afffffffff9">
    <w:name w:val="таблица Знак"/>
    <w:link w:val="a6"/>
    <w:locked/>
    <w:rsid w:val="002023B5"/>
    <w:rPr>
      <w:rFonts w:ascii="Times New Roman" w:eastAsia="Times New Roman" w:hAnsi="Times New Roman" w:cs="Times New Roman"/>
      <w:sz w:val="28"/>
      <w:szCs w:val="20"/>
      <w:lang w:eastAsia="ru-RU"/>
    </w:rPr>
  </w:style>
  <w:style w:type="paragraph" w:customStyle="1" w:styleId="afffffffffffffff3">
    <w:name w:val="другой"/>
    <w:basedOn w:val="afffff7"/>
    <w:uiPriority w:val="99"/>
    <w:rsid w:val="002023B5"/>
    <w:pPr>
      <w:spacing w:after="0"/>
      <w:ind w:firstLine="0"/>
    </w:pPr>
  </w:style>
  <w:style w:type="character" w:customStyle="1" w:styleId="1ffffa">
    <w:name w:val="Обычный + Черный1"/>
    <w:aliases w:val="По ширине1,Первая строка:  01,11 см Знак Знак"/>
    <w:uiPriority w:val="99"/>
    <w:rsid w:val="002023B5"/>
    <w:rPr>
      <w:sz w:val="24"/>
      <w:lang w:val="ru-RU" w:eastAsia="ru-RU"/>
    </w:rPr>
  </w:style>
  <w:style w:type="paragraph" w:customStyle="1" w:styleId="af7">
    <w:name w:val="Нумерованный"/>
    <w:basedOn w:val="af9"/>
    <w:link w:val="afffffffffffffff4"/>
    <w:uiPriority w:val="99"/>
    <w:rsid w:val="002023B5"/>
    <w:pPr>
      <w:numPr>
        <w:numId w:val="40"/>
      </w:numPr>
      <w:spacing w:after="0" w:line="240" w:lineRule="auto"/>
      <w:jc w:val="both"/>
    </w:pPr>
    <w:rPr>
      <w:rFonts w:ascii="Times New Roman" w:eastAsia="Times New Roman" w:hAnsi="Times New Roman" w:cs="Times New Roman"/>
      <w:sz w:val="28"/>
      <w:szCs w:val="24"/>
      <w:lang w:eastAsia="ru-RU"/>
    </w:rPr>
  </w:style>
  <w:style w:type="paragraph" w:customStyle="1" w:styleId="11a">
    <w:name w:val="Текст11"/>
    <w:basedOn w:val="af9"/>
    <w:uiPriority w:val="99"/>
    <w:rsid w:val="002023B5"/>
    <w:pPr>
      <w:suppressAutoHyphens/>
      <w:spacing w:after="0" w:line="240" w:lineRule="auto"/>
    </w:pPr>
    <w:rPr>
      <w:rFonts w:ascii="Courier New" w:eastAsia="Times New Roman" w:hAnsi="Courier New" w:cs="Courier New"/>
      <w:sz w:val="20"/>
      <w:szCs w:val="20"/>
      <w:lang w:eastAsia="ar-SA"/>
    </w:rPr>
  </w:style>
  <w:style w:type="paragraph" w:customStyle="1" w:styleId="2111">
    <w:name w:val="Основной текст с отступом 211"/>
    <w:basedOn w:val="af9"/>
    <w:uiPriority w:val="99"/>
    <w:rsid w:val="002023B5"/>
    <w:pPr>
      <w:suppressAutoHyphens/>
      <w:spacing w:after="0" w:line="240" w:lineRule="auto"/>
      <w:ind w:firstLine="567"/>
    </w:pPr>
    <w:rPr>
      <w:rFonts w:ascii="Times New Roman" w:eastAsia="Times New Roman" w:hAnsi="Times New Roman" w:cs="Times New Roman"/>
      <w:sz w:val="28"/>
      <w:szCs w:val="20"/>
      <w:lang w:eastAsia="ar-SA"/>
    </w:rPr>
  </w:style>
  <w:style w:type="paragraph" w:customStyle="1" w:styleId="3111">
    <w:name w:val="Основной текст 311"/>
    <w:basedOn w:val="af9"/>
    <w:uiPriority w:val="99"/>
    <w:rsid w:val="002023B5"/>
    <w:pPr>
      <w:suppressAutoHyphens/>
      <w:spacing w:after="0" w:line="240" w:lineRule="auto"/>
      <w:jc w:val="both"/>
    </w:pPr>
    <w:rPr>
      <w:rFonts w:ascii="Times New Roman" w:eastAsia="Times New Roman" w:hAnsi="Times New Roman" w:cs="Times New Roman"/>
      <w:sz w:val="20"/>
      <w:szCs w:val="20"/>
      <w:lang w:eastAsia="ar-SA"/>
    </w:rPr>
  </w:style>
  <w:style w:type="table" w:customStyle="1" w:styleId="Calendar1">
    <w:name w:val="Calendar 1"/>
    <w:uiPriority w:val="99"/>
    <w:qFormat/>
    <w:rsid w:val="002023B5"/>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
    <w:name w:val="Calendar 11"/>
    <w:uiPriority w:val="99"/>
    <w:qFormat/>
    <w:rsid w:val="002023B5"/>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2fff5">
    <w:name w:val="Сетка таблицы2"/>
    <w:uiPriority w:val="99"/>
    <w:rsid w:val="002023B5"/>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affffff1">
    <w:name w:val="Мал_маркер Знак Знак"/>
    <w:link w:val="af3"/>
    <w:locked/>
    <w:rsid w:val="002023B5"/>
    <w:rPr>
      <w:rFonts w:ascii="Times New Roman" w:eastAsia="Times New Roman" w:hAnsi="Times New Roman" w:cs="Times New Roman"/>
      <w:sz w:val="20"/>
      <w:szCs w:val="24"/>
      <w:lang w:eastAsia="ru-RU"/>
    </w:rPr>
  </w:style>
  <w:style w:type="paragraph" w:customStyle="1" w:styleId="afffffffffffffff5">
    <w:name w:val="Стиль"/>
    <w:rsid w:val="002023B5"/>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style>
  <w:style w:type="paragraph" w:customStyle="1" w:styleId="5e">
    <w:name w:val="Стиль5"/>
    <w:basedOn w:val="afffffffffffffff5"/>
    <w:rsid w:val="002023B5"/>
  </w:style>
  <w:style w:type="paragraph" w:customStyle="1" w:styleId="Noeeu1">
    <w:name w:val="Noeeu1"/>
    <w:basedOn w:val="af9"/>
    <w:rsid w:val="002023B5"/>
    <w:pPr>
      <w:spacing w:after="0" w:line="360" w:lineRule="auto"/>
      <w:ind w:firstLine="709"/>
      <w:jc w:val="both"/>
    </w:pPr>
    <w:rPr>
      <w:rFonts w:ascii="Times New Roman" w:eastAsia="Times New Roman" w:hAnsi="Times New Roman" w:cs="Times New Roman"/>
      <w:sz w:val="28"/>
      <w:szCs w:val="28"/>
      <w:lang w:eastAsia="ru-RU"/>
    </w:rPr>
  </w:style>
  <w:style w:type="character" w:customStyle="1" w:styleId="afffffffffffffff6">
    <w:name w:val="Стиль РПС + полужирный курсив Знак"/>
    <w:rsid w:val="002023B5"/>
    <w:rPr>
      <w:sz w:val="28"/>
    </w:rPr>
  </w:style>
  <w:style w:type="paragraph" w:customStyle="1" w:styleId="Normal10-022">
    <w:name w:val="Стиль Normal + 10 пт полужирный По центру Слева:  -02 см Справ...2"/>
    <w:basedOn w:val="1ff2"/>
    <w:rsid w:val="002023B5"/>
    <w:pPr>
      <w:snapToGrid w:val="0"/>
      <w:ind w:left="-113" w:right="-113"/>
      <w:jc w:val="center"/>
    </w:pPr>
    <w:rPr>
      <w:b/>
      <w:bCs/>
    </w:rPr>
  </w:style>
  <w:style w:type="paragraph" w:customStyle="1" w:styleId="5Arial">
    <w:name w:val="Стиль Заголовок 5 + Arial"/>
    <w:basedOn w:val="51"/>
    <w:rsid w:val="002023B5"/>
    <w:pPr>
      <w:widowControl w:val="0"/>
      <w:autoSpaceDE w:val="0"/>
      <w:autoSpaceDN w:val="0"/>
      <w:adjustRightInd w:val="0"/>
      <w:spacing w:before="360" w:after="60"/>
      <w:ind w:firstLine="0"/>
      <w:jc w:val="left"/>
    </w:pPr>
    <w:rPr>
      <w:rFonts w:ascii="Arial" w:hAnsi="Arial"/>
      <w:b/>
      <w:bCs/>
      <w:i w:val="0"/>
      <w:sz w:val="26"/>
      <w:szCs w:val="26"/>
    </w:rPr>
  </w:style>
  <w:style w:type="paragraph" w:customStyle="1" w:styleId="afffffffffffffff7">
    <w:name w:val="Подлежащее таблицы"/>
    <w:basedOn w:val="af9"/>
    <w:rsid w:val="002023B5"/>
    <w:pPr>
      <w:spacing w:before="120" w:after="0" w:line="240" w:lineRule="exact"/>
      <w:ind w:left="113" w:hanging="113"/>
      <w:jc w:val="both"/>
    </w:pPr>
    <w:rPr>
      <w:rFonts w:ascii="Arial" w:eastAsia="Times New Roman" w:hAnsi="Arial" w:cs="Times New Roman"/>
      <w:sz w:val="20"/>
      <w:szCs w:val="20"/>
      <w:lang w:eastAsia="ru-RU"/>
    </w:rPr>
  </w:style>
  <w:style w:type="paragraph" w:customStyle="1" w:styleId="afffffffffffffff8">
    <w:name w:val="лист"/>
    <w:basedOn w:val="af9"/>
    <w:rsid w:val="002023B5"/>
    <w:pPr>
      <w:spacing w:before="120" w:after="0" w:line="240" w:lineRule="auto"/>
      <w:ind w:firstLine="720"/>
      <w:jc w:val="both"/>
    </w:pPr>
    <w:rPr>
      <w:rFonts w:ascii="Times New Roman" w:eastAsia="Times New Roman" w:hAnsi="Times New Roman" w:cs="Times New Roman"/>
      <w:sz w:val="26"/>
      <w:szCs w:val="20"/>
      <w:lang w:eastAsia="ru-RU"/>
    </w:rPr>
  </w:style>
  <w:style w:type="paragraph" w:customStyle="1" w:styleId="afffffffffffffff9">
    <w:name w:val="Единицы"/>
    <w:basedOn w:val="af9"/>
    <w:rsid w:val="002023B5"/>
    <w:pPr>
      <w:keepNext/>
      <w:spacing w:before="120" w:after="60" w:line="240" w:lineRule="auto"/>
      <w:ind w:firstLine="709"/>
      <w:jc w:val="center"/>
    </w:pPr>
    <w:rPr>
      <w:rFonts w:ascii="Arial" w:eastAsia="Times New Roman" w:hAnsi="Arial" w:cs="Times New Roman"/>
      <w:szCs w:val="20"/>
      <w:lang w:eastAsia="ru-RU"/>
    </w:rPr>
  </w:style>
  <w:style w:type="paragraph" w:customStyle="1" w:styleId="afffffffffffffffa">
    <w:name w:val="название таблицы"/>
    <w:basedOn w:val="af9"/>
    <w:rsid w:val="002023B5"/>
    <w:pPr>
      <w:spacing w:before="120" w:after="0" w:line="240" w:lineRule="auto"/>
      <w:ind w:firstLine="709"/>
      <w:jc w:val="right"/>
    </w:pPr>
    <w:rPr>
      <w:rFonts w:ascii="Times New Roman" w:eastAsia="Times New Roman" w:hAnsi="Times New Roman" w:cs="Times New Roman"/>
      <w:b/>
      <w:sz w:val="26"/>
      <w:szCs w:val="28"/>
      <w:lang w:eastAsia="ru-RU"/>
    </w:rPr>
  </w:style>
  <w:style w:type="paragraph" w:customStyle="1" w:styleId="1ffffb">
    <w:name w:val="Приложение1"/>
    <w:basedOn w:val="af9"/>
    <w:rsid w:val="002023B5"/>
    <w:pPr>
      <w:spacing w:before="120" w:after="0" w:line="240" w:lineRule="auto"/>
      <w:ind w:firstLine="709"/>
      <w:jc w:val="center"/>
    </w:pPr>
    <w:rPr>
      <w:rFonts w:ascii="Times New Roman" w:eastAsia="Times New Roman" w:hAnsi="Times New Roman" w:cs="Times New Roman"/>
      <w:b/>
      <w:bCs/>
      <w:caps/>
      <w:szCs w:val="28"/>
      <w:lang w:eastAsia="ru-RU"/>
    </w:rPr>
  </w:style>
  <w:style w:type="paragraph" w:customStyle="1" w:styleId="1ffffc">
    <w:name w:val="Список1"/>
    <w:basedOn w:val="af9"/>
    <w:rsid w:val="002023B5"/>
    <w:pPr>
      <w:tabs>
        <w:tab w:val="num" w:pos="360"/>
      </w:tabs>
      <w:spacing w:before="120" w:after="0" w:line="240" w:lineRule="auto"/>
      <w:ind w:firstLine="709"/>
      <w:jc w:val="both"/>
    </w:pPr>
    <w:rPr>
      <w:rFonts w:ascii="Times New Roman" w:eastAsia="Times New Roman" w:hAnsi="Times New Roman" w:cs="Times New Roman"/>
      <w:sz w:val="26"/>
      <w:szCs w:val="24"/>
      <w:lang w:eastAsia="ru-RU"/>
    </w:rPr>
  </w:style>
  <w:style w:type="paragraph" w:customStyle="1" w:styleId="1ffffd">
    <w:name w:val="Стиль Название объекта + По центру1"/>
    <w:basedOn w:val="affff9"/>
    <w:rsid w:val="002023B5"/>
    <w:pPr>
      <w:spacing w:before="0" w:after="0"/>
      <w:jc w:val="center"/>
      <w:outlineLvl w:val="4"/>
    </w:pPr>
    <w:rPr>
      <w:b w:val="0"/>
      <w:sz w:val="26"/>
    </w:rPr>
  </w:style>
  <w:style w:type="paragraph" w:customStyle="1" w:styleId="afffffffffffffffb">
    <w:name w:val="рисунок"/>
    <w:basedOn w:val="af9"/>
    <w:rsid w:val="002023B5"/>
    <w:pPr>
      <w:spacing w:before="120" w:after="0" w:line="360" w:lineRule="auto"/>
      <w:ind w:firstLine="567"/>
      <w:jc w:val="both"/>
    </w:pPr>
    <w:rPr>
      <w:rFonts w:ascii="Times New Roman" w:eastAsia="Times New Roman" w:hAnsi="Times New Roman" w:cs="Times New Roman"/>
      <w:b/>
      <w:bCs/>
      <w:sz w:val="26"/>
      <w:szCs w:val="24"/>
      <w:lang w:eastAsia="ru-RU"/>
    </w:rPr>
  </w:style>
  <w:style w:type="paragraph" w:customStyle="1" w:styleId="afffffffffffffffc">
    <w:name w:val="Обычный заголовок"/>
    <w:basedOn w:val="af9"/>
    <w:rsid w:val="002023B5"/>
    <w:pPr>
      <w:autoSpaceDE w:val="0"/>
      <w:autoSpaceDN w:val="0"/>
      <w:spacing w:before="120" w:after="0" w:line="240" w:lineRule="auto"/>
      <w:ind w:firstLine="709"/>
      <w:jc w:val="both"/>
    </w:pPr>
    <w:rPr>
      <w:rFonts w:ascii="Times New Roman" w:eastAsia="Times New Roman" w:hAnsi="Times New Roman" w:cs="Times New Roman"/>
      <w:caps/>
      <w:sz w:val="26"/>
      <w:szCs w:val="24"/>
      <w:lang w:eastAsia="ru-RU"/>
    </w:rPr>
  </w:style>
  <w:style w:type="paragraph" w:customStyle="1" w:styleId="2fff6">
    <w:name w:val="Стиль Заголовок 2 + не малые прописные"/>
    <w:basedOn w:val="24"/>
    <w:autoRedefine/>
    <w:rsid w:val="002023B5"/>
    <w:pPr>
      <w:keepLines/>
      <w:widowControl w:val="0"/>
      <w:spacing w:before="480" w:after="120"/>
      <w:ind w:left="2352" w:hanging="432"/>
      <w:jc w:val="center"/>
    </w:pPr>
    <w:rPr>
      <w:rFonts w:ascii="Times New Roman" w:hAnsi="Times New Roman"/>
      <w:i w:val="0"/>
      <w:sz w:val="24"/>
      <w:szCs w:val="24"/>
    </w:rPr>
  </w:style>
  <w:style w:type="paragraph" w:customStyle="1" w:styleId="2fff7">
    <w:name w:val="Стиль Название объекта + По центру2"/>
    <w:basedOn w:val="affff9"/>
    <w:rsid w:val="002023B5"/>
    <w:pPr>
      <w:spacing w:before="240"/>
      <w:jc w:val="center"/>
      <w:outlineLvl w:val="4"/>
    </w:pPr>
    <w:rPr>
      <w:b w:val="0"/>
      <w:sz w:val="26"/>
    </w:rPr>
  </w:style>
  <w:style w:type="paragraph" w:customStyle="1" w:styleId="afffffffffffffffd">
    <w:name w:val="Стиль Название объекта + По центру"/>
    <w:basedOn w:val="62"/>
    <w:rsid w:val="002023B5"/>
    <w:pPr>
      <w:keepNext w:val="0"/>
      <w:spacing w:before="120" w:after="60"/>
      <w:jc w:val="left"/>
    </w:pPr>
    <w:rPr>
      <w:b w:val="0"/>
      <w:bCs/>
      <w:i/>
      <w:sz w:val="26"/>
      <w:szCs w:val="22"/>
    </w:rPr>
  </w:style>
  <w:style w:type="character" w:customStyle="1" w:styleId="14d">
    <w:name w:val="Стиль 14 пт курсив"/>
    <w:rsid w:val="002023B5"/>
    <w:rPr>
      <w:i/>
      <w:sz w:val="26"/>
    </w:rPr>
  </w:style>
  <w:style w:type="paragraph" w:customStyle="1" w:styleId="Normal100">
    <w:name w:val="Стиль Normal + 10 пт полужирный По центру"/>
    <w:basedOn w:val="1ff2"/>
    <w:rsid w:val="002023B5"/>
    <w:pPr>
      <w:ind w:left="-113" w:right="-113"/>
      <w:jc w:val="center"/>
    </w:pPr>
    <w:rPr>
      <w:b/>
      <w:bCs/>
    </w:rPr>
  </w:style>
  <w:style w:type="character" w:customStyle="1" w:styleId="11b">
    <w:name w:val="Заголовок 1 Знак Знак1"/>
    <w:rsid w:val="002023B5"/>
    <w:rPr>
      <w:rFonts w:ascii="Arial" w:hAnsi="Arial"/>
      <w:b/>
      <w:kern w:val="32"/>
      <w:sz w:val="32"/>
      <w:lang w:val="ru-RU" w:eastAsia="ru-RU"/>
    </w:rPr>
  </w:style>
  <w:style w:type="paragraph" w:customStyle="1" w:styleId="Normal10-020">
    <w:name w:val="Стиль Normal + 10 пт полужирный По центру Слева:  -02 см Справ... +"/>
    <w:basedOn w:val="af9"/>
    <w:rsid w:val="002023B5"/>
    <w:pPr>
      <w:spacing w:after="0" w:line="240" w:lineRule="auto"/>
      <w:ind w:left="-113" w:right="-113"/>
      <w:jc w:val="center"/>
    </w:pPr>
    <w:rPr>
      <w:rFonts w:ascii="Times New Roman" w:eastAsia="Times New Roman" w:hAnsi="Times New Roman" w:cs="Times New Roman"/>
      <w:b/>
      <w:bCs/>
      <w:sz w:val="20"/>
      <w:szCs w:val="20"/>
      <w:lang w:eastAsia="ru-RU"/>
    </w:rPr>
  </w:style>
  <w:style w:type="paragraph" w:customStyle="1" w:styleId="atabl2">
    <w:name w:val="atabl2"/>
    <w:basedOn w:val="24"/>
    <w:rsid w:val="002023B5"/>
    <w:pPr>
      <w:keepNext w:val="0"/>
      <w:tabs>
        <w:tab w:val="left" w:pos="567"/>
      </w:tabs>
      <w:spacing w:before="40" w:after="80"/>
      <w:jc w:val="center"/>
    </w:pPr>
    <w:rPr>
      <w:rFonts w:ascii="SchoolBookCTT" w:hAnsi="SchoolBookCTT"/>
      <w:i w:val="0"/>
      <w:sz w:val="18"/>
    </w:rPr>
  </w:style>
  <w:style w:type="paragraph" w:customStyle="1" w:styleId="atabl3">
    <w:name w:val="atabl3"/>
    <w:basedOn w:val="af9"/>
    <w:rsid w:val="002023B5"/>
    <w:pPr>
      <w:tabs>
        <w:tab w:val="left" w:pos="567"/>
      </w:tabs>
      <w:spacing w:after="0" w:line="240" w:lineRule="auto"/>
      <w:ind w:left="57" w:right="57"/>
      <w:jc w:val="center"/>
    </w:pPr>
    <w:rPr>
      <w:rFonts w:ascii="SchoolBookCTT" w:eastAsia="Times New Roman" w:hAnsi="SchoolBookCTT" w:cs="Times New Roman"/>
      <w:sz w:val="16"/>
      <w:szCs w:val="20"/>
      <w:lang w:eastAsia="ru-RU"/>
    </w:rPr>
  </w:style>
  <w:style w:type="paragraph" w:customStyle="1" w:styleId="atabl4">
    <w:name w:val="atabl4"/>
    <w:basedOn w:val="atabl3"/>
    <w:rsid w:val="002023B5"/>
    <w:pPr>
      <w:jc w:val="left"/>
    </w:pPr>
  </w:style>
  <w:style w:type="character" w:customStyle="1" w:styleId="2fff8">
    <w:name w:val="Стиль ОсновнойРПС2 Знак"/>
    <w:rsid w:val="002023B5"/>
    <w:rPr>
      <w:b/>
      <w:i/>
      <w:sz w:val="28"/>
      <w:lang w:val="ru-RU" w:eastAsia="ru-RU"/>
    </w:rPr>
  </w:style>
  <w:style w:type="paragraph" w:customStyle="1" w:styleId="10-021">
    <w:name w:val="Стиль 10 пт полужирный По центру Слева:  -02 см Первая строка:...1"/>
    <w:basedOn w:val="af9"/>
    <w:rsid w:val="002023B5"/>
    <w:pPr>
      <w:widowControl w:val="0"/>
      <w:autoSpaceDE w:val="0"/>
      <w:autoSpaceDN w:val="0"/>
      <w:adjustRightInd w:val="0"/>
      <w:spacing w:after="0" w:line="240" w:lineRule="auto"/>
      <w:ind w:left="-113" w:right="-113"/>
      <w:jc w:val="center"/>
    </w:pPr>
    <w:rPr>
      <w:rFonts w:ascii="Times New Roman" w:eastAsia="Times New Roman" w:hAnsi="Times New Roman" w:cs="Times New Roman"/>
      <w:b/>
      <w:bCs/>
      <w:sz w:val="20"/>
      <w:szCs w:val="20"/>
      <w:lang w:eastAsia="ru-RU"/>
    </w:rPr>
  </w:style>
  <w:style w:type="character" w:customStyle="1" w:styleId="Normal10-0220">
    <w:name w:val="Стиль Normal + 10 пт полужирный По центру Слева:  -02 см Справ...2 Знак"/>
    <w:rsid w:val="002023B5"/>
    <w:rPr>
      <w:b/>
      <w:sz w:val="24"/>
      <w:lang w:val="ru-RU" w:eastAsia="ru-RU"/>
    </w:rPr>
  </w:style>
  <w:style w:type="paragraph" w:customStyle="1" w:styleId="Normal101">
    <w:name w:val="Стиль Normal + 10 пт полужирный По центру1"/>
    <w:basedOn w:val="1ff2"/>
    <w:rsid w:val="002023B5"/>
    <w:pPr>
      <w:jc w:val="center"/>
    </w:pPr>
    <w:rPr>
      <w:b/>
      <w:bCs/>
    </w:rPr>
  </w:style>
  <w:style w:type="paragraph" w:customStyle="1" w:styleId="00">
    <w:name w:val="Стиль Название объекта + Перед:  0 пт"/>
    <w:basedOn w:val="affff9"/>
    <w:next w:val="62"/>
    <w:rsid w:val="002023B5"/>
    <w:pPr>
      <w:widowControl w:val="0"/>
      <w:autoSpaceDE w:val="0"/>
      <w:autoSpaceDN w:val="0"/>
      <w:adjustRightInd w:val="0"/>
      <w:spacing w:after="60"/>
      <w:outlineLvl w:val="5"/>
    </w:pPr>
    <w:rPr>
      <w:b w:val="0"/>
      <w:sz w:val="26"/>
    </w:rPr>
  </w:style>
  <w:style w:type="paragraph" w:customStyle="1" w:styleId="Normal3">
    <w:name w:val="Стиль Стиль Normal + + Черный"/>
    <w:basedOn w:val="af9"/>
    <w:rsid w:val="002023B5"/>
    <w:pPr>
      <w:spacing w:after="0" w:line="240" w:lineRule="auto"/>
    </w:pPr>
    <w:rPr>
      <w:rFonts w:ascii="Times New Roman" w:eastAsia="Times New Roman" w:hAnsi="Times New Roman" w:cs="Times New Roman"/>
      <w:color w:val="000000"/>
      <w:szCs w:val="20"/>
      <w:lang w:eastAsia="ru-RU"/>
    </w:rPr>
  </w:style>
  <w:style w:type="character" w:customStyle="1" w:styleId="314">
    <w:name w:val="Заголовок 3 Знак Знак1"/>
    <w:rsid w:val="002023B5"/>
    <w:rPr>
      <w:rFonts w:ascii="Arial" w:hAnsi="Arial"/>
      <w:b/>
      <w:sz w:val="26"/>
      <w:lang w:val="ru-RU" w:eastAsia="ru-RU"/>
    </w:rPr>
  </w:style>
  <w:style w:type="paragraph" w:customStyle="1" w:styleId="afffffffffffffffe">
    <w:name w:val="Список_БК"/>
    <w:basedOn w:val="af9"/>
    <w:rsid w:val="002023B5"/>
    <w:pPr>
      <w:tabs>
        <w:tab w:val="num" w:pos="720"/>
      </w:tabs>
      <w:spacing w:after="0" w:line="240" w:lineRule="auto"/>
      <w:ind w:firstLine="357"/>
      <w:jc w:val="both"/>
    </w:pPr>
    <w:rPr>
      <w:rFonts w:ascii="Times New Roman" w:eastAsia="Times New Roman" w:hAnsi="Times New Roman" w:cs="Times New Roman"/>
      <w:sz w:val="24"/>
      <w:szCs w:val="24"/>
      <w:lang w:eastAsia="ru-RU"/>
    </w:rPr>
  </w:style>
  <w:style w:type="paragraph" w:customStyle="1" w:styleId="10-02">
    <w:name w:val="Стиль 10 пт полужирный По центру Слева:  -02 см Первая строка:..."/>
    <w:basedOn w:val="af9"/>
    <w:rsid w:val="002023B5"/>
    <w:pPr>
      <w:spacing w:after="0" w:line="240" w:lineRule="auto"/>
      <w:ind w:left="-113" w:right="-113"/>
      <w:jc w:val="center"/>
    </w:pPr>
    <w:rPr>
      <w:rFonts w:ascii="Times New Roman" w:eastAsia="Times New Roman" w:hAnsi="Times New Roman" w:cs="Times New Roman"/>
      <w:b/>
      <w:bCs/>
      <w:sz w:val="20"/>
      <w:szCs w:val="20"/>
      <w:lang w:eastAsia="ru-RU"/>
    </w:rPr>
  </w:style>
  <w:style w:type="paragraph" w:customStyle="1" w:styleId="4f5">
    <w:name w:val="Заголовок 4 + курсив"/>
    <w:basedOn w:val="36"/>
    <w:rsid w:val="002023B5"/>
    <w:pPr>
      <w:tabs>
        <w:tab w:val="num" w:pos="1800"/>
      </w:tabs>
      <w:spacing w:before="360" w:after="60"/>
      <w:ind w:left="1728" w:hanging="648"/>
      <w:jc w:val="left"/>
    </w:pPr>
    <w:rPr>
      <w:bCs/>
      <w:i/>
      <w:szCs w:val="26"/>
      <w:u w:val="none"/>
    </w:rPr>
  </w:style>
  <w:style w:type="paragraph" w:customStyle="1" w:styleId="14-">
    <w:name w:val="осн.14-отчет"/>
    <w:basedOn w:val="af9"/>
    <w:rsid w:val="002023B5"/>
    <w:pPr>
      <w:spacing w:after="120" w:line="240" w:lineRule="auto"/>
      <w:ind w:firstLine="720"/>
      <w:jc w:val="both"/>
    </w:pPr>
    <w:rPr>
      <w:rFonts w:ascii="Times New Roman" w:eastAsia="Times New Roman" w:hAnsi="Times New Roman" w:cs="Times New Roman"/>
      <w:sz w:val="28"/>
      <w:szCs w:val="20"/>
      <w:lang w:eastAsia="ru-RU"/>
    </w:rPr>
  </w:style>
  <w:style w:type="paragraph" w:customStyle="1" w:styleId="Normal10-021">
    <w:name w:val="Стиль Normal + 10 пт полужирный По центру Слева:  -02 см Справ..."/>
    <w:basedOn w:val="1ff2"/>
    <w:rsid w:val="002023B5"/>
    <w:pPr>
      <w:ind w:left="-113" w:right="-113"/>
      <w:jc w:val="center"/>
    </w:pPr>
    <w:rPr>
      <w:b/>
      <w:bCs/>
    </w:rPr>
  </w:style>
  <w:style w:type="paragraph" w:customStyle="1" w:styleId="360">
    <w:name w:val="Стиль Заголовок 3 + Перед:  6 пт"/>
    <w:basedOn w:val="36"/>
    <w:rsid w:val="002023B5"/>
    <w:pPr>
      <w:widowControl w:val="0"/>
      <w:numPr>
        <w:ilvl w:val="2"/>
      </w:numPr>
      <w:autoSpaceDE w:val="0"/>
      <w:autoSpaceDN w:val="0"/>
      <w:adjustRightInd w:val="0"/>
      <w:spacing w:before="120" w:after="60"/>
      <w:ind w:left="720"/>
    </w:pPr>
    <w:rPr>
      <w:rFonts w:ascii="Arial" w:hAnsi="Arial"/>
      <w:b w:val="0"/>
      <w:bCs/>
      <w:u w:val="none"/>
    </w:rPr>
  </w:style>
  <w:style w:type="paragraph" w:customStyle="1" w:styleId="FR2">
    <w:name w:val="FR2"/>
    <w:rsid w:val="002023B5"/>
    <w:pPr>
      <w:widowControl w:val="0"/>
      <w:autoSpaceDE w:val="0"/>
      <w:autoSpaceDN w:val="0"/>
      <w:adjustRightInd w:val="0"/>
      <w:spacing w:before="420" w:after="0" w:line="240" w:lineRule="auto"/>
      <w:ind w:firstLine="560"/>
    </w:pPr>
    <w:rPr>
      <w:rFonts w:ascii="Courier New" w:eastAsia="Times New Roman" w:hAnsi="Courier New" w:cs="Times New Roman CYR"/>
      <w:sz w:val="24"/>
      <w:szCs w:val="24"/>
      <w:lang w:eastAsia="ru-RU"/>
    </w:rPr>
  </w:style>
  <w:style w:type="paragraph" w:customStyle="1" w:styleId="3ff8">
    <w:name w:val="Стиль Заголовок 3 + полужирный"/>
    <w:basedOn w:val="36"/>
    <w:rsid w:val="002023B5"/>
    <w:pPr>
      <w:widowControl w:val="0"/>
      <w:numPr>
        <w:ilvl w:val="2"/>
      </w:numPr>
      <w:autoSpaceDE w:val="0"/>
      <w:autoSpaceDN w:val="0"/>
      <w:adjustRightInd w:val="0"/>
      <w:spacing w:before="360" w:after="60"/>
      <w:ind w:left="720"/>
    </w:pPr>
    <w:rPr>
      <w:rFonts w:ascii="Arial" w:hAnsi="Arial" w:cs="Arial"/>
      <w:b w:val="0"/>
      <w:bCs/>
      <w:szCs w:val="28"/>
      <w:u w:val="none"/>
    </w:rPr>
  </w:style>
  <w:style w:type="character" w:customStyle="1" w:styleId="122">
    <w:name w:val="Стиль 12 пт Знак Знак"/>
    <w:rsid w:val="002023B5"/>
    <w:rPr>
      <w:sz w:val="24"/>
      <w:lang w:val="ru-RU" w:eastAsia="ru-RU"/>
    </w:rPr>
  </w:style>
  <w:style w:type="paragraph" w:customStyle="1" w:styleId="1270">
    <w:name w:val="Стиль Слева:  127 см Первая строка:  0 см"/>
    <w:basedOn w:val="af9"/>
    <w:rsid w:val="002023B5"/>
    <w:pPr>
      <w:widowControl w:val="0"/>
      <w:autoSpaceDE w:val="0"/>
      <w:autoSpaceDN w:val="0"/>
      <w:adjustRightInd w:val="0"/>
      <w:spacing w:after="0" w:line="240" w:lineRule="auto"/>
      <w:ind w:left="720"/>
    </w:pPr>
    <w:rPr>
      <w:rFonts w:ascii="Times New Roman" w:eastAsia="Times New Roman" w:hAnsi="Times New Roman" w:cs="Times New Roman"/>
      <w:sz w:val="26"/>
      <w:szCs w:val="20"/>
      <w:lang w:eastAsia="ru-RU"/>
    </w:rPr>
  </w:style>
  <w:style w:type="paragraph" w:customStyle="1" w:styleId="affffffffffffffff">
    <w:name w:val="a"/>
    <w:basedOn w:val="af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kor1">
    <w:name w:val="kor1"/>
    <w:rsid w:val="002023B5"/>
    <w:rPr>
      <w:rFonts w:ascii="Arial" w:hAnsi="Arial"/>
      <w:b/>
      <w:color w:val="81482B"/>
      <w:sz w:val="18"/>
    </w:rPr>
  </w:style>
  <w:style w:type="paragraph" w:customStyle="1" w:styleId="contentheader2cols">
    <w:name w:val="contentheader2cols"/>
    <w:basedOn w:val="af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Normal01125">
    <w:name w:val="Стиль Normal + По ширине Слева:  01 см Первая строка:  125 см ..."/>
    <w:basedOn w:val="1ff2"/>
    <w:rsid w:val="002023B5"/>
    <w:pPr>
      <w:ind w:left="57"/>
    </w:pPr>
  </w:style>
  <w:style w:type="paragraph" w:customStyle="1" w:styleId="Normal011251">
    <w:name w:val="Стиль Normal + По ширине Слева:  01 см Первая строка:  125 см ...1"/>
    <w:basedOn w:val="1ff2"/>
    <w:rsid w:val="002023B5"/>
    <w:pPr>
      <w:ind w:left="57"/>
    </w:pPr>
  </w:style>
  <w:style w:type="character" w:customStyle="1" w:styleId="affffffffffffffff0">
    <w:name w:val="заголовки таблиц Знак Знак"/>
    <w:rsid w:val="002023B5"/>
    <w:rPr>
      <w:b/>
      <w:sz w:val="24"/>
      <w:lang w:val="ru-RU" w:eastAsia="ru-RU"/>
    </w:rPr>
  </w:style>
  <w:style w:type="paragraph" w:customStyle="1" w:styleId="affffffffffffffff1">
    <w:name w:val="заголовки таблиц Знак"/>
    <w:basedOn w:val="af9"/>
    <w:rsid w:val="002023B5"/>
    <w:pPr>
      <w:spacing w:before="120" w:after="0" w:line="240" w:lineRule="auto"/>
      <w:jc w:val="center"/>
    </w:pPr>
    <w:rPr>
      <w:rFonts w:ascii="Times New Roman" w:eastAsia="Times New Roman" w:hAnsi="Times New Roman" w:cs="Times New Roman"/>
      <w:b/>
      <w:bCs/>
      <w:sz w:val="24"/>
      <w:szCs w:val="20"/>
      <w:lang w:eastAsia="ru-RU"/>
    </w:rPr>
  </w:style>
  <w:style w:type="character" w:customStyle="1" w:styleId="affffffffffffffff2">
    <w:name w:val="Цветовое выделение"/>
    <w:uiPriority w:val="99"/>
    <w:rsid w:val="002023B5"/>
    <w:rPr>
      <w:b/>
      <w:color w:val="000080"/>
    </w:rPr>
  </w:style>
  <w:style w:type="paragraph" w:customStyle="1" w:styleId="2fff9">
    <w:name w:val="Подзаголовок 2"/>
    <w:basedOn w:val="af9"/>
    <w:rsid w:val="002023B5"/>
    <w:pPr>
      <w:keepLines/>
      <w:spacing w:after="0" w:line="240" w:lineRule="auto"/>
      <w:ind w:firstLine="850"/>
      <w:jc w:val="both"/>
    </w:pPr>
    <w:rPr>
      <w:rFonts w:ascii="Times New Roman" w:eastAsia="Times New Roman" w:hAnsi="Times New Roman" w:cs="Times New Roman"/>
      <w:b/>
      <w:sz w:val="28"/>
      <w:szCs w:val="20"/>
      <w:lang w:eastAsia="ru-RU"/>
    </w:rPr>
  </w:style>
  <w:style w:type="paragraph" w:customStyle="1" w:styleId="-a">
    <w:name w:val="осн.-отчет"/>
    <w:basedOn w:val="af9"/>
    <w:rsid w:val="002023B5"/>
    <w:pPr>
      <w:spacing w:after="0" w:line="240" w:lineRule="auto"/>
      <w:ind w:firstLine="720"/>
      <w:jc w:val="both"/>
    </w:pPr>
    <w:rPr>
      <w:rFonts w:ascii="Times New Roman" w:eastAsia="Times New Roman" w:hAnsi="Times New Roman" w:cs="Times New Roman"/>
      <w:sz w:val="28"/>
      <w:szCs w:val="20"/>
      <w:lang w:eastAsia="ru-RU"/>
    </w:rPr>
  </w:style>
  <w:style w:type="paragraph" w:customStyle="1" w:styleId="06">
    <w:name w:val="спис.0.6"/>
    <w:basedOn w:val="af9"/>
    <w:rsid w:val="002023B5"/>
    <w:pPr>
      <w:spacing w:after="0" w:line="240" w:lineRule="auto"/>
    </w:pPr>
    <w:rPr>
      <w:rFonts w:ascii="Times New Roman" w:eastAsia="Times New Roman" w:hAnsi="Times New Roman" w:cs="Times New Roman"/>
      <w:sz w:val="28"/>
      <w:szCs w:val="28"/>
      <w:lang w:eastAsia="ru-RU"/>
    </w:rPr>
  </w:style>
  <w:style w:type="paragraph" w:customStyle="1" w:styleId="Normal10-023">
    <w:name w:val="Стиль Стиль Normal + 10 пт полужирный По центру Слева:  -02 см Спра..."/>
    <w:basedOn w:val="Normal10-022"/>
    <w:rsid w:val="002023B5"/>
    <w:pPr>
      <w:widowControl w:val="0"/>
      <w:autoSpaceDE w:val="0"/>
      <w:autoSpaceDN w:val="0"/>
      <w:adjustRightInd w:val="0"/>
    </w:pPr>
    <w:rPr>
      <w:sz w:val="16"/>
    </w:rPr>
  </w:style>
  <w:style w:type="character" w:customStyle="1" w:styleId="affffffffffffffff3">
    <w:name w:val="Содержание"/>
    <w:rsid w:val="002023B5"/>
    <w:rPr>
      <w:rFonts w:ascii="Arial" w:hAnsi="Arial"/>
      <w:b/>
      <w:sz w:val="28"/>
    </w:rPr>
  </w:style>
  <w:style w:type="paragraph" w:customStyle="1" w:styleId="Normal4">
    <w:name w:val="Стиль Normal + По центру"/>
    <w:basedOn w:val="1ff2"/>
    <w:rsid w:val="002023B5"/>
    <w:pPr>
      <w:jc w:val="center"/>
    </w:pPr>
  </w:style>
  <w:style w:type="paragraph" w:customStyle="1" w:styleId="affffffffffffffff4">
    <w:name w:val="Список нумерованный"/>
    <w:basedOn w:val="af9"/>
    <w:autoRedefine/>
    <w:rsid w:val="002023B5"/>
    <w:pPr>
      <w:tabs>
        <w:tab w:val="num" w:pos="1134"/>
      </w:tabs>
      <w:spacing w:before="60" w:after="60" w:line="360" w:lineRule="auto"/>
      <w:ind w:firstLine="709"/>
      <w:jc w:val="both"/>
    </w:pPr>
    <w:rPr>
      <w:rFonts w:ascii="Times New Roman" w:eastAsia="Times New Roman" w:hAnsi="Times New Roman" w:cs="Times New Roman"/>
      <w:sz w:val="24"/>
      <w:szCs w:val="20"/>
      <w:lang w:eastAsia="ru-RU"/>
    </w:rPr>
  </w:style>
  <w:style w:type="paragraph" w:customStyle="1" w:styleId="affffffffffffffff5">
    <w:name w:val="Название рисунка"/>
    <w:basedOn w:val="af9"/>
    <w:next w:val="af9"/>
    <w:autoRedefine/>
    <w:rsid w:val="002023B5"/>
    <w:pPr>
      <w:widowControl w:val="0"/>
      <w:suppressAutoHyphens/>
      <w:spacing w:after="0" w:line="240" w:lineRule="auto"/>
      <w:jc w:val="center"/>
    </w:pPr>
    <w:rPr>
      <w:rFonts w:ascii="Times New Roman" w:eastAsia="Times New Roman" w:hAnsi="Times New Roman" w:cs="Times New Roman"/>
      <w:sz w:val="24"/>
      <w:szCs w:val="20"/>
      <w:lang w:eastAsia="ru-RU"/>
    </w:rPr>
  </w:style>
  <w:style w:type="character" w:customStyle="1" w:styleId="affffffffffffffff6">
    <w:name w:val="Для выделения в тексте"/>
    <w:rsid w:val="002023B5"/>
    <w:rPr>
      <w:b/>
      <w:spacing w:val="40"/>
    </w:rPr>
  </w:style>
  <w:style w:type="paragraph" w:customStyle="1" w:styleId="affffffffffffffff7">
    <w:name w:val="перечисления с цифрой"/>
    <w:basedOn w:val="af9"/>
    <w:rsid w:val="002023B5"/>
    <w:pPr>
      <w:tabs>
        <w:tab w:val="num" w:pos="360"/>
      </w:tabs>
      <w:spacing w:before="60" w:after="60" w:line="360" w:lineRule="auto"/>
      <w:ind w:left="360" w:hanging="360"/>
      <w:jc w:val="both"/>
    </w:pPr>
    <w:rPr>
      <w:rFonts w:ascii="Times New Roman" w:eastAsia="Times New Roman" w:hAnsi="Times New Roman" w:cs="Times New Roman"/>
      <w:sz w:val="24"/>
      <w:szCs w:val="20"/>
      <w:lang w:eastAsia="ru-RU"/>
    </w:rPr>
  </w:style>
  <w:style w:type="paragraph" w:customStyle="1" w:styleId="affffffffffffffff8">
    <w:name w:val="Перечисления с чертой"/>
    <w:basedOn w:val="af9"/>
    <w:rsid w:val="002023B5"/>
    <w:pPr>
      <w:tabs>
        <w:tab w:val="num" w:pos="1080"/>
      </w:tabs>
      <w:spacing w:before="60" w:after="60" w:line="360" w:lineRule="auto"/>
      <w:ind w:firstLine="720"/>
      <w:jc w:val="both"/>
    </w:pPr>
    <w:rPr>
      <w:rFonts w:ascii="Arial" w:eastAsia="Times New Roman" w:hAnsi="Arial" w:cs="Times New Roman"/>
      <w:sz w:val="24"/>
      <w:szCs w:val="24"/>
      <w:lang w:eastAsia="ru-RU"/>
    </w:rPr>
  </w:style>
  <w:style w:type="paragraph" w:customStyle="1" w:styleId="affffffffffffffff9">
    <w:name w:val="Перечисление с цифрой"/>
    <w:basedOn w:val="af9"/>
    <w:rsid w:val="002023B5"/>
    <w:pPr>
      <w:tabs>
        <w:tab w:val="num" w:pos="1088"/>
      </w:tabs>
      <w:spacing w:before="60" w:after="60" w:line="360" w:lineRule="auto"/>
      <w:ind w:left="48" w:firstLine="680"/>
      <w:jc w:val="both"/>
    </w:pPr>
    <w:rPr>
      <w:rFonts w:ascii="Times New Roman" w:eastAsia="Times New Roman" w:hAnsi="Times New Roman" w:cs="Times New Roman"/>
      <w:sz w:val="26"/>
      <w:szCs w:val="20"/>
      <w:lang w:eastAsia="ru-RU"/>
    </w:rPr>
  </w:style>
  <w:style w:type="paragraph" w:customStyle="1" w:styleId="108">
    <w:name w:val="Стиль Заголовок 1 + Первая строка:  0 см"/>
    <w:basedOn w:val="1a"/>
    <w:autoRedefine/>
    <w:rsid w:val="002023B5"/>
    <w:pPr>
      <w:widowControl w:val="0"/>
      <w:tabs>
        <w:tab w:val="left" w:pos="1083"/>
      </w:tabs>
      <w:suppressAutoHyphens/>
      <w:ind w:left="-57" w:firstLine="741"/>
      <w:jc w:val="center"/>
    </w:pPr>
    <w:rPr>
      <w:rFonts w:ascii="Arial" w:hAnsi="Arial"/>
      <w:kern w:val="28"/>
    </w:rPr>
  </w:style>
  <w:style w:type="paragraph" w:customStyle="1" w:styleId="2003">
    <w:name w:val="Стиль Заголовок 2 + Слева:  0 мм Справа:  0 мм После:  3 пт"/>
    <w:basedOn w:val="24"/>
    <w:rsid w:val="002023B5"/>
    <w:pPr>
      <w:widowControl w:val="0"/>
      <w:suppressAutoHyphens/>
      <w:jc w:val="center"/>
    </w:pPr>
    <w:rPr>
      <w:i w:val="0"/>
    </w:rPr>
  </w:style>
  <w:style w:type="paragraph" w:customStyle="1" w:styleId="116pt">
    <w:name w:val="Стиль Заголовок 1 + кернинг от 16 pt"/>
    <w:basedOn w:val="1a"/>
    <w:rsid w:val="002023B5"/>
    <w:pPr>
      <w:widowControl w:val="0"/>
      <w:tabs>
        <w:tab w:val="left" w:pos="1083"/>
      </w:tabs>
      <w:suppressAutoHyphens/>
      <w:ind w:left="-57" w:firstLine="741"/>
      <w:jc w:val="center"/>
    </w:pPr>
    <w:rPr>
      <w:rFonts w:ascii="Arial" w:hAnsi="Arial"/>
    </w:rPr>
  </w:style>
  <w:style w:type="character" w:customStyle="1" w:styleId="affffffffffffffffa">
    <w:name w:val="заголовки таблиц Знак Знак Знак"/>
    <w:rsid w:val="002023B5"/>
    <w:rPr>
      <w:b/>
      <w:sz w:val="24"/>
      <w:lang w:val="ru-RU" w:eastAsia="ru-RU"/>
    </w:rPr>
  </w:style>
  <w:style w:type="paragraph" w:customStyle="1" w:styleId="3ff9">
    <w:name w:val="Стиль Заголовок 3"/>
    <w:aliases w:val="ПодЗаголовок + Перед:  6 пт"/>
    <w:basedOn w:val="36"/>
    <w:rsid w:val="002023B5"/>
    <w:pPr>
      <w:widowControl w:val="0"/>
      <w:numPr>
        <w:ilvl w:val="2"/>
      </w:numPr>
      <w:autoSpaceDE w:val="0"/>
      <w:autoSpaceDN w:val="0"/>
      <w:adjustRightInd w:val="0"/>
      <w:spacing w:before="120" w:after="60"/>
      <w:ind w:left="720"/>
    </w:pPr>
    <w:rPr>
      <w:rFonts w:ascii="Arial" w:hAnsi="Arial"/>
      <w:u w:val="none"/>
    </w:rPr>
  </w:style>
  <w:style w:type="character" w:customStyle="1" w:styleId="text1">
    <w:name w:val="text1"/>
    <w:rsid w:val="002023B5"/>
    <w:rPr>
      <w:rFonts w:ascii="Arial" w:hAnsi="Arial"/>
      <w:color w:val="000000"/>
    </w:rPr>
  </w:style>
  <w:style w:type="paragraph" w:customStyle="1" w:styleId="affffffffffffffffb">
    <w:name w:val="Для таблиц"/>
    <w:basedOn w:val="af9"/>
    <w:rsid w:val="002023B5"/>
    <w:pPr>
      <w:spacing w:after="0" w:line="240" w:lineRule="auto"/>
      <w:jc w:val="center"/>
    </w:pPr>
    <w:rPr>
      <w:rFonts w:ascii="Times New Roman" w:eastAsia="Times New Roman" w:hAnsi="Times New Roman" w:cs="Times New Roman"/>
      <w:szCs w:val="20"/>
      <w:lang w:eastAsia="ru-RU"/>
    </w:rPr>
  </w:style>
  <w:style w:type="paragraph" w:customStyle="1" w:styleId="bodytext2">
    <w:name w:val="bodytext2"/>
    <w:basedOn w:val="af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Normal10-024">
    <w:name w:val="Стиль Стиль Normal + 10 пт полужирный По центру Слева:  -02 см Спра... Знак"/>
    <w:rsid w:val="002023B5"/>
    <w:rPr>
      <w:b/>
      <w:sz w:val="16"/>
      <w:lang w:val="ru-RU" w:eastAsia="ru-RU"/>
    </w:rPr>
  </w:style>
  <w:style w:type="paragraph" w:customStyle="1" w:styleId="affffffffffffffffc">
    <w:name w:val="аблотст"/>
    <w:basedOn w:val="af9"/>
    <w:rsid w:val="002023B5"/>
    <w:pPr>
      <w:widowControl w:val="0"/>
      <w:spacing w:after="0" w:line="-220" w:lineRule="auto"/>
      <w:ind w:left="85"/>
    </w:pPr>
    <w:rPr>
      <w:rFonts w:ascii="Arial" w:eastAsia="Times New Roman" w:hAnsi="Arial" w:cs="Times New Roman"/>
      <w:sz w:val="20"/>
      <w:szCs w:val="20"/>
      <w:lang w:eastAsia="ru-RU"/>
    </w:rPr>
  </w:style>
  <w:style w:type="character" w:customStyle="1" w:styleId="affffffffffffffffd">
    <w:name w:val="заголовки таблиц Знак Знак Знак Знак"/>
    <w:rsid w:val="002023B5"/>
    <w:rPr>
      <w:b/>
      <w:sz w:val="24"/>
      <w:lang w:val="ru-RU" w:eastAsia="ru-RU"/>
    </w:rPr>
  </w:style>
  <w:style w:type="paragraph" w:customStyle="1" w:styleId="610">
    <w:name w:val="Стиль По ширине Перед:  6 пт1"/>
    <w:basedOn w:val="af9"/>
    <w:rsid w:val="002023B5"/>
    <w:pPr>
      <w:tabs>
        <w:tab w:val="num" w:pos="417"/>
      </w:tabs>
      <w:spacing w:after="0" w:line="240" w:lineRule="auto"/>
      <w:ind w:left="397" w:hanging="340"/>
    </w:pPr>
    <w:rPr>
      <w:rFonts w:ascii="Times New Roman" w:eastAsia="Times New Roman" w:hAnsi="Times New Roman" w:cs="Times New Roman"/>
      <w:sz w:val="24"/>
      <w:szCs w:val="24"/>
      <w:lang w:eastAsia="ru-RU"/>
    </w:rPr>
  </w:style>
  <w:style w:type="paragraph" w:customStyle="1" w:styleId="f1">
    <w:name w:val="ОВf1новной текст"/>
    <w:basedOn w:val="af9"/>
    <w:rsid w:val="002023B5"/>
    <w:pPr>
      <w:widowControl w:val="0"/>
      <w:spacing w:after="0" w:line="240" w:lineRule="auto"/>
      <w:ind w:firstLine="397"/>
      <w:jc w:val="both"/>
    </w:pPr>
    <w:rPr>
      <w:rFonts w:ascii="Times New Roman" w:eastAsia="Times New Roman" w:hAnsi="Times New Roman" w:cs="Times New Roman"/>
      <w:color w:val="000000"/>
      <w:szCs w:val="20"/>
      <w:lang w:eastAsia="ru-RU"/>
    </w:rPr>
  </w:style>
  <w:style w:type="paragraph" w:customStyle="1" w:styleId="5Arial1">
    <w:name w:val="Стиль Заголовок 5 + Arial1"/>
    <w:basedOn w:val="51"/>
    <w:rsid w:val="002023B5"/>
    <w:pPr>
      <w:keepNext w:val="0"/>
      <w:widowControl w:val="0"/>
      <w:autoSpaceDE w:val="0"/>
      <w:autoSpaceDN w:val="0"/>
      <w:adjustRightInd w:val="0"/>
      <w:spacing w:before="360" w:after="60"/>
      <w:ind w:firstLine="720"/>
      <w:jc w:val="left"/>
    </w:pPr>
    <w:rPr>
      <w:rFonts w:ascii="Arial" w:hAnsi="Arial"/>
      <w:b/>
      <w:bCs/>
      <w:i w:val="0"/>
      <w:sz w:val="26"/>
      <w:szCs w:val="26"/>
    </w:rPr>
  </w:style>
  <w:style w:type="paragraph" w:customStyle="1" w:styleId="5Arial6">
    <w:name w:val="Стиль Заголовок 5 + Arial Перед:  6 пт"/>
    <w:basedOn w:val="51"/>
    <w:rsid w:val="002023B5"/>
    <w:pPr>
      <w:keepNext w:val="0"/>
      <w:widowControl w:val="0"/>
      <w:autoSpaceDE w:val="0"/>
      <w:autoSpaceDN w:val="0"/>
      <w:adjustRightInd w:val="0"/>
      <w:spacing w:before="120" w:after="60"/>
      <w:ind w:firstLine="720"/>
      <w:jc w:val="left"/>
    </w:pPr>
    <w:rPr>
      <w:rFonts w:ascii="Arial" w:hAnsi="Arial"/>
      <w:b/>
      <w:bCs/>
      <w:i w:val="0"/>
      <w:sz w:val="26"/>
    </w:rPr>
  </w:style>
  <w:style w:type="paragraph" w:customStyle="1" w:styleId="266">
    <w:name w:val="Стиль Стиль Заголовок 2 + Перед:  6 пт + Перед:  6 пт"/>
    <w:basedOn w:val="260"/>
    <w:rsid w:val="002023B5"/>
  </w:style>
  <w:style w:type="paragraph" w:customStyle="1" w:styleId="260">
    <w:name w:val="Стиль Заголовок 2 + Перед:  6 пт"/>
    <w:basedOn w:val="24"/>
    <w:rsid w:val="002023B5"/>
    <w:pPr>
      <w:widowControl w:val="0"/>
      <w:numPr>
        <w:ilvl w:val="1"/>
      </w:numPr>
      <w:autoSpaceDE w:val="0"/>
      <w:autoSpaceDN w:val="0"/>
      <w:adjustRightInd w:val="0"/>
      <w:spacing w:before="480"/>
      <w:jc w:val="both"/>
    </w:pPr>
  </w:style>
  <w:style w:type="paragraph" w:customStyle="1" w:styleId="560">
    <w:name w:val="Стиль Заголовок 5 + По центру Перед:  6 пт"/>
    <w:basedOn w:val="51"/>
    <w:rsid w:val="002023B5"/>
    <w:pPr>
      <w:keepNext w:val="0"/>
      <w:widowControl w:val="0"/>
      <w:autoSpaceDE w:val="0"/>
      <w:autoSpaceDN w:val="0"/>
      <w:adjustRightInd w:val="0"/>
      <w:spacing w:before="360" w:after="60"/>
      <w:ind w:firstLine="0"/>
      <w:jc w:val="center"/>
    </w:pPr>
    <w:rPr>
      <w:rFonts w:ascii="Arial" w:hAnsi="Arial"/>
      <w:b/>
      <w:bCs/>
      <w:i w:val="0"/>
      <w:sz w:val="26"/>
    </w:rPr>
  </w:style>
  <w:style w:type="paragraph" w:customStyle="1" w:styleId="Normal5">
    <w:name w:val="Стиль Normal +"/>
    <w:basedOn w:val="1ff2"/>
    <w:rsid w:val="002023B5"/>
  </w:style>
  <w:style w:type="paragraph" w:customStyle="1" w:styleId="123">
    <w:name w:val="Стиль полужирный Перед:  12 пт"/>
    <w:basedOn w:val="af9"/>
    <w:rsid w:val="002023B5"/>
    <w:pPr>
      <w:widowControl w:val="0"/>
      <w:autoSpaceDE w:val="0"/>
      <w:autoSpaceDN w:val="0"/>
      <w:adjustRightInd w:val="0"/>
      <w:spacing w:before="240" w:after="0" w:line="240" w:lineRule="auto"/>
      <w:ind w:firstLine="720"/>
      <w:jc w:val="both"/>
    </w:pPr>
    <w:rPr>
      <w:rFonts w:ascii="Times New Roman" w:eastAsia="Times New Roman" w:hAnsi="Times New Roman" w:cs="Times New Roman"/>
      <w:b/>
      <w:bCs/>
      <w:sz w:val="28"/>
      <w:szCs w:val="20"/>
      <w:lang w:eastAsia="ru-RU"/>
    </w:rPr>
  </w:style>
  <w:style w:type="paragraph" w:customStyle="1" w:styleId="artx">
    <w:name w:val="artx"/>
    <w:basedOn w:val="af9"/>
    <w:rsid w:val="002023B5"/>
    <w:pPr>
      <w:spacing w:after="0" w:line="240" w:lineRule="auto"/>
    </w:pPr>
    <w:rPr>
      <w:rFonts w:ascii="Arial" w:eastAsia="Times New Roman" w:hAnsi="Arial" w:cs="Arial"/>
      <w:color w:val="000000"/>
      <w:sz w:val="18"/>
      <w:szCs w:val="18"/>
      <w:lang w:eastAsia="ru-RU"/>
    </w:rPr>
  </w:style>
  <w:style w:type="paragraph" w:customStyle="1" w:styleId="new">
    <w:name w:val="new"/>
    <w:basedOn w:val="af9"/>
    <w:rsid w:val="002023B5"/>
    <w:pPr>
      <w:spacing w:before="100" w:beforeAutospacing="1" w:after="100" w:afterAutospacing="1" w:line="240" w:lineRule="auto"/>
    </w:pPr>
    <w:rPr>
      <w:rFonts w:ascii="MS Sans Serif" w:eastAsia="Times New Roman" w:hAnsi="MS Sans Serif" w:cs="Arial"/>
      <w:color w:val="000000"/>
      <w:sz w:val="21"/>
      <w:szCs w:val="21"/>
      <w:lang w:eastAsia="ru-RU"/>
    </w:rPr>
  </w:style>
  <w:style w:type="character" w:customStyle="1" w:styleId="new1">
    <w:name w:val="new1"/>
    <w:rsid w:val="002023B5"/>
    <w:rPr>
      <w:color w:val="000000"/>
      <w:sz w:val="21"/>
    </w:rPr>
  </w:style>
  <w:style w:type="paragraph" w:customStyle="1" w:styleId="-b">
    <w:name w:val="Табулятор-стиль"/>
    <w:basedOn w:val="af9"/>
    <w:rsid w:val="002023B5"/>
    <w:pPr>
      <w:tabs>
        <w:tab w:val="left" w:pos="0"/>
      </w:tabs>
      <w:overflowPunct w:val="0"/>
      <w:autoSpaceDE w:val="0"/>
      <w:autoSpaceDN w:val="0"/>
      <w:adjustRightInd w:val="0"/>
      <w:spacing w:after="0" w:line="360" w:lineRule="auto"/>
      <w:ind w:left="992" w:hanging="283"/>
      <w:jc w:val="both"/>
      <w:textAlignment w:val="baseline"/>
    </w:pPr>
    <w:rPr>
      <w:rFonts w:ascii="Times New Roman" w:eastAsia="Times New Roman" w:hAnsi="Times New Roman" w:cs="Times New Roman"/>
      <w:sz w:val="24"/>
      <w:szCs w:val="20"/>
      <w:lang w:eastAsia="ru-RU"/>
    </w:rPr>
  </w:style>
  <w:style w:type="paragraph" w:customStyle="1" w:styleId="affffffffffffffffe">
    <w:name w:val="Таблица"/>
    <w:basedOn w:val="af9"/>
    <w:link w:val="afffffffffffffffff"/>
    <w:uiPriority w:val="99"/>
    <w:qFormat/>
    <w:rsid w:val="002023B5"/>
    <w:pPr>
      <w:tabs>
        <w:tab w:val="decimal" w:pos="567"/>
      </w:tabs>
      <w:spacing w:after="0" w:line="240" w:lineRule="exact"/>
    </w:pPr>
    <w:rPr>
      <w:rFonts w:ascii="Arial" w:eastAsia="Times New Roman" w:hAnsi="Arial" w:cs="Times New Roman"/>
      <w:sz w:val="20"/>
      <w:szCs w:val="20"/>
      <w:lang w:eastAsia="ru-RU"/>
    </w:rPr>
  </w:style>
  <w:style w:type="paragraph" w:customStyle="1" w:styleId="afffffffffffffffff0">
    <w:name w:val="Маркирован"/>
    <w:basedOn w:val="af9"/>
    <w:rsid w:val="002023B5"/>
    <w:pPr>
      <w:spacing w:after="0" w:line="240" w:lineRule="auto"/>
      <w:jc w:val="both"/>
    </w:pPr>
    <w:rPr>
      <w:rFonts w:ascii="Times New Roman" w:eastAsia="Times New Roman" w:hAnsi="Times New Roman" w:cs="Times New Roman"/>
      <w:sz w:val="24"/>
      <w:szCs w:val="24"/>
      <w:lang w:eastAsia="ru-RU"/>
    </w:rPr>
  </w:style>
  <w:style w:type="paragraph" w:customStyle="1" w:styleId="afffffffffffffffff1">
    <w:name w:val="Заголграф"/>
    <w:basedOn w:val="af9"/>
    <w:next w:val="af9"/>
    <w:rsid w:val="002023B5"/>
    <w:pPr>
      <w:spacing w:before="240" w:after="120" w:line="240" w:lineRule="auto"/>
    </w:pPr>
    <w:rPr>
      <w:rFonts w:ascii="Times New Roman" w:eastAsia="Times New Roman" w:hAnsi="Times New Roman" w:cs="Times New Roman"/>
      <w:b/>
      <w:caps/>
      <w:sz w:val="26"/>
      <w:szCs w:val="20"/>
      <w:lang w:eastAsia="ru-RU"/>
    </w:rPr>
  </w:style>
  <w:style w:type="paragraph" w:customStyle="1" w:styleId="afffffffffffffffff2">
    <w:name w:val="Подзаголграф"/>
    <w:basedOn w:val="af9"/>
    <w:next w:val="af9"/>
    <w:rsid w:val="002023B5"/>
    <w:pPr>
      <w:spacing w:after="0" w:line="240" w:lineRule="auto"/>
      <w:jc w:val="center"/>
    </w:pPr>
    <w:rPr>
      <w:rFonts w:ascii="Arial" w:eastAsia="Times New Roman" w:hAnsi="Arial" w:cs="Times New Roman"/>
      <w:sz w:val="24"/>
      <w:szCs w:val="20"/>
      <w:lang w:eastAsia="ru-RU"/>
    </w:rPr>
  </w:style>
  <w:style w:type="paragraph" w:customStyle="1" w:styleId="3ffa">
    <w:name w:val="Верхний колонтитул3"/>
    <w:basedOn w:val="af9"/>
    <w:rsid w:val="002023B5"/>
    <w:pPr>
      <w:widowControl w:val="0"/>
      <w:tabs>
        <w:tab w:val="center" w:pos="4320"/>
        <w:tab w:val="right" w:pos="8640"/>
      </w:tabs>
      <w:spacing w:after="0" w:line="240" w:lineRule="auto"/>
    </w:pPr>
    <w:rPr>
      <w:rFonts w:ascii="Times New Roman" w:eastAsia="Times New Roman" w:hAnsi="Times New Roman" w:cs="Times New Roman"/>
      <w:sz w:val="20"/>
      <w:szCs w:val="20"/>
      <w:lang w:eastAsia="ru-RU"/>
    </w:rPr>
  </w:style>
  <w:style w:type="paragraph" w:customStyle="1" w:styleId="4f6">
    <w:name w:val="4.Заголовок таблицы"/>
    <w:basedOn w:val="315"/>
    <w:next w:val="1ffffe"/>
    <w:rsid w:val="002023B5"/>
    <w:pPr>
      <w:keepNext w:val="0"/>
      <w:keepLines w:val="0"/>
      <w:spacing w:before="60"/>
    </w:pPr>
  </w:style>
  <w:style w:type="paragraph" w:customStyle="1" w:styleId="315">
    <w:name w:val="3.Подзаголовок 1"/>
    <w:basedOn w:val="2fffa"/>
    <w:next w:val="1ffffe"/>
    <w:rsid w:val="002023B5"/>
    <w:pPr>
      <w:keepNext/>
      <w:keepLines/>
      <w:pageBreakBefore w:val="0"/>
      <w:spacing w:before="120" w:after="0"/>
    </w:pPr>
    <w:rPr>
      <w:sz w:val="24"/>
    </w:rPr>
  </w:style>
  <w:style w:type="paragraph" w:customStyle="1" w:styleId="2fffa">
    <w:name w:val="2.Заголовок"/>
    <w:next w:val="1ffffe"/>
    <w:rsid w:val="002023B5"/>
    <w:pPr>
      <w:pageBreakBefore/>
      <w:widowControl w:val="0"/>
      <w:suppressAutoHyphens/>
      <w:spacing w:after="120" w:line="240" w:lineRule="auto"/>
      <w:jc w:val="center"/>
    </w:pPr>
    <w:rPr>
      <w:rFonts w:ascii="Times New Roman" w:eastAsia="Times New Roman" w:hAnsi="Times New Roman" w:cs="Times New Roman"/>
      <w:b/>
      <w:sz w:val="28"/>
      <w:szCs w:val="20"/>
      <w:lang w:eastAsia="ru-RU"/>
    </w:rPr>
  </w:style>
  <w:style w:type="paragraph" w:customStyle="1" w:styleId="1ffffe">
    <w:name w:val="1.Текст"/>
    <w:rsid w:val="002023B5"/>
    <w:pPr>
      <w:spacing w:before="120" w:after="0" w:line="240" w:lineRule="auto"/>
      <w:ind w:firstLine="284"/>
      <w:jc w:val="both"/>
    </w:pPr>
    <w:rPr>
      <w:rFonts w:ascii="Arial" w:eastAsia="Times New Roman" w:hAnsi="Arial" w:cs="Times New Roman"/>
      <w:sz w:val="18"/>
      <w:szCs w:val="20"/>
      <w:lang w:eastAsia="ru-RU"/>
    </w:rPr>
  </w:style>
  <w:style w:type="paragraph" w:customStyle="1" w:styleId="4f7">
    <w:name w:val="4.Пояснение к таблице"/>
    <w:basedOn w:val="6-1"/>
    <w:next w:val="5-"/>
    <w:rsid w:val="002023B5"/>
    <w:pPr>
      <w:suppressAutoHyphens/>
      <w:spacing w:after="20"/>
      <w:ind w:left="0" w:firstLine="0"/>
    </w:pPr>
    <w:rPr>
      <w:i/>
      <w:sz w:val="20"/>
      <w:lang w:val="en-US"/>
    </w:rPr>
  </w:style>
  <w:style w:type="paragraph" w:customStyle="1" w:styleId="6-1">
    <w:name w:val="6.Табл.-1уровень"/>
    <w:basedOn w:val="1ffffe"/>
    <w:rsid w:val="002023B5"/>
    <w:pPr>
      <w:widowControl w:val="0"/>
      <w:spacing w:before="20"/>
      <w:ind w:left="170" w:hanging="113"/>
      <w:jc w:val="left"/>
    </w:pPr>
    <w:rPr>
      <w:rFonts w:ascii="Times New Roman" w:hAnsi="Times New Roman"/>
      <w:sz w:val="16"/>
    </w:rPr>
  </w:style>
  <w:style w:type="paragraph" w:customStyle="1" w:styleId="5-">
    <w:name w:val="5.Табл.-шапка"/>
    <w:basedOn w:val="6-1"/>
    <w:rsid w:val="002023B5"/>
    <w:pPr>
      <w:spacing w:before="0"/>
      <w:ind w:left="0" w:firstLine="0"/>
      <w:jc w:val="center"/>
    </w:pPr>
  </w:style>
  <w:style w:type="paragraph" w:customStyle="1" w:styleId="60-">
    <w:name w:val="6.Ть0бл.-данные"/>
    <w:basedOn w:val="6-1"/>
    <w:rsid w:val="002023B5"/>
    <w:pPr>
      <w:suppressAutoHyphens/>
      <w:spacing w:before="0"/>
      <w:ind w:left="0" w:right="113" w:firstLine="0"/>
      <w:jc w:val="right"/>
    </w:pPr>
  </w:style>
  <w:style w:type="paragraph" w:customStyle="1" w:styleId="6-2">
    <w:name w:val="6.Табл.-2уровень"/>
    <w:basedOn w:val="6-1"/>
    <w:rsid w:val="002023B5"/>
    <w:pPr>
      <w:spacing w:before="0"/>
      <w:ind w:left="283"/>
    </w:pPr>
  </w:style>
  <w:style w:type="paragraph" w:customStyle="1" w:styleId="7a">
    <w:name w:val="7.Данные таблицы"/>
    <w:rsid w:val="002023B5"/>
    <w:pPr>
      <w:widowControl w:val="0"/>
      <w:spacing w:before="20" w:after="0" w:line="240" w:lineRule="auto"/>
      <w:jc w:val="center"/>
    </w:pPr>
    <w:rPr>
      <w:rFonts w:ascii="Times New Roman" w:eastAsia="Times New Roman" w:hAnsi="Times New Roman" w:cs="Times New Roman"/>
      <w:b/>
      <w:sz w:val="16"/>
      <w:szCs w:val="20"/>
      <w:lang w:eastAsia="ru-RU"/>
    </w:rPr>
  </w:style>
  <w:style w:type="paragraph" w:customStyle="1" w:styleId="412">
    <w:name w:val="Заголовок 41"/>
    <w:basedOn w:val="af9"/>
    <w:next w:val="af9"/>
    <w:uiPriority w:val="99"/>
    <w:rsid w:val="002023B5"/>
    <w:pPr>
      <w:keepNext/>
      <w:spacing w:after="0" w:line="240" w:lineRule="auto"/>
      <w:jc w:val="center"/>
      <w:outlineLvl w:val="3"/>
    </w:pPr>
    <w:rPr>
      <w:rFonts w:ascii="Times New Roman" w:eastAsia="Times New Roman" w:hAnsi="Times New Roman" w:cs="Times New Roman"/>
      <w:sz w:val="24"/>
      <w:szCs w:val="20"/>
      <w:lang w:eastAsia="ru-RU"/>
    </w:rPr>
  </w:style>
  <w:style w:type="paragraph" w:customStyle="1" w:styleId="Oaiy7">
    <w:name w:val="Oaiy 7"/>
    <w:basedOn w:val="af9"/>
    <w:next w:val="ConsNormal"/>
    <w:rsid w:val="002023B5"/>
    <w:pPr>
      <w:autoSpaceDE w:val="0"/>
      <w:autoSpaceDN w:val="0"/>
      <w:spacing w:after="0" w:line="360" w:lineRule="auto"/>
      <w:ind w:firstLine="709"/>
      <w:jc w:val="both"/>
    </w:pPr>
    <w:rPr>
      <w:rFonts w:ascii="Times New Roman" w:eastAsia="Times New Roman" w:hAnsi="Times New Roman" w:cs="Times New Roman"/>
      <w:sz w:val="24"/>
      <w:szCs w:val="24"/>
      <w:lang w:eastAsia="ru-RU"/>
    </w:rPr>
  </w:style>
  <w:style w:type="paragraph" w:customStyle="1" w:styleId="2063">
    <w:name w:val="Стиль Заголовок 2 + Первая строка:  063 см"/>
    <w:basedOn w:val="24"/>
    <w:rsid w:val="002023B5"/>
    <w:pPr>
      <w:ind w:firstLine="360"/>
    </w:pPr>
    <w:rPr>
      <w:rFonts w:ascii="Times New Roman" w:hAnsi="Times New Roman"/>
      <w:b w:val="0"/>
      <w:sz w:val="30"/>
    </w:rPr>
  </w:style>
  <w:style w:type="paragraph" w:customStyle="1" w:styleId="3TimesNewRoman">
    <w:name w:val="Стиль Заголовок 3 + Times New Roman полужирный курсив"/>
    <w:basedOn w:val="36"/>
    <w:rsid w:val="002023B5"/>
    <w:pPr>
      <w:spacing w:before="480" w:after="120"/>
      <w:jc w:val="left"/>
    </w:pPr>
    <w:rPr>
      <w:bCs/>
      <w:i/>
      <w:iCs/>
      <w:sz w:val="24"/>
      <w:szCs w:val="24"/>
      <w:u w:val="none"/>
    </w:rPr>
  </w:style>
  <w:style w:type="paragraph" w:customStyle="1" w:styleId="FR4">
    <w:name w:val="FR4"/>
    <w:rsid w:val="002023B5"/>
    <w:pPr>
      <w:widowControl w:val="0"/>
      <w:autoSpaceDE w:val="0"/>
      <w:autoSpaceDN w:val="0"/>
      <w:adjustRightInd w:val="0"/>
      <w:spacing w:after="0" w:line="300" w:lineRule="auto"/>
      <w:ind w:right="200" w:firstLine="540"/>
      <w:jc w:val="both"/>
    </w:pPr>
    <w:rPr>
      <w:rFonts w:ascii="Arial" w:eastAsia="Times New Roman" w:hAnsi="Arial" w:cs="Arial"/>
      <w:lang w:eastAsia="ru-RU"/>
    </w:rPr>
  </w:style>
  <w:style w:type="paragraph" w:customStyle="1" w:styleId="2fffb">
    <w:name w:val="2"/>
    <w:basedOn w:val="af9"/>
    <w:next w:val="af9"/>
    <w:rsid w:val="002023B5"/>
    <w:pPr>
      <w:spacing w:before="75" w:after="75" w:line="240" w:lineRule="auto"/>
      <w:jc w:val="both"/>
    </w:pPr>
    <w:rPr>
      <w:rFonts w:ascii="Arial" w:eastAsia="Times New Roman" w:hAnsi="Arial" w:cs="Arial"/>
      <w:color w:val="000000"/>
      <w:sz w:val="20"/>
      <w:szCs w:val="24"/>
      <w:lang w:eastAsia="ru-RU"/>
    </w:rPr>
  </w:style>
  <w:style w:type="paragraph" w:customStyle="1" w:styleId="tit">
    <w:name w:val="tit"/>
    <w:basedOn w:val="af9"/>
    <w:rsid w:val="002023B5"/>
    <w:pPr>
      <w:spacing w:before="100" w:beforeAutospacing="1" w:after="100" w:afterAutospacing="1" w:line="240" w:lineRule="auto"/>
    </w:pPr>
    <w:rPr>
      <w:rFonts w:ascii="Verdana" w:eastAsia="Times New Roman" w:hAnsi="Verdana" w:cs="Times New Roman"/>
      <w:color w:val="000000"/>
      <w:sz w:val="18"/>
      <w:szCs w:val="18"/>
      <w:lang w:eastAsia="ru-RU"/>
    </w:rPr>
  </w:style>
  <w:style w:type="paragraph" w:customStyle="1" w:styleId="1body">
    <w:name w:val="1body"/>
    <w:basedOn w:val="af9"/>
    <w:rsid w:val="002023B5"/>
    <w:pPr>
      <w:spacing w:after="0" w:line="240" w:lineRule="auto"/>
      <w:ind w:firstLine="227"/>
      <w:jc w:val="both"/>
    </w:pPr>
    <w:rPr>
      <w:rFonts w:ascii="Times New Roman" w:eastAsia="Times New Roman" w:hAnsi="Times New Roman" w:cs="Times New Roman"/>
      <w:sz w:val="24"/>
      <w:szCs w:val="24"/>
      <w:lang w:eastAsia="ru-RU"/>
    </w:rPr>
  </w:style>
  <w:style w:type="paragraph" w:customStyle="1" w:styleId="jast">
    <w:name w:val="jast"/>
    <w:basedOn w:val="af9"/>
    <w:rsid w:val="002023B5"/>
    <w:pPr>
      <w:spacing w:before="42" w:after="0" w:line="240" w:lineRule="auto"/>
      <w:ind w:firstLine="300"/>
      <w:jc w:val="both"/>
    </w:pPr>
    <w:rPr>
      <w:rFonts w:ascii="Times New Roman" w:eastAsia="Times New Roman" w:hAnsi="Times New Roman" w:cs="Times New Roman"/>
      <w:sz w:val="24"/>
      <w:szCs w:val="24"/>
      <w:lang w:eastAsia="ru-RU"/>
    </w:rPr>
  </w:style>
  <w:style w:type="paragraph" w:customStyle="1" w:styleId="par">
    <w:name w:val="par"/>
    <w:basedOn w:val="af9"/>
    <w:rsid w:val="002023B5"/>
    <w:pPr>
      <w:spacing w:before="100" w:beforeAutospacing="1" w:after="100" w:afterAutospacing="1" w:line="240" w:lineRule="auto"/>
    </w:pPr>
    <w:rPr>
      <w:rFonts w:ascii="Arial" w:eastAsia="Times New Roman" w:hAnsi="Arial" w:cs="Arial"/>
      <w:color w:val="000000"/>
      <w:sz w:val="19"/>
      <w:szCs w:val="19"/>
      <w:lang w:eastAsia="ru-RU"/>
    </w:rPr>
  </w:style>
  <w:style w:type="paragraph" w:customStyle="1" w:styleId="afffffffffffffffff3">
    <w:name w:val="Основной Текст"/>
    <w:rsid w:val="002023B5"/>
    <w:pPr>
      <w:spacing w:after="0" w:line="200" w:lineRule="atLeast"/>
      <w:ind w:firstLine="283"/>
      <w:jc w:val="both"/>
    </w:pPr>
    <w:rPr>
      <w:rFonts w:ascii="Arial" w:eastAsia="Times New Roman" w:hAnsi="Arial" w:cs="Times New Roman"/>
      <w:color w:val="000000"/>
      <w:sz w:val="18"/>
      <w:szCs w:val="20"/>
      <w:lang w:eastAsia="ru-RU"/>
    </w:rPr>
  </w:style>
  <w:style w:type="paragraph" w:customStyle="1" w:styleId="5f">
    <w:name w:val="Стиль Заголовок 5 + курсив"/>
    <w:basedOn w:val="51"/>
    <w:rsid w:val="002023B5"/>
    <w:pPr>
      <w:spacing w:before="240"/>
      <w:ind w:firstLine="0"/>
      <w:jc w:val="left"/>
    </w:pPr>
    <w:rPr>
      <w:b/>
      <w:bCs/>
      <w:i w:val="0"/>
      <w:iCs/>
      <w:sz w:val="24"/>
      <w:szCs w:val="24"/>
    </w:rPr>
  </w:style>
  <w:style w:type="character" w:customStyle="1" w:styleId="5f0">
    <w:name w:val="Стиль Заголовок 5 + курсив Знак"/>
    <w:rsid w:val="002023B5"/>
    <w:rPr>
      <w:b/>
      <w:sz w:val="24"/>
      <w:lang w:val="ru-RU" w:eastAsia="ru-RU"/>
    </w:rPr>
  </w:style>
  <w:style w:type="paragraph" w:customStyle="1" w:styleId="1fffff">
    <w:name w:val="1"/>
    <w:basedOn w:val="af9"/>
    <w:next w:val="af9"/>
    <w:rsid w:val="002023B5"/>
    <w:pPr>
      <w:spacing w:before="75" w:after="75" w:line="240" w:lineRule="auto"/>
      <w:jc w:val="both"/>
    </w:pPr>
    <w:rPr>
      <w:rFonts w:ascii="Arial" w:eastAsia="Times New Roman" w:hAnsi="Arial" w:cs="Arial"/>
      <w:color w:val="000000"/>
      <w:sz w:val="20"/>
      <w:szCs w:val="24"/>
      <w:lang w:eastAsia="ru-RU"/>
    </w:rPr>
  </w:style>
  <w:style w:type="paragraph" w:customStyle="1" w:styleId="Normal10-0210">
    <w:name w:val="Стиль Normal + 10 пт полужирный По центру Слева:  -02 см Справ... +1"/>
    <w:basedOn w:val="af9"/>
    <w:rsid w:val="002023B5"/>
    <w:pPr>
      <w:spacing w:after="0" w:line="240" w:lineRule="auto"/>
      <w:ind w:left="-113" w:right="-113"/>
      <w:jc w:val="center"/>
    </w:pPr>
    <w:rPr>
      <w:rFonts w:ascii="Times New Roman" w:eastAsia="Times New Roman" w:hAnsi="Times New Roman" w:cs="Times New Roman"/>
      <w:b/>
      <w:bCs/>
      <w:sz w:val="20"/>
      <w:szCs w:val="20"/>
      <w:lang w:eastAsia="ru-RU"/>
    </w:rPr>
  </w:style>
  <w:style w:type="paragraph" w:customStyle="1" w:styleId="Normal10-0211">
    <w:name w:val="Стиль Normal + 10 пт полужирный По центру Слева:  -02 см Справ...1"/>
    <w:basedOn w:val="af9"/>
    <w:rsid w:val="002023B5"/>
    <w:pPr>
      <w:spacing w:after="0" w:line="240" w:lineRule="auto"/>
      <w:ind w:left="-113" w:right="-113"/>
      <w:jc w:val="center"/>
    </w:pPr>
    <w:rPr>
      <w:rFonts w:ascii="Times New Roman" w:eastAsia="Times New Roman" w:hAnsi="Times New Roman" w:cs="Times New Roman"/>
      <w:b/>
      <w:bCs/>
      <w:sz w:val="20"/>
      <w:szCs w:val="20"/>
      <w:lang w:eastAsia="ru-RU"/>
    </w:rPr>
  </w:style>
  <w:style w:type="paragraph" w:customStyle="1" w:styleId="Normal6">
    <w:name w:val="Стиль Normal + полужирный По центру"/>
    <w:basedOn w:val="1ff2"/>
    <w:rsid w:val="002023B5"/>
    <w:pPr>
      <w:ind w:left="-113" w:right="-113"/>
      <w:jc w:val="center"/>
    </w:pPr>
    <w:rPr>
      <w:b/>
    </w:rPr>
  </w:style>
  <w:style w:type="paragraph" w:customStyle="1" w:styleId="4f8">
    <w:name w:val="Стиль Заголовок 4 + не полужирный"/>
    <w:basedOn w:val="45"/>
    <w:rsid w:val="002023B5"/>
    <w:pPr>
      <w:spacing w:before="360" w:after="60" w:line="240" w:lineRule="auto"/>
      <w:jc w:val="left"/>
    </w:pPr>
    <w:rPr>
      <w:rFonts w:ascii="Times New Roman" w:hAnsi="Times New Roman"/>
      <w:sz w:val="28"/>
      <w:szCs w:val="28"/>
    </w:rPr>
  </w:style>
  <w:style w:type="paragraph" w:customStyle="1" w:styleId="68">
    <w:name w:val="Список6"/>
    <w:basedOn w:val="af9"/>
    <w:rsid w:val="002023B5"/>
    <w:pPr>
      <w:autoSpaceDE w:val="0"/>
      <w:autoSpaceDN w:val="0"/>
      <w:spacing w:before="120" w:after="0" w:line="240" w:lineRule="auto"/>
      <w:ind w:left="8892" w:hanging="72"/>
      <w:jc w:val="both"/>
    </w:pPr>
    <w:rPr>
      <w:rFonts w:ascii="Times New Roman" w:eastAsia="Times New Roman" w:hAnsi="Times New Roman" w:cs="Times New Roman"/>
      <w:i/>
      <w:iCs/>
      <w:sz w:val="20"/>
      <w:szCs w:val="20"/>
      <w:lang w:eastAsia="ru-RU"/>
    </w:rPr>
  </w:style>
  <w:style w:type="paragraph" w:customStyle="1" w:styleId="afffffffffffffffff4">
    <w:name w:val="Авторы"/>
    <w:basedOn w:val="af9"/>
    <w:rsid w:val="002023B5"/>
    <w:pPr>
      <w:spacing w:before="120" w:after="0" w:line="240" w:lineRule="auto"/>
      <w:ind w:firstLine="340"/>
      <w:jc w:val="center"/>
    </w:pPr>
    <w:rPr>
      <w:rFonts w:ascii="Times New Roman" w:eastAsia="Times New Roman" w:hAnsi="Times New Roman" w:cs="Times New Roman"/>
      <w:sz w:val="24"/>
      <w:szCs w:val="20"/>
      <w:lang w:eastAsia="ru-RU"/>
    </w:rPr>
  </w:style>
  <w:style w:type="paragraph" w:customStyle="1" w:styleId="1fffff0">
    <w:name w:val="Подзаголовок1"/>
    <w:basedOn w:val="af9"/>
    <w:rsid w:val="002023B5"/>
    <w:pPr>
      <w:spacing w:before="120" w:after="0" w:line="240" w:lineRule="auto"/>
      <w:ind w:firstLine="340"/>
      <w:jc w:val="both"/>
    </w:pPr>
    <w:rPr>
      <w:rFonts w:ascii="Times New Roman" w:eastAsia="Times New Roman" w:hAnsi="Times New Roman" w:cs="Times New Roman"/>
      <w:b/>
      <w:sz w:val="24"/>
      <w:szCs w:val="20"/>
      <w:lang w:eastAsia="ru-RU"/>
    </w:rPr>
  </w:style>
  <w:style w:type="character" w:customStyle="1" w:styleId="124">
    <w:name w:val="Стиль 12 пт Знак"/>
    <w:rsid w:val="002023B5"/>
    <w:rPr>
      <w:sz w:val="24"/>
      <w:lang w:val="ru-RU" w:eastAsia="ru-RU"/>
    </w:rPr>
  </w:style>
  <w:style w:type="paragraph" w:customStyle="1" w:styleId="afffffffffffffffff5">
    <w:name w:val="Стиль Название объекта + По ширине"/>
    <w:basedOn w:val="affff9"/>
    <w:rsid w:val="002023B5"/>
    <w:pPr>
      <w:spacing w:after="60"/>
      <w:jc w:val="both"/>
      <w:outlineLvl w:val="5"/>
    </w:pPr>
    <w:rPr>
      <w:b w:val="0"/>
      <w:sz w:val="26"/>
    </w:rPr>
  </w:style>
  <w:style w:type="paragraph" w:customStyle="1" w:styleId="3ffb">
    <w:name w:val="Стиль Название объекта + По центру3"/>
    <w:basedOn w:val="affff9"/>
    <w:rsid w:val="002023B5"/>
    <w:pPr>
      <w:spacing w:after="60"/>
      <w:jc w:val="center"/>
      <w:outlineLvl w:val="5"/>
    </w:pPr>
    <w:rPr>
      <w:b w:val="0"/>
      <w:sz w:val="26"/>
    </w:rPr>
  </w:style>
  <w:style w:type="paragraph" w:customStyle="1" w:styleId="1fffff1">
    <w:name w:val="Стиль Название объекта + По ширине1"/>
    <w:basedOn w:val="affff9"/>
    <w:rsid w:val="002023B5"/>
    <w:pPr>
      <w:widowControl w:val="0"/>
      <w:spacing w:after="60"/>
      <w:jc w:val="both"/>
      <w:outlineLvl w:val="5"/>
    </w:pPr>
    <w:rPr>
      <w:b w:val="0"/>
      <w:sz w:val="26"/>
    </w:rPr>
  </w:style>
  <w:style w:type="paragraph" w:customStyle="1" w:styleId="2fffc">
    <w:name w:val="Стиль Название объекта + По ширине2"/>
    <w:basedOn w:val="affff9"/>
    <w:rsid w:val="002023B5"/>
    <w:pPr>
      <w:widowControl w:val="0"/>
      <w:spacing w:after="60"/>
      <w:jc w:val="both"/>
      <w:outlineLvl w:val="5"/>
    </w:pPr>
    <w:rPr>
      <w:b w:val="0"/>
      <w:sz w:val="26"/>
    </w:rPr>
  </w:style>
  <w:style w:type="paragraph" w:styleId="afffffffffffffffff6">
    <w:name w:val="toa heading"/>
    <w:basedOn w:val="af9"/>
    <w:next w:val="af9"/>
    <w:rsid w:val="002023B5"/>
    <w:pPr>
      <w:spacing w:before="120" w:after="0" w:line="240" w:lineRule="auto"/>
    </w:pPr>
    <w:rPr>
      <w:rFonts w:ascii="Arial" w:eastAsia="Times New Roman" w:hAnsi="Arial" w:cs="Arial"/>
      <w:b/>
      <w:bCs/>
      <w:sz w:val="24"/>
      <w:szCs w:val="24"/>
      <w:lang w:eastAsia="ru-RU"/>
    </w:rPr>
  </w:style>
  <w:style w:type="paragraph" w:customStyle="1" w:styleId="063">
    <w:name w:val="Список_0.63"/>
    <w:basedOn w:val="af9"/>
    <w:rsid w:val="002023B5"/>
    <w:pPr>
      <w:spacing w:after="0" w:line="240" w:lineRule="auto"/>
      <w:ind w:left="1080" w:firstLine="567"/>
    </w:pPr>
    <w:rPr>
      <w:rFonts w:ascii="Times New Roman" w:eastAsia="Times New Roman" w:hAnsi="Times New Roman" w:cs="Times New Roman"/>
      <w:sz w:val="24"/>
      <w:szCs w:val="24"/>
      <w:lang w:eastAsia="ru-RU"/>
    </w:rPr>
  </w:style>
  <w:style w:type="character" w:customStyle="1" w:styleId="menu3br1">
    <w:name w:val="menu3br1"/>
    <w:rsid w:val="002023B5"/>
    <w:rPr>
      <w:rFonts w:ascii="Arial" w:hAnsi="Arial"/>
      <w:b/>
      <w:color w:val="FF0000"/>
      <w:sz w:val="18"/>
    </w:rPr>
  </w:style>
  <w:style w:type="paragraph" w:customStyle="1" w:styleId="ConsCell">
    <w:name w:val="ConsCell"/>
    <w:rsid w:val="002023B5"/>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text">
    <w:name w:val="text"/>
    <w:basedOn w:val="af9"/>
    <w:rsid w:val="002023B5"/>
    <w:pPr>
      <w:numPr>
        <w:numId w:val="41"/>
      </w:numPr>
      <w:tabs>
        <w:tab w:val="clear" w:pos="2017"/>
      </w:tabs>
      <w:spacing w:after="0" w:line="240" w:lineRule="auto"/>
      <w:ind w:left="0" w:firstLine="0"/>
      <w:jc w:val="both"/>
    </w:pPr>
    <w:rPr>
      <w:rFonts w:ascii="Times New Roman" w:eastAsia="Times New Roman" w:hAnsi="Times New Roman" w:cs="Times New Roman"/>
      <w:sz w:val="18"/>
      <w:szCs w:val="18"/>
      <w:lang w:eastAsia="ru-RU"/>
    </w:rPr>
  </w:style>
  <w:style w:type="paragraph" w:customStyle="1" w:styleId="rvps145">
    <w:name w:val="rvps145"/>
    <w:basedOn w:val="af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rvps140">
    <w:name w:val="rvps140"/>
    <w:basedOn w:val="af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fffff2">
    <w:name w:val="ПодЗаголовок Знак Знак1"/>
    <w:rsid w:val="002023B5"/>
    <w:rPr>
      <w:rFonts w:ascii="Arial" w:hAnsi="Arial"/>
      <w:sz w:val="26"/>
      <w:lang w:val="ru-RU" w:eastAsia="ru-RU"/>
    </w:rPr>
  </w:style>
  <w:style w:type="paragraph" w:customStyle="1" w:styleId="4f9">
    <w:name w:val="Стиль Заголовок 4 + Красный"/>
    <w:basedOn w:val="45"/>
    <w:rsid w:val="002023B5"/>
    <w:pPr>
      <w:spacing w:before="240" w:after="60" w:line="240" w:lineRule="auto"/>
      <w:jc w:val="both"/>
    </w:pPr>
    <w:rPr>
      <w:b/>
      <w:bCs/>
      <w:i/>
      <w:color w:val="FF0000"/>
      <w:sz w:val="26"/>
      <w:szCs w:val="28"/>
    </w:rPr>
  </w:style>
  <w:style w:type="paragraph" w:styleId="afffffffffffffffff7">
    <w:name w:val="table of authorities"/>
    <w:basedOn w:val="af9"/>
    <w:next w:val="af9"/>
    <w:rsid w:val="002023B5"/>
    <w:pPr>
      <w:spacing w:after="0" w:line="240" w:lineRule="auto"/>
      <w:ind w:left="240" w:hanging="240"/>
    </w:pPr>
    <w:rPr>
      <w:rFonts w:ascii="Times New Roman" w:eastAsia="Times New Roman" w:hAnsi="Times New Roman" w:cs="Times New Roman"/>
      <w:sz w:val="24"/>
      <w:szCs w:val="24"/>
      <w:lang w:eastAsia="ru-RU"/>
    </w:rPr>
  </w:style>
  <w:style w:type="paragraph" w:styleId="afffffffffffffffff8">
    <w:name w:val="macro"/>
    <w:link w:val="afffffffffffffffff9"/>
    <w:uiPriority w:val="99"/>
    <w:rsid w:val="002023B5"/>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urier New" w:eastAsia="Times New Roman" w:hAnsi="Courier New" w:cs="Times New Roman CYR"/>
      <w:sz w:val="20"/>
      <w:szCs w:val="20"/>
      <w:lang w:eastAsia="ru-RU"/>
    </w:rPr>
  </w:style>
  <w:style w:type="character" w:customStyle="1" w:styleId="afffffffffffffffff9">
    <w:name w:val="Текст макроса Знак"/>
    <w:basedOn w:val="afa"/>
    <w:link w:val="afffffffffffffffff8"/>
    <w:uiPriority w:val="99"/>
    <w:rsid w:val="002023B5"/>
    <w:rPr>
      <w:rFonts w:ascii="Courier New" w:eastAsia="Times New Roman" w:hAnsi="Courier New" w:cs="Times New Roman CYR"/>
      <w:sz w:val="20"/>
      <w:szCs w:val="20"/>
      <w:lang w:eastAsia="ru-RU"/>
    </w:rPr>
  </w:style>
  <w:style w:type="paragraph" w:customStyle="1" w:styleId="atabl1">
    <w:name w:val="atabl1"/>
    <w:basedOn w:val="af9"/>
    <w:rsid w:val="002023B5"/>
    <w:pPr>
      <w:tabs>
        <w:tab w:val="left" w:pos="567"/>
      </w:tabs>
      <w:spacing w:after="0" w:line="240" w:lineRule="auto"/>
      <w:jc w:val="right"/>
    </w:pPr>
    <w:rPr>
      <w:rFonts w:ascii="SchoolBookCTT" w:eastAsia="Times New Roman" w:hAnsi="SchoolBookCTT" w:cs="Times New Roman"/>
      <w:i/>
      <w:sz w:val="18"/>
      <w:szCs w:val="24"/>
      <w:lang w:eastAsia="ru-RU"/>
    </w:rPr>
  </w:style>
  <w:style w:type="paragraph" w:customStyle="1" w:styleId="azagol1">
    <w:name w:val="azagol1"/>
    <w:basedOn w:val="af9"/>
    <w:rsid w:val="002023B5"/>
    <w:pPr>
      <w:spacing w:after="0" w:line="214" w:lineRule="exact"/>
      <w:jc w:val="center"/>
    </w:pPr>
    <w:rPr>
      <w:rFonts w:ascii="SchoolBookCTT" w:eastAsia="Times New Roman" w:hAnsi="SchoolBookCTT" w:cs="Times New Roman"/>
      <w:caps/>
      <w:sz w:val="20"/>
      <w:szCs w:val="24"/>
      <w:lang w:eastAsia="ru-RU"/>
    </w:rPr>
  </w:style>
  <w:style w:type="paragraph" w:customStyle="1" w:styleId="2fffd">
    <w:name w:val="З2"/>
    <w:basedOn w:val="24"/>
    <w:next w:val="af9"/>
    <w:rsid w:val="002023B5"/>
    <w:pPr>
      <w:spacing w:before="0" w:after="0" w:line="360" w:lineRule="auto"/>
      <w:ind w:firstLine="709"/>
      <w:jc w:val="both"/>
    </w:pPr>
    <w:rPr>
      <w:rFonts w:ascii="Times New Roman" w:hAnsi="Times New Roman"/>
      <w:sz w:val="30"/>
      <w:szCs w:val="30"/>
    </w:rPr>
  </w:style>
  <w:style w:type="paragraph" w:customStyle="1" w:styleId="normalny">
    <w:name w:val="normalny"/>
    <w:basedOn w:val="af9"/>
    <w:rsid w:val="002023B5"/>
    <w:pPr>
      <w:overflowPunct w:val="0"/>
      <w:autoSpaceDE w:val="0"/>
      <w:autoSpaceDN w:val="0"/>
      <w:adjustRightInd w:val="0"/>
      <w:spacing w:before="85" w:after="57" w:line="240" w:lineRule="auto"/>
      <w:ind w:firstLine="432"/>
      <w:jc w:val="both"/>
      <w:textAlignment w:val="baseline"/>
    </w:pPr>
    <w:rPr>
      <w:rFonts w:ascii="Arial" w:eastAsia="Times New Roman" w:hAnsi="Arial" w:cs="Times New Roman"/>
      <w:noProof/>
      <w:sz w:val="17"/>
      <w:szCs w:val="20"/>
      <w:lang w:eastAsia="ru-RU"/>
    </w:rPr>
  </w:style>
  <w:style w:type="paragraph" w:customStyle="1" w:styleId="afffffffffffffffffa">
    <w:name w:val="для тех.задания"/>
    <w:basedOn w:val="afffffffffffe"/>
    <w:link w:val="afffffffffffffffffb"/>
    <w:qFormat/>
    <w:rsid w:val="002023B5"/>
    <w:pPr>
      <w:ind w:firstLine="709"/>
      <w:jc w:val="both"/>
    </w:pPr>
    <w:rPr>
      <w:szCs w:val="20"/>
    </w:rPr>
  </w:style>
  <w:style w:type="character" w:customStyle="1" w:styleId="afffffffffffffffffb">
    <w:name w:val="для тех.задания Знак"/>
    <w:link w:val="afffffffffffffffffa"/>
    <w:locked/>
    <w:rsid w:val="002023B5"/>
    <w:rPr>
      <w:rFonts w:ascii="Calibri" w:eastAsia="Times New Roman" w:hAnsi="Calibri" w:cs="Times New Roman"/>
      <w:szCs w:val="20"/>
    </w:rPr>
  </w:style>
  <w:style w:type="character" w:customStyle="1" w:styleId="130">
    <w:name w:val="Знак Знак13"/>
    <w:uiPriority w:val="99"/>
    <w:rsid w:val="002023B5"/>
    <w:rPr>
      <w:b/>
      <w:i/>
      <w:sz w:val="28"/>
    </w:rPr>
  </w:style>
  <w:style w:type="character" w:customStyle="1" w:styleId="125">
    <w:name w:val="Знак Знак12"/>
    <w:uiPriority w:val="99"/>
    <w:rsid w:val="002023B5"/>
    <w:rPr>
      <w:rFonts w:ascii="Arial" w:hAnsi="Arial"/>
      <w:b/>
      <w:sz w:val="26"/>
    </w:rPr>
  </w:style>
  <w:style w:type="paragraph" w:customStyle="1" w:styleId="131">
    <w:name w:val="Знак Знак Знак Знак Знак Знак1 Знак3"/>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formattext">
    <w:name w:val="formattext"/>
    <w:rsid w:val="002023B5"/>
    <w:pPr>
      <w:widowControl w:val="0"/>
      <w:autoSpaceDE w:val="0"/>
      <w:autoSpaceDN w:val="0"/>
      <w:adjustRightInd w:val="0"/>
      <w:spacing w:after="0" w:line="240" w:lineRule="auto"/>
    </w:pPr>
    <w:rPr>
      <w:rFonts w:ascii="Times New Roman" w:eastAsia="Times New Roman" w:hAnsi="Times New Roman" w:cs="Times New Roman"/>
      <w:sz w:val="18"/>
      <w:szCs w:val="18"/>
      <w:lang w:eastAsia="ru-RU"/>
    </w:rPr>
  </w:style>
  <w:style w:type="paragraph" w:customStyle="1" w:styleId="219">
    <w:name w:val="Название21"/>
    <w:basedOn w:val="af9"/>
    <w:uiPriority w:val="99"/>
    <w:rsid w:val="002023B5"/>
    <w:pPr>
      <w:spacing w:after="0" w:line="360" w:lineRule="auto"/>
      <w:ind w:firstLine="709"/>
      <w:jc w:val="center"/>
    </w:pPr>
    <w:rPr>
      <w:rFonts w:ascii="Times New Roman" w:eastAsia="Times New Roman" w:hAnsi="Times New Roman" w:cs="Times New Roman"/>
      <w:b/>
      <w:sz w:val="26"/>
      <w:szCs w:val="20"/>
      <w:lang w:eastAsia="ru-RU"/>
    </w:rPr>
  </w:style>
  <w:style w:type="paragraph" w:customStyle="1" w:styleId="2fffe">
    <w:name w:val="Заг_2"/>
    <w:basedOn w:val="24"/>
    <w:link w:val="2ffff"/>
    <w:uiPriority w:val="99"/>
    <w:rsid w:val="002023B5"/>
    <w:pPr>
      <w:jc w:val="center"/>
    </w:pPr>
  </w:style>
  <w:style w:type="character" w:customStyle="1" w:styleId="2ffff">
    <w:name w:val="Заг_2 Знак"/>
    <w:link w:val="2fffe"/>
    <w:uiPriority w:val="99"/>
    <w:locked/>
    <w:rsid w:val="002023B5"/>
    <w:rPr>
      <w:rFonts w:ascii="Arial" w:eastAsia="Times New Roman" w:hAnsi="Arial" w:cs="Times New Roman"/>
      <w:b/>
      <w:i/>
      <w:sz w:val="28"/>
      <w:szCs w:val="20"/>
      <w:lang w:eastAsia="ru-RU"/>
    </w:rPr>
  </w:style>
  <w:style w:type="paragraph" w:customStyle="1" w:styleId="1fffff3">
    <w:name w:val="Заг_1"/>
    <w:basedOn w:val="1a"/>
    <w:uiPriority w:val="99"/>
    <w:rsid w:val="002023B5"/>
    <w:pPr>
      <w:spacing w:before="240" w:after="60"/>
      <w:jc w:val="center"/>
    </w:pPr>
  </w:style>
  <w:style w:type="character" w:customStyle="1" w:styleId="affffa">
    <w:name w:val="Название объекта Знак"/>
    <w:link w:val="affff9"/>
    <w:locked/>
    <w:rsid w:val="002023B5"/>
    <w:rPr>
      <w:rFonts w:ascii="Times New Roman" w:eastAsia="Times New Roman" w:hAnsi="Times New Roman" w:cs="Times New Roman"/>
      <w:b/>
      <w:sz w:val="20"/>
      <w:szCs w:val="20"/>
      <w:lang w:eastAsia="ru-RU"/>
    </w:rPr>
  </w:style>
  <w:style w:type="paragraph" w:customStyle="1" w:styleId="afffffffffffffffffc">
    <w:name w:val="Название_объекта"/>
    <w:basedOn w:val="affff9"/>
    <w:link w:val="afffffffffffffffffd"/>
    <w:uiPriority w:val="99"/>
    <w:rsid w:val="002023B5"/>
    <w:pPr>
      <w:spacing w:before="0"/>
      <w:contextualSpacing/>
      <w:jc w:val="center"/>
    </w:pPr>
    <w:rPr>
      <w:sz w:val="24"/>
    </w:rPr>
  </w:style>
  <w:style w:type="character" w:customStyle="1" w:styleId="afffffffffffffffffd">
    <w:name w:val="Название_объекта Знак"/>
    <w:link w:val="afffffffffffffffffc"/>
    <w:uiPriority w:val="99"/>
    <w:locked/>
    <w:rsid w:val="002023B5"/>
    <w:rPr>
      <w:rFonts w:ascii="Times New Roman" w:eastAsia="Times New Roman" w:hAnsi="Times New Roman" w:cs="Times New Roman"/>
      <w:b/>
      <w:sz w:val="24"/>
      <w:szCs w:val="20"/>
      <w:lang w:eastAsia="ru-RU"/>
    </w:rPr>
  </w:style>
  <w:style w:type="paragraph" w:customStyle="1" w:styleId="afffffffffffffffffe">
    <w:name w:val="табл"/>
    <w:basedOn w:val="afff"/>
    <w:link w:val="affffffffffffffffff"/>
    <w:uiPriority w:val="99"/>
    <w:rsid w:val="002023B5"/>
    <w:rPr>
      <w:b/>
      <w:bCs/>
    </w:rPr>
  </w:style>
  <w:style w:type="character" w:customStyle="1" w:styleId="1fb">
    <w:name w:val="Оглавление 1 Знак"/>
    <w:link w:val="1fa"/>
    <w:uiPriority w:val="39"/>
    <w:locked/>
    <w:rsid w:val="00FA2470"/>
    <w:rPr>
      <w:rFonts w:ascii="Times New Roman" w:eastAsia="Times New Roman" w:hAnsi="Times New Roman" w:cs="Times New Roman"/>
      <w:b/>
      <w:smallCaps/>
      <w:noProof/>
      <w:sz w:val="24"/>
      <w:szCs w:val="20"/>
      <w:lang w:eastAsia="ru-RU"/>
    </w:rPr>
  </w:style>
  <w:style w:type="paragraph" w:customStyle="1" w:styleId="affffffffffffffffff0">
    <w:name w:val="Рис"/>
    <w:basedOn w:val="afffffffffffffffffc"/>
    <w:link w:val="affffffffffffffffff1"/>
    <w:uiPriority w:val="99"/>
    <w:rsid w:val="002023B5"/>
    <w:pPr>
      <w:tabs>
        <w:tab w:val="num" w:pos="1260"/>
      </w:tabs>
      <w:ind w:left="1260" w:hanging="360"/>
    </w:pPr>
  </w:style>
  <w:style w:type="character" w:customStyle="1" w:styleId="affffffffffffffffff1">
    <w:name w:val="Рис Знак"/>
    <w:link w:val="affffffffffffffffff0"/>
    <w:uiPriority w:val="99"/>
    <w:locked/>
    <w:rsid w:val="002023B5"/>
    <w:rPr>
      <w:rFonts w:ascii="Times New Roman" w:eastAsia="Times New Roman" w:hAnsi="Times New Roman" w:cs="Times New Roman"/>
      <w:b/>
      <w:sz w:val="24"/>
      <w:szCs w:val="20"/>
      <w:lang w:eastAsia="ru-RU"/>
    </w:rPr>
  </w:style>
  <w:style w:type="paragraph" w:customStyle="1" w:styleId="affffffffffffffffff2">
    <w:name w:val="талица"/>
    <w:basedOn w:val="a4"/>
    <w:uiPriority w:val="99"/>
    <w:rsid w:val="002023B5"/>
    <w:pPr>
      <w:numPr>
        <w:numId w:val="0"/>
      </w:numPr>
      <w:tabs>
        <w:tab w:val="num" w:pos="2127"/>
      </w:tabs>
      <w:spacing w:before="120" w:after="120"/>
      <w:ind w:left="2127" w:firstLine="567"/>
      <w:contextualSpacing w:val="0"/>
    </w:pPr>
  </w:style>
  <w:style w:type="paragraph" w:customStyle="1" w:styleId="affffffffffffffffff3">
    <w:name w:val="Стиль По ширине"/>
    <w:basedOn w:val="af9"/>
    <w:uiPriority w:val="99"/>
    <w:rsid w:val="002023B5"/>
    <w:pPr>
      <w:spacing w:after="0" w:line="240" w:lineRule="auto"/>
      <w:jc w:val="both"/>
    </w:pPr>
    <w:rPr>
      <w:rFonts w:ascii="Times New Roman" w:eastAsia="Times New Roman" w:hAnsi="Times New Roman" w:cs="Times New Roman"/>
      <w:sz w:val="20"/>
      <w:szCs w:val="20"/>
      <w:lang w:eastAsia="ru-RU"/>
    </w:rPr>
  </w:style>
  <w:style w:type="paragraph" w:customStyle="1" w:styleId="affffffffffffffffff4">
    <w:name w:val="Оглавление"/>
    <w:basedOn w:val="1fa"/>
    <w:link w:val="affffffffffffffffff5"/>
    <w:uiPriority w:val="99"/>
    <w:rsid w:val="002023B5"/>
    <w:pPr>
      <w:tabs>
        <w:tab w:val="right" w:leader="dot" w:pos="9786"/>
      </w:tabs>
      <w:spacing w:before="80" w:after="80"/>
      <w:jc w:val="both"/>
      <w:outlineLvl w:val="0"/>
    </w:pPr>
    <w:rPr>
      <w:caps/>
      <w:smallCaps w:val="0"/>
      <w:noProof w:val="0"/>
    </w:rPr>
  </w:style>
  <w:style w:type="character" w:customStyle="1" w:styleId="affffffffffffffffff5">
    <w:name w:val="Оглавление Знак"/>
    <w:link w:val="affffffffffffffffff4"/>
    <w:uiPriority w:val="99"/>
    <w:locked/>
    <w:rsid w:val="002023B5"/>
    <w:rPr>
      <w:rFonts w:ascii="Times New Roman" w:eastAsia="Times New Roman" w:hAnsi="Times New Roman" w:cs="Times New Roman"/>
      <w:b/>
      <w:caps/>
      <w:sz w:val="24"/>
      <w:szCs w:val="20"/>
      <w:lang w:eastAsia="ru-RU"/>
    </w:rPr>
  </w:style>
  <w:style w:type="paragraph" w:customStyle="1" w:styleId="affffffffffffffffff6">
    <w:name w:val="сокр"/>
    <w:basedOn w:val="afff"/>
    <w:uiPriority w:val="99"/>
    <w:rsid w:val="002023B5"/>
    <w:rPr>
      <w:sz w:val="24"/>
      <w:szCs w:val="24"/>
    </w:rPr>
  </w:style>
  <w:style w:type="paragraph" w:customStyle="1" w:styleId="-c">
    <w:name w:val="Название-объекта"/>
    <w:basedOn w:val="affff9"/>
    <w:uiPriority w:val="99"/>
    <w:rsid w:val="002023B5"/>
    <w:pPr>
      <w:spacing w:before="0" w:after="0"/>
      <w:jc w:val="center"/>
    </w:pPr>
  </w:style>
  <w:style w:type="paragraph" w:customStyle="1" w:styleId="affffffffffffffffff7">
    <w:name w:val="Титул"/>
    <w:basedOn w:val="aff4"/>
    <w:uiPriority w:val="99"/>
    <w:rsid w:val="002023B5"/>
    <w:pPr>
      <w:spacing w:after="0"/>
      <w:ind w:left="0"/>
      <w:jc w:val="center"/>
    </w:pPr>
    <w:rPr>
      <w:b/>
      <w:bCs/>
      <w:sz w:val="28"/>
    </w:rPr>
  </w:style>
  <w:style w:type="paragraph" w:customStyle="1" w:styleId="ab">
    <w:name w:val="Схема"/>
    <w:basedOn w:val="afffff1"/>
    <w:uiPriority w:val="99"/>
    <w:rsid w:val="002023B5"/>
    <w:pPr>
      <w:numPr>
        <w:numId w:val="42"/>
      </w:numPr>
      <w:spacing w:line="240" w:lineRule="atLeast"/>
      <w:ind w:firstLine="0"/>
      <w:jc w:val="right"/>
    </w:pPr>
  </w:style>
  <w:style w:type="paragraph" w:customStyle="1" w:styleId="affffffffffffffffff8">
    <w:name w:val="Стиль Схема + курсив"/>
    <w:basedOn w:val="ab"/>
    <w:uiPriority w:val="99"/>
    <w:rsid w:val="002023B5"/>
    <w:rPr>
      <w:iCs/>
    </w:rPr>
  </w:style>
  <w:style w:type="paragraph" w:customStyle="1" w:styleId="affffffffffffffffff9">
    <w:name w:val="Схеиа"/>
    <w:basedOn w:val="affffffffffffffffff8"/>
    <w:uiPriority w:val="99"/>
    <w:rsid w:val="002023B5"/>
    <w:pPr>
      <w:numPr>
        <w:numId w:val="0"/>
      </w:numPr>
    </w:pPr>
  </w:style>
  <w:style w:type="paragraph" w:customStyle="1" w:styleId="a0">
    <w:name w:val="Таб"/>
    <w:basedOn w:val="afffff1"/>
    <w:uiPriority w:val="99"/>
    <w:rsid w:val="002023B5"/>
    <w:pPr>
      <w:numPr>
        <w:numId w:val="43"/>
      </w:numPr>
      <w:ind w:firstLine="0"/>
      <w:jc w:val="right"/>
    </w:pPr>
  </w:style>
  <w:style w:type="paragraph" w:customStyle="1" w:styleId="affffffffffffffffffa">
    <w:name w:val="Омн"/>
    <w:basedOn w:val="af9"/>
    <w:uiPriority w:val="99"/>
    <w:rsid w:val="002023B5"/>
    <w:pPr>
      <w:spacing w:after="0" w:line="240" w:lineRule="auto"/>
      <w:jc w:val="center"/>
    </w:pPr>
    <w:rPr>
      <w:rFonts w:ascii="Times New Roman" w:eastAsia="Times New Roman" w:hAnsi="Times New Roman" w:cs="Times New Roman"/>
      <w:sz w:val="20"/>
      <w:szCs w:val="20"/>
      <w:lang w:eastAsia="ru-RU"/>
    </w:rPr>
  </w:style>
  <w:style w:type="paragraph" w:customStyle="1" w:styleId="af0">
    <w:name w:val="Бол_Маркер"/>
    <w:basedOn w:val="afffff1"/>
    <w:uiPriority w:val="99"/>
    <w:rsid w:val="002023B5"/>
    <w:pPr>
      <w:numPr>
        <w:numId w:val="44"/>
      </w:numPr>
      <w:tabs>
        <w:tab w:val="num" w:pos="900"/>
      </w:tabs>
      <w:ind w:left="900" w:hanging="180"/>
    </w:pPr>
  </w:style>
  <w:style w:type="character" w:customStyle="1" w:styleId="affffffffffffffd">
    <w:name w:val="маркер Знак"/>
    <w:link w:val="affffffffffffffc"/>
    <w:locked/>
    <w:rsid w:val="002023B5"/>
    <w:rPr>
      <w:rFonts w:ascii="Times New Roman" w:eastAsia="Times New Roman" w:hAnsi="Times New Roman" w:cs="Times New Roman"/>
      <w:sz w:val="24"/>
      <w:szCs w:val="20"/>
      <w:lang w:eastAsia="ru-RU"/>
    </w:rPr>
  </w:style>
  <w:style w:type="paragraph" w:customStyle="1" w:styleId="affffffffffffffffffb">
    <w:name w:val="Прижатый влево"/>
    <w:basedOn w:val="af9"/>
    <w:next w:val="af9"/>
    <w:uiPriority w:val="99"/>
    <w:rsid w:val="002023B5"/>
    <w:pPr>
      <w:autoSpaceDE w:val="0"/>
      <w:autoSpaceDN w:val="0"/>
      <w:adjustRightInd w:val="0"/>
      <w:spacing w:after="0" w:line="240" w:lineRule="auto"/>
    </w:pPr>
    <w:rPr>
      <w:rFonts w:ascii="Arial" w:eastAsia="Times New Roman" w:hAnsi="Arial" w:cs="Times New Roman"/>
      <w:sz w:val="24"/>
      <w:szCs w:val="24"/>
      <w:lang w:eastAsia="ru-RU"/>
    </w:rPr>
  </w:style>
  <w:style w:type="paragraph" w:customStyle="1" w:styleId="affffffffffffffffffc">
    <w:name w:val="Маркир"/>
    <w:basedOn w:val="af9"/>
    <w:uiPriority w:val="99"/>
    <w:rsid w:val="002023B5"/>
    <w:pPr>
      <w:widowControl w:val="0"/>
      <w:adjustRightInd w:val="0"/>
      <w:spacing w:after="0" w:line="360" w:lineRule="atLeast"/>
      <w:jc w:val="both"/>
      <w:textAlignment w:val="baseline"/>
    </w:pPr>
    <w:rPr>
      <w:rFonts w:ascii="Times New Roman" w:eastAsia="Times New Roman" w:hAnsi="Times New Roman" w:cs="Times New Roman"/>
      <w:sz w:val="28"/>
      <w:szCs w:val="20"/>
      <w:lang w:eastAsia="ru-RU"/>
    </w:rPr>
  </w:style>
  <w:style w:type="paragraph" w:customStyle="1" w:styleId="affffffffffffffffffd">
    <w:name w:val="Нумер"/>
    <w:basedOn w:val="af9"/>
    <w:autoRedefine/>
    <w:uiPriority w:val="99"/>
    <w:rsid w:val="002023B5"/>
    <w:pPr>
      <w:widowControl w:val="0"/>
      <w:adjustRightInd w:val="0"/>
      <w:spacing w:after="0" w:line="360" w:lineRule="atLeast"/>
      <w:ind w:firstLine="567"/>
      <w:jc w:val="both"/>
      <w:textAlignment w:val="baseline"/>
    </w:pPr>
    <w:rPr>
      <w:rFonts w:ascii="Times New Roman" w:eastAsia="Times New Roman" w:hAnsi="Times New Roman" w:cs="Times New Roman"/>
      <w:sz w:val="28"/>
      <w:szCs w:val="20"/>
      <w:lang w:eastAsia="ru-RU"/>
    </w:rPr>
  </w:style>
  <w:style w:type="paragraph" w:customStyle="1" w:styleId="Iauiue1">
    <w:name w:val="Iau?iue1"/>
    <w:uiPriority w:val="99"/>
    <w:rsid w:val="002023B5"/>
    <w:pPr>
      <w:widowControl w:val="0"/>
      <w:adjustRightInd w:val="0"/>
      <w:spacing w:after="0" w:line="360" w:lineRule="atLeast"/>
      <w:jc w:val="both"/>
      <w:textAlignment w:val="baseline"/>
    </w:pPr>
    <w:rPr>
      <w:rFonts w:ascii="Times New Roman" w:eastAsia="Times New Roman" w:hAnsi="Times New Roman" w:cs="Times New Roman"/>
      <w:sz w:val="24"/>
      <w:szCs w:val="20"/>
      <w:lang w:eastAsia="ru-RU"/>
    </w:rPr>
  </w:style>
  <w:style w:type="paragraph" w:customStyle="1" w:styleId="FR3">
    <w:name w:val="FR3"/>
    <w:uiPriority w:val="99"/>
    <w:rsid w:val="002023B5"/>
    <w:pPr>
      <w:widowControl w:val="0"/>
      <w:adjustRightInd w:val="0"/>
      <w:spacing w:after="0" w:line="420" w:lineRule="auto"/>
      <w:ind w:left="600" w:right="400" w:firstLine="720"/>
      <w:jc w:val="both"/>
      <w:textAlignment w:val="baseline"/>
    </w:pPr>
    <w:rPr>
      <w:rFonts w:ascii="Arial" w:eastAsia="Times New Roman" w:hAnsi="Arial" w:cs="Times New Roman"/>
      <w:sz w:val="28"/>
      <w:szCs w:val="20"/>
      <w:lang w:eastAsia="ru-RU"/>
    </w:rPr>
  </w:style>
  <w:style w:type="paragraph" w:customStyle="1" w:styleId="132">
    <w:name w:val="Роман 13 абзац"/>
    <w:basedOn w:val="af9"/>
    <w:autoRedefine/>
    <w:uiPriority w:val="99"/>
    <w:rsid w:val="002023B5"/>
    <w:pPr>
      <w:keepNext/>
      <w:widowControl w:val="0"/>
      <w:adjustRightInd w:val="0"/>
      <w:spacing w:after="0" w:line="360" w:lineRule="atLeast"/>
      <w:ind w:right="-50" w:firstLine="567"/>
      <w:jc w:val="both"/>
      <w:textAlignment w:val="baseline"/>
      <w:outlineLvl w:val="1"/>
    </w:pPr>
    <w:rPr>
      <w:rFonts w:ascii="Times New Roman" w:eastAsia="Times New Roman" w:hAnsi="Times New Roman" w:cs="Times New Roman"/>
      <w:color w:val="FF0000"/>
      <w:sz w:val="28"/>
      <w:szCs w:val="20"/>
      <w:lang w:eastAsia="ru-RU"/>
    </w:rPr>
  </w:style>
  <w:style w:type="paragraph" w:customStyle="1" w:styleId="affffffffffffffffffe">
    <w:name w:val="Оглав"/>
    <w:basedOn w:val="3f2"/>
    <w:uiPriority w:val="99"/>
    <w:rsid w:val="002023B5"/>
    <w:pPr>
      <w:widowControl w:val="0"/>
      <w:tabs>
        <w:tab w:val="left" w:pos="1134"/>
        <w:tab w:val="right" w:leader="dot" w:pos="9344"/>
        <w:tab w:val="right" w:leader="dot" w:pos="10206"/>
      </w:tabs>
      <w:adjustRightInd w:val="0"/>
      <w:spacing w:line="360" w:lineRule="atLeast"/>
      <w:ind w:left="567"/>
      <w:textAlignment w:val="baseline"/>
    </w:pPr>
    <w:rPr>
      <w:rFonts w:ascii="Calibri" w:hAnsi="Calibri"/>
      <w:b w:val="0"/>
      <w:i/>
      <w:sz w:val="20"/>
      <w:szCs w:val="20"/>
    </w:rPr>
  </w:style>
  <w:style w:type="paragraph" w:customStyle="1" w:styleId="afffffffffffffffffff">
    <w:name w:val="Стиль Основной текст + курсив"/>
    <w:basedOn w:val="afff"/>
    <w:link w:val="afffffffffffffffffff0"/>
    <w:uiPriority w:val="99"/>
    <w:rsid w:val="002023B5"/>
    <w:pPr>
      <w:widowControl w:val="0"/>
      <w:adjustRightInd w:val="0"/>
      <w:spacing w:line="360" w:lineRule="atLeast"/>
      <w:ind w:left="709" w:firstLine="851"/>
      <w:textAlignment w:val="baseline"/>
    </w:pPr>
    <w:rPr>
      <w:i/>
    </w:rPr>
  </w:style>
  <w:style w:type="character" w:customStyle="1" w:styleId="1fffff4">
    <w:name w:val="таблица 1а Знак Знак"/>
    <w:aliases w:val="Название 2 Знак"/>
    <w:uiPriority w:val="99"/>
    <w:rsid w:val="002023B5"/>
    <w:rPr>
      <w:b/>
      <w:sz w:val="28"/>
    </w:rPr>
  </w:style>
  <w:style w:type="character" w:customStyle="1" w:styleId="afffffffffffffffffff0">
    <w:name w:val="Стиль Основной текст + курсив Знак"/>
    <w:link w:val="afffffffffffffffffff"/>
    <w:uiPriority w:val="99"/>
    <w:locked/>
    <w:rsid w:val="002023B5"/>
    <w:rPr>
      <w:rFonts w:ascii="Times New Roman" w:eastAsia="Times New Roman" w:hAnsi="Times New Roman" w:cs="Times New Roman"/>
      <w:i/>
      <w:sz w:val="28"/>
      <w:szCs w:val="20"/>
      <w:lang w:eastAsia="ru-RU"/>
    </w:rPr>
  </w:style>
  <w:style w:type="paragraph" w:customStyle="1" w:styleId="1fffff5">
    <w:name w:val="СтильЗаголовок1"/>
    <w:basedOn w:val="1a"/>
    <w:uiPriority w:val="99"/>
    <w:rsid w:val="002023B5"/>
    <w:pPr>
      <w:pageBreakBefore/>
      <w:widowControl w:val="0"/>
      <w:adjustRightInd w:val="0"/>
      <w:spacing w:before="240" w:after="60" w:line="360" w:lineRule="atLeast"/>
      <w:textAlignment w:val="baseline"/>
    </w:pPr>
    <w:rPr>
      <w:caps/>
      <w:kern w:val="28"/>
      <w:szCs w:val="28"/>
    </w:rPr>
  </w:style>
  <w:style w:type="character" w:customStyle="1" w:styleId="5f1">
    <w:name w:val="Знак Знак5"/>
    <w:rsid w:val="002023B5"/>
    <w:rPr>
      <w:i/>
      <w:sz w:val="28"/>
      <w:lang w:val="en-US" w:eastAsia="ru-RU"/>
    </w:rPr>
  </w:style>
  <w:style w:type="paragraph" w:customStyle="1" w:styleId="1fffff6">
    <w:name w:val="Мой1"/>
    <w:basedOn w:val="af9"/>
    <w:link w:val="1fffff7"/>
    <w:uiPriority w:val="99"/>
    <w:rsid w:val="002023B5"/>
    <w:pPr>
      <w:pageBreakBefore/>
      <w:widowControl w:val="0"/>
      <w:adjustRightInd w:val="0"/>
      <w:spacing w:after="240" w:line="360" w:lineRule="atLeast"/>
      <w:jc w:val="center"/>
      <w:textAlignment w:val="baseline"/>
      <w:outlineLvl w:val="0"/>
    </w:pPr>
    <w:rPr>
      <w:rFonts w:ascii="Times New Roman" w:eastAsia="Times New Roman" w:hAnsi="Times New Roman" w:cs="Times New Roman"/>
      <w:b/>
      <w:caps/>
      <w:sz w:val="28"/>
      <w:szCs w:val="20"/>
      <w:lang w:eastAsia="ru-RU"/>
    </w:rPr>
  </w:style>
  <w:style w:type="character" w:customStyle="1" w:styleId="1fffff7">
    <w:name w:val="Мой1 Знак"/>
    <w:link w:val="1fffff6"/>
    <w:uiPriority w:val="99"/>
    <w:locked/>
    <w:rsid w:val="002023B5"/>
    <w:rPr>
      <w:rFonts w:ascii="Times New Roman" w:eastAsia="Times New Roman" w:hAnsi="Times New Roman" w:cs="Times New Roman"/>
      <w:b/>
      <w:caps/>
      <w:sz w:val="28"/>
      <w:szCs w:val="20"/>
      <w:lang w:eastAsia="ru-RU"/>
    </w:rPr>
  </w:style>
  <w:style w:type="paragraph" w:customStyle="1" w:styleId="1fffff8">
    <w:name w:val="Текст выноски1"/>
    <w:basedOn w:val="af9"/>
    <w:uiPriority w:val="99"/>
    <w:rsid w:val="002023B5"/>
    <w:pPr>
      <w:widowControl w:val="0"/>
      <w:adjustRightInd w:val="0"/>
      <w:spacing w:after="0" w:line="360" w:lineRule="atLeast"/>
      <w:jc w:val="both"/>
      <w:textAlignment w:val="baseline"/>
    </w:pPr>
    <w:rPr>
      <w:rFonts w:ascii="Tahoma" w:eastAsia="Times New Roman" w:hAnsi="Tahoma" w:cs="Times New Roman"/>
      <w:sz w:val="16"/>
      <w:szCs w:val="20"/>
      <w:lang w:eastAsia="ru-RU"/>
    </w:rPr>
  </w:style>
  <w:style w:type="paragraph" w:customStyle="1" w:styleId="3ffc">
    <w:name w:val="???????? ????? ? ???????? 3"/>
    <w:basedOn w:val="af9"/>
    <w:uiPriority w:val="99"/>
    <w:rsid w:val="002023B5"/>
    <w:pPr>
      <w:widowControl w:val="0"/>
      <w:adjustRightInd w:val="0"/>
      <w:spacing w:after="0" w:line="360" w:lineRule="auto"/>
      <w:ind w:right="-2" w:firstLine="567"/>
      <w:jc w:val="both"/>
      <w:textAlignment w:val="baseline"/>
    </w:pPr>
    <w:rPr>
      <w:rFonts w:ascii="Times New Roman" w:eastAsia="Times New Roman" w:hAnsi="Times New Roman" w:cs="Times New Roman"/>
      <w:sz w:val="28"/>
      <w:szCs w:val="20"/>
      <w:lang w:eastAsia="ru-RU"/>
    </w:rPr>
  </w:style>
  <w:style w:type="character" w:customStyle="1" w:styleId="afffffffffffffffffff1">
    <w:name w:val="рис Знак"/>
    <w:uiPriority w:val="99"/>
    <w:rsid w:val="002023B5"/>
    <w:rPr>
      <w:i/>
      <w:sz w:val="28"/>
      <w:lang w:val="ru-RU" w:eastAsia="ru-RU"/>
    </w:rPr>
  </w:style>
  <w:style w:type="paragraph" w:customStyle="1" w:styleId="-">
    <w:name w:val="А также глинами темно-серыми и суглинками коричневыми."/>
    <w:basedOn w:val="aff4"/>
    <w:uiPriority w:val="99"/>
    <w:rsid w:val="002023B5"/>
    <w:pPr>
      <w:widowControl w:val="0"/>
      <w:numPr>
        <w:numId w:val="45"/>
      </w:numPr>
      <w:tabs>
        <w:tab w:val="clear" w:pos="-491"/>
      </w:tabs>
      <w:adjustRightInd w:val="0"/>
      <w:spacing w:after="0" w:line="360" w:lineRule="auto"/>
      <w:ind w:left="0" w:firstLine="720"/>
      <w:jc w:val="both"/>
      <w:textAlignment w:val="baseline"/>
    </w:pPr>
    <w:rPr>
      <w:sz w:val="28"/>
    </w:rPr>
  </w:style>
  <w:style w:type="paragraph" w:styleId="afffffffffffffffffff2">
    <w:name w:val="TOC Heading"/>
    <w:basedOn w:val="1a"/>
    <w:next w:val="af9"/>
    <w:uiPriority w:val="99"/>
    <w:qFormat/>
    <w:rsid w:val="002023B5"/>
    <w:pPr>
      <w:keepLines/>
      <w:widowControl w:val="0"/>
      <w:adjustRightInd w:val="0"/>
      <w:spacing w:before="480" w:line="276" w:lineRule="auto"/>
      <w:jc w:val="left"/>
      <w:textAlignment w:val="baseline"/>
      <w:outlineLvl w:val="9"/>
    </w:pPr>
    <w:rPr>
      <w:color w:val="365F91"/>
      <w:szCs w:val="28"/>
      <w:lang w:eastAsia="en-US"/>
    </w:rPr>
  </w:style>
  <w:style w:type="paragraph" w:customStyle="1" w:styleId="afffffffffffffffffff3">
    <w:name w:val="таь"/>
    <w:basedOn w:val="affc"/>
    <w:uiPriority w:val="99"/>
    <w:rsid w:val="002023B5"/>
    <w:pPr>
      <w:ind w:firstLine="720"/>
      <w:outlineLvl w:val="0"/>
    </w:pPr>
    <w:rPr>
      <w:b w:val="0"/>
      <w:sz w:val="32"/>
    </w:rPr>
  </w:style>
  <w:style w:type="paragraph" w:customStyle="1" w:styleId="afffffffffffffffffff4">
    <w:name w:val="Обв"/>
    <w:basedOn w:val="affffffffffffff6"/>
    <w:uiPriority w:val="99"/>
    <w:rsid w:val="002023B5"/>
    <w:pPr>
      <w:widowControl w:val="0"/>
      <w:adjustRightInd w:val="0"/>
      <w:spacing w:line="360" w:lineRule="atLeast"/>
      <w:jc w:val="center"/>
      <w:textAlignment w:val="baseline"/>
    </w:pPr>
    <w:rPr>
      <w:szCs w:val="28"/>
    </w:rPr>
  </w:style>
  <w:style w:type="paragraph" w:customStyle="1" w:styleId="323">
    <w:name w:val="Основной текст 32"/>
    <w:basedOn w:val="af9"/>
    <w:uiPriority w:val="99"/>
    <w:rsid w:val="002023B5"/>
    <w:pPr>
      <w:spacing w:after="0" w:line="240" w:lineRule="auto"/>
      <w:jc w:val="both"/>
    </w:pPr>
    <w:rPr>
      <w:rFonts w:ascii="Times New Roman" w:eastAsia="Times New Roman" w:hAnsi="Times New Roman" w:cs="Times New Roman"/>
      <w:sz w:val="28"/>
      <w:szCs w:val="20"/>
      <w:lang w:val="en-US" w:eastAsia="ru-RU"/>
    </w:rPr>
  </w:style>
  <w:style w:type="character" w:customStyle="1" w:styleId="222">
    <w:name w:val="Знак Знак22"/>
    <w:uiPriority w:val="99"/>
    <w:rsid w:val="002023B5"/>
    <w:rPr>
      <w:sz w:val="24"/>
      <w:lang w:val="ru-RU" w:eastAsia="ru-RU"/>
    </w:rPr>
  </w:style>
  <w:style w:type="paragraph" w:customStyle="1" w:styleId="324">
    <w:name w:val="Основной текст с отступом 32"/>
    <w:basedOn w:val="af9"/>
    <w:uiPriority w:val="99"/>
    <w:rsid w:val="002023B5"/>
    <w:pPr>
      <w:spacing w:after="0" w:line="240" w:lineRule="atLeast"/>
      <w:ind w:firstLine="709"/>
      <w:jc w:val="both"/>
    </w:pPr>
    <w:rPr>
      <w:rFonts w:ascii="Arial" w:eastAsia="Times New Roman" w:hAnsi="Arial" w:cs="Times New Roman"/>
      <w:sz w:val="24"/>
      <w:szCs w:val="20"/>
      <w:lang w:eastAsia="ru-RU"/>
    </w:rPr>
  </w:style>
  <w:style w:type="paragraph" w:customStyle="1" w:styleId="223">
    <w:name w:val="Основной текст с отступом 22"/>
    <w:basedOn w:val="af9"/>
    <w:uiPriority w:val="99"/>
    <w:rsid w:val="002023B5"/>
    <w:pPr>
      <w:spacing w:after="0" w:line="240" w:lineRule="atLeast"/>
      <w:ind w:firstLine="709"/>
      <w:jc w:val="both"/>
    </w:pPr>
    <w:rPr>
      <w:rFonts w:ascii="Arial" w:eastAsia="Times New Roman" w:hAnsi="Arial" w:cs="Times New Roman"/>
      <w:sz w:val="23"/>
      <w:szCs w:val="20"/>
      <w:lang w:eastAsia="ru-RU"/>
    </w:rPr>
  </w:style>
  <w:style w:type="paragraph" w:customStyle="1" w:styleId="3ffd">
    <w:name w:val="Название3"/>
    <w:basedOn w:val="af9"/>
    <w:uiPriority w:val="99"/>
    <w:rsid w:val="002023B5"/>
    <w:pPr>
      <w:spacing w:after="0" w:line="240" w:lineRule="auto"/>
      <w:jc w:val="center"/>
    </w:pPr>
    <w:rPr>
      <w:rFonts w:ascii="Times New Roman" w:eastAsia="Times New Roman" w:hAnsi="Times New Roman" w:cs="Times New Roman"/>
      <w:b/>
      <w:sz w:val="24"/>
      <w:szCs w:val="20"/>
      <w:lang w:eastAsia="ru-RU"/>
    </w:rPr>
  </w:style>
  <w:style w:type="paragraph" w:customStyle="1" w:styleId="2ffff0">
    <w:name w:val="Цитата2"/>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21a">
    <w:name w:val="Обычный21"/>
    <w:uiPriority w:val="99"/>
    <w:rsid w:val="002023B5"/>
    <w:pPr>
      <w:spacing w:before="100" w:after="100" w:line="240" w:lineRule="auto"/>
    </w:pPr>
    <w:rPr>
      <w:rFonts w:ascii="Times New Roman" w:eastAsia="Times New Roman" w:hAnsi="Times New Roman" w:cs="Times New Roman"/>
      <w:sz w:val="24"/>
      <w:szCs w:val="20"/>
      <w:lang w:eastAsia="ru-RU"/>
    </w:rPr>
  </w:style>
  <w:style w:type="paragraph" w:customStyle="1" w:styleId="126">
    <w:name w:val="Знак Знак Знак Знак Знак Знак1 Знак2"/>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2ffff1">
    <w:name w:val="Знак2"/>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224">
    <w:name w:val="Основной текст 22"/>
    <w:basedOn w:val="af9"/>
    <w:uiPriority w:val="99"/>
    <w:rsid w:val="002023B5"/>
    <w:pPr>
      <w:spacing w:after="0" w:line="240" w:lineRule="auto"/>
      <w:jc w:val="center"/>
    </w:pPr>
    <w:rPr>
      <w:rFonts w:ascii="Times New Roman" w:eastAsia="Times New Roman" w:hAnsi="Times New Roman" w:cs="Times New Roman"/>
      <w:sz w:val="28"/>
      <w:szCs w:val="20"/>
      <w:lang w:eastAsia="ru-RU"/>
    </w:rPr>
  </w:style>
  <w:style w:type="paragraph" w:customStyle="1" w:styleId="421">
    <w:name w:val="Заголовок 42"/>
    <w:basedOn w:val="af9"/>
    <w:next w:val="af9"/>
    <w:uiPriority w:val="99"/>
    <w:rsid w:val="002023B5"/>
    <w:pPr>
      <w:keepNext/>
      <w:spacing w:after="0" w:line="240" w:lineRule="auto"/>
      <w:jc w:val="center"/>
      <w:outlineLvl w:val="3"/>
    </w:pPr>
    <w:rPr>
      <w:rFonts w:ascii="Times New Roman" w:eastAsia="Times New Roman" w:hAnsi="Times New Roman" w:cs="Times New Roman"/>
      <w:sz w:val="24"/>
      <w:szCs w:val="20"/>
      <w:lang w:eastAsia="ru-RU"/>
    </w:rPr>
  </w:style>
  <w:style w:type="character" w:customStyle="1" w:styleId="1310">
    <w:name w:val="Знак Знак131"/>
    <w:uiPriority w:val="99"/>
    <w:rsid w:val="002023B5"/>
    <w:rPr>
      <w:b/>
      <w:i/>
      <w:sz w:val="28"/>
    </w:rPr>
  </w:style>
  <w:style w:type="character" w:customStyle="1" w:styleId="1210">
    <w:name w:val="Знак Знак121"/>
    <w:uiPriority w:val="99"/>
    <w:rsid w:val="002023B5"/>
    <w:rPr>
      <w:rFonts w:ascii="Arial" w:hAnsi="Arial"/>
      <w:b/>
      <w:sz w:val="26"/>
    </w:rPr>
  </w:style>
  <w:style w:type="character" w:customStyle="1" w:styleId="1011">
    <w:name w:val="Знак Знак101"/>
    <w:uiPriority w:val="99"/>
    <w:rsid w:val="002023B5"/>
    <w:rPr>
      <w:b/>
      <w:i/>
      <w:sz w:val="26"/>
    </w:rPr>
  </w:style>
  <w:style w:type="paragraph" w:customStyle="1" w:styleId="3ffe">
    <w:name w:val="Цитата3"/>
    <w:basedOn w:val="af9"/>
    <w:uiPriority w:val="99"/>
    <w:rsid w:val="002023B5"/>
    <w:pPr>
      <w:spacing w:after="0" w:line="240" w:lineRule="auto"/>
      <w:jc w:val="center"/>
    </w:pPr>
    <w:rPr>
      <w:rFonts w:ascii="Times New Roman" w:eastAsia="Times New Roman" w:hAnsi="Times New Roman" w:cs="Times New Roman"/>
      <w:sz w:val="28"/>
      <w:szCs w:val="20"/>
      <w:lang w:eastAsia="ru-RU"/>
    </w:rPr>
  </w:style>
  <w:style w:type="paragraph" w:customStyle="1" w:styleId="330">
    <w:name w:val="Основной текст с отступом 33"/>
    <w:basedOn w:val="af9"/>
    <w:uiPriority w:val="99"/>
    <w:rsid w:val="002023B5"/>
    <w:pPr>
      <w:spacing w:after="0" w:line="240" w:lineRule="atLeast"/>
      <w:ind w:firstLine="709"/>
      <w:jc w:val="both"/>
    </w:pPr>
    <w:rPr>
      <w:rFonts w:ascii="Arial" w:eastAsia="Times New Roman" w:hAnsi="Arial" w:cs="Times New Roman"/>
      <w:sz w:val="24"/>
      <w:szCs w:val="20"/>
      <w:lang w:eastAsia="ru-RU"/>
    </w:rPr>
  </w:style>
  <w:style w:type="paragraph" w:customStyle="1" w:styleId="230">
    <w:name w:val="Основной текст с отступом 23"/>
    <w:basedOn w:val="af9"/>
    <w:uiPriority w:val="99"/>
    <w:rsid w:val="002023B5"/>
    <w:pPr>
      <w:spacing w:after="0" w:line="240" w:lineRule="atLeast"/>
      <w:ind w:firstLine="709"/>
      <w:jc w:val="both"/>
    </w:pPr>
    <w:rPr>
      <w:rFonts w:ascii="Arial" w:eastAsia="Times New Roman" w:hAnsi="Arial" w:cs="Times New Roman"/>
      <w:sz w:val="23"/>
      <w:szCs w:val="20"/>
      <w:lang w:eastAsia="ru-RU"/>
    </w:rPr>
  </w:style>
  <w:style w:type="paragraph" w:customStyle="1" w:styleId="231">
    <w:name w:val="Основной текст 23"/>
    <w:basedOn w:val="af9"/>
    <w:uiPriority w:val="99"/>
    <w:rsid w:val="002023B5"/>
    <w:pPr>
      <w:spacing w:after="0" w:line="360" w:lineRule="auto"/>
      <w:jc w:val="center"/>
    </w:pPr>
    <w:rPr>
      <w:rFonts w:ascii="Times New Roman" w:eastAsia="Times New Roman" w:hAnsi="Times New Roman" w:cs="Times New Roman"/>
      <w:sz w:val="28"/>
      <w:szCs w:val="20"/>
      <w:lang w:eastAsia="ru-RU"/>
    </w:rPr>
  </w:style>
  <w:style w:type="paragraph" w:customStyle="1" w:styleId="331">
    <w:name w:val="Основной текст 33"/>
    <w:basedOn w:val="af9"/>
    <w:uiPriority w:val="99"/>
    <w:rsid w:val="002023B5"/>
    <w:pPr>
      <w:spacing w:after="0" w:line="240" w:lineRule="auto"/>
      <w:jc w:val="both"/>
    </w:pPr>
    <w:rPr>
      <w:rFonts w:ascii="Times New Roman" w:eastAsia="Times New Roman" w:hAnsi="Times New Roman" w:cs="Times New Roman"/>
      <w:sz w:val="24"/>
      <w:szCs w:val="20"/>
      <w:lang w:eastAsia="ru-RU"/>
    </w:rPr>
  </w:style>
  <w:style w:type="paragraph" w:customStyle="1" w:styleId="1fffff9">
    <w:name w:val="Огл_1"/>
    <w:basedOn w:val="1a"/>
    <w:uiPriority w:val="99"/>
    <w:rsid w:val="002023B5"/>
    <w:pPr>
      <w:spacing w:before="240" w:after="60"/>
      <w:ind w:right="-42"/>
      <w:jc w:val="center"/>
    </w:pPr>
    <w:rPr>
      <w:caps/>
      <w:kern w:val="28"/>
    </w:rPr>
  </w:style>
  <w:style w:type="paragraph" w:customStyle="1" w:styleId="afffffffffffffffffff5">
    <w:name w:val="титул"/>
    <w:basedOn w:val="aff4"/>
    <w:uiPriority w:val="99"/>
    <w:rsid w:val="002023B5"/>
    <w:pPr>
      <w:spacing w:after="0"/>
      <w:ind w:left="0"/>
      <w:jc w:val="center"/>
    </w:pPr>
    <w:rPr>
      <w:b/>
      <w:bCs/>
      <w:sz w:val="28"/>
    </w:rPr>
  </w:style>
  <w:style w:type="paragraph" w:customStyle="1" w:styleId="19">
    <w:name w:val="рис 1"/>
    <w:basedOn w:val="afff"/>
    <w:link w:val="1fffffa"/>
    <w:uiPriority w:val="99"/>
    <w:rsid w:val="002023B5"/>
    <w:pPr>
      <w:numPr>
        <w:numId w:val="46"/>
      </w:numPr>
      <w:ind w:left="1565" w:hanging="357"/>
      <w:jc w:val="center"/>
    </w:pPr>
    <w:rPr>
      <w:sz w:val="24"/>
    </w:rPr>
  </w:style>
  <w:style w:type="character" w:customStyle="1" w:styleId="1412">
    <w:name w:val="Обычный + 14 пт1"/>
    <w:aliases w:val="По правому краю Знак Знак"/>
    <w:uiPriority w:val="99"/>
    <w:rsid w:val="002023B5"/>
    <w:rPr>
      <w:i/>
      <w:sz w:val="24"/>
      <w:lang w:val="ru-RU" w:eastAsia="ru-RU"/>
    </w:rPr>
  </w:style>
  <w:style w:type="character" w:customStyle="1" w:styleId="69">
    <w:name w:val="Знак Знак6"/>
    <w:uiPriority w:val="99"/>
    <w:rsid w:val="002023B5"/>
    <w:rPr>
      <w:sz w:val="28"/>
      <w:lang w:val="ru-RU" w:eastAsia="ru-RU"/>
    </w:rPr>
  </w:style>
  <w:style w:type="character" w:customStyle="1" w:styleId="510">
    <w:name w:val="Знак Знак51"/>
    <w:uiPriority w:val="99"/>
    <w:rsid w:val="002023B5"/>
    <w:rPr>
      <w:i/>
      <w:sz w:val="28"/>
      <w:lang w:val="en-US" w:eastAsia="ru-RU"/>
    </w:rPr>
  </w:style>
  <w:style w:type="character" w:customStyle="1" w:styleId="21b">
    <w:name w:val="Знак Знак21"/>
    <w:uiPriority w:val="99"/>
    <w:rsid w:val="002023B5"/>
    <w:rPr>
      <w:sz w:val="28"/>
      <w:lang w:val="ru-RU" w:eastAsia="ru-RU"/>
    </w:rPr>
  </w:style>
  <w:style w:type="character" w:customStyle="1" w:styleId="316">
    <w:name w:val="Знак Знак31"/>
    <w:uiPriority w:val="99"/>
    <w:rsid w:val="002023B5"/>
    <w:rPr>
      <w:rFonts w:ascii="Courier New" w:hAnsi="Courier New"/>
    </w:rPr>
  </w:style>
  <w:style w:type="paragraph" w:customStyle="1" w:styleId="4fa">
    <w:name w:val="Название4"/>
    <w:basedOn w:val="af9"/>
    <w:uiPriority w:val="99"/>
    <w:rsid w:val="002023B5"/>
    <w:pPr>
      <w:widowControl w:val="0"/>
      <w:adjustRightInd w:val="0"/>
      <w:spacing w:after="0" w:line="360" w:lineRule="atLeast"/>
      <w:jc w:val="center"/>
      <w:textAlignment w:val="baseline"/>
    </w:pPr>
    <w:rPr>
      <w:rFonts w:ascii="Times New Roman" w:eastAsia="Times New Roman" w:hAnsi="Times New Roman" w:cs="Times New Roman"/>
      <w:b/>
      <w:sz w:val="24"/>
      <w:szCs w:val="20"/>
      <w:lang w:eastAsia="ru-RU"/>
    </w:rPr>
  </w:style>
  <w:style w:type="paragraph" w:customStyle="1" w:styleId="2ffff2">
    <w:name w:val="Текст выноски2"/>
    <w:basedOn w:val="af9"/>
    <w:uiPriority w:val="99"/>
    <w:rsid w:val="002023B5"/>
    <w:pPr>
      <w:widowControl w:val="0"/>
      <w:adjustRightInd w:val="0"/>
      <w:spacing w:after="0" w:line="360" w:lineRule="atLeast"/>
      <w:jc w:val="both"/>
      <w:textAlignment w:val="baseline"/>
    </w:pPr>
    <w:rPr>
      <w:rFonts w:ascii="Tahoma" w:eastAsia="Times New Roman" w:hAnsi="Tahoma" w:cs="Times New Roman"/>
      <w:sz w:val="16"/>
      <w:szCs w:val="20"/>
      <w:lang w:eastAsia="ru-RU"/>
    </w:rPr>
  </w:style>
  <w:style w:type="character" w:customStyle="1" w:styleId="1fffffa">
    <w:name w:val="рис 1 Знак Знак"/>
    <w:link w:val="19"/>
    <w:uiPriority w:val="99"/>
    <w:locked/>
    <w:rsid w:val="002023B5"/>
    <w:rPr>
      <w:rFonts w:ascii="Times New Roman" w:eastAsia="Times New Roman" w:hAnsi="Times New Roman" w:cs="Times New Roman"/>
      <w:sz w:val="24"/>
      <w:szCs w:val="20"/>
      <w:lang w:eastAsia="ru-RU"/>
    </w:rPr>
  </w:style>
  <w:style w:type="paragraph" w:customStyle="1" w:styleId="3fff">
    <w:name w:val="Обычный3"/>
    <w:uiPriority w:val="99"/>
    <w:rsid w:val="002023B5"/>
    <w:pPr>
      <w:widowControl w:val="0"/>
      <w:adjustRightInd w:val="0"/>
      <w:spacing w:before="100" w:after="100" w:line="360" w:lineRule="atLeast"/>
      <w:jc w:val="both"/>
      <w:textAlignment w:val="baseline"/>
    </w:pPr>
    <w:rPr>
      <w:rFonts w:ascii="Times New Roman" w:eastAsia="Times New Roman" w:hAnsi="Times New Roman" w:cs="Times New Roman"/>
      <w:sz w:val="24"/>
      <w:szCs w:val="20"/>
      <w:lang w:eastAsia="ru-RU"/>
    </w:rPr>
  </w:style>
  <w:style w:type="character" w:customStyle="1" w:styleId="affffffc">
    <w:name w:val="Номер Знак"/>
    <w:link w:val="ad"/>
    <w:locked/>
    <w:rsid w:val="002023B5"/>
    <w:rPr>
      <w:rFonts w:ascii="Times New Roman" w:eastAsia="Times New Roman" w:hAnsi="Times New Roman" w:cs="Times New Roman"/>
      <w:sz w:val="28"/>
      <w:szCs w:val="20"/>
      <w:lang w:eastAsia="ru-RU"/>
    </w:rPr>
  </w:style>
  <w:style w:type="paragraph" w:customStyle="1" w:styleId="Jcy0">
    <w:name w:val="Jcy"/>
    <w:basedOn w:val="aff4"/>
    <w:uiPriority w:val="99"/>
    <w:rsid w:val="002023B5"/>
    <w:pPr>
      <w:spacing w:after="0" w:line="360" w:lineRule="auto"/>
      <w:ind w:left="0" w:firstLine="720"/>
      <w:jc w:val="both"/>
    </w:pPr>
    <w:rPr>
      <w:sz w:val="28"/>
    </w:rPr>
  </w:style>
  <w:style w:type="paragraph" w:customStyle="1" w:styleId="11c">
    <w:name w:val="Знак Знак Знак Знак Знак Знак1 Знак1"/>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afffffff">
    <w:name w:val="Назание_объекта Знак"/>
    <w:link w:val="af6"/>
    <w:locked/>
    <w:rsid w:val="002023B5"/>
    <w:rPr>
      <w:rFonts w:ascii="Times New Roman" w:eastAsia="Times New Roman" w:hAnsi="Times New Roman" w:cs="Times New Roman"/>
      <w:bCs/>
      <w:sz w:val="24"/>
      <w:szCs w:val="24"/>
      <w:lang w:eastAsia="ru-RU"/>
    </w:rPr>
  </w:style>
  <w:style w:type="paragraph" w:customStyle="1" w:styleId="afffffffffffffffffff6">
    <w:name w:val="Стиль По центру"/>
    <w:basedOn w:val="af9"/>
    <w:uiPriority w:val="99"/>
    <w:rsid w:val="002023B5"/>
    <w:pPr>
      <w:spacing w:after="0" w:line="240" w:lineRule="auto"/>
      <w:jc w:val="center"/>
    </w:pPr>
    <w:rPr>
      <w:rFonts w:ascii="Times New Roman" w:eastAsia="Times New Roman" w:hAnsi="Times New Roman" w:cs="Times New Roman"/>
      <w:sz w:val="20"/>
      <w:szCs w:val="20"/>
      <w:lang w:eastAsia="ru-RU"/>
    </w:rPr>
  </w:style>
  <w:style w:type="paragraph" w:customStyle="1" w:styleId="1">
    <w:name w:val="Стиль Назание_объекта + Слева:  1 см"/>
    <w:basedOn w:val="af6"/>
    <w:uiPriority w:val="99"/>
    <w:rsid w:val="002023B5"/>
    <w:pPr>
      <w:numPr>
        <w:numId w:val="47"/>
      </w:numPr>
      <w:tabs>
        <w:tab w:val="num" w:pos="720"/>
        <w:tab w:val="num" w:pos="2017"/>
      </w:tabs>
      <w:ind w:hanging="227"/>
    </w:pPr>
    <w:rPr>
      <w:bCs w:val="0"/>
      <w:szCs w:val="20"/>
    </w:rPr>
  </w:style>
  <w:style w:type="paragraph" w:customStyle="1" w:styleId="11d">
    <w:name w:val="Стиль Назание_объекта + Слева:  1 см1"/>
    <w:basedOn w:val="af6"/>
    <w:autoRedefine/>
    <w:uiPriority w:val="99"/>
    <w:rsid w:val="002023B5"/>
    <w:pPr>
      <w:numPr>
        <w:numId w:val="0"/>
      </w:numPr>
      <w:tabs>
        <w:tab w:val="num" w:pos="1260"/>
      </w:tabs>
      <w:ind w:left="927" w:hanging="360"/>
    </w:pPr>
    <w:rPr>
      <w:bCs w:val="0"/>
      <w:szCs w:val="20"/>
    </w:rPr>
  </w:style>
  <w:style w:type="paragraph" w:customStyle="1" w:styleId="12130">
    <w:name w:val="Стиль рис 1 + Слева:  213 см Первая строка:  0 см"/>
    <w:basedOn w:val="19"/>
    <w:uiPriority w:val="99"/>
    <w:rsid w:val="002023B5"/>
    <w:pPr>
      <w:ind w:left="1208" w:firstLine="0"/>
    </w:pPr>
  </w:style>
  <w:style w:type="paragraph" w:customStyle="1" w:styleId="121300">
    <w:name w:val="Стиль рис 1 + По ширине Слева:  213 см Первая строка:  0 см"/>
    <w:basedOn w:val="19"/>
    <w:uiPriority w:val="99"/>
    <w:rsid w:val="002023B5"/>
    <w:pPr>
      <w:ind w:left="1208" w:firstLine="0"/>
    </w:pPr>
  </w:style>
  <w:style w:type="paragraph" w:customStyle="1" w:styleId="afffffffffffffffffff7">
    <w:name w:val="таю"/>
    <w:basedOn w:val="afffff1"/>
    <w:uiPriority w:val="99"/>
    <w:rsid w:val="002023B5"/>
    <w:pPr>
      <w:ind w:firstLine="567"/>
    </w:pPr>
  </w:style>
  <w:style w:type="paragraph" w:customStyle="1" w:styleId="afffffffffffffffffff8">
    <w:name w:val="Назв_рис"/>
    <w:basedOn w:val="affff9"/>
    <w:uiPriority w:val="99"/>
    <w:rsid w:val="002023B5"/>
    <w:pPr>
      <w:tabs>
        <w:tab w:val="num" w:pos="927"/>
      </w:tabs>
      <w:spacing w:before="0"/>
      <w:ind w:left="924" w:hanging="357"/>
      <w:contextualSpacing/>
      <w:jc w:val="center"/>
    </w:pPr>
    <w:rPr>
      <w:b w:val="0"/>
      <w:sz w:val="22"/>
    </w:rPr>
  </w:style>
  <w:style w:type="paragraph" w:customStyle="1" w:styleId="xl107">
    <w:name w:val="xl107"/>
    <w:basedOn w:val="af9"/>
    <w:uiPriority w:val="99"/>
    <w:rsid w:val="002023B5"/>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108">
    <w:name w:val="xl108"/>
    <w:basedOn w:val="af9"/>
    <w:uiPriority w:val="99"/>
    <w:rsid w:val="002023B5"/>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109">
    <w:name w:val="xl109"/>
    <w:basedOn w:val="af9"/>
    <w:uiPriority w:val="99"/>
    <w:rsid w:val="002023B5"/>
    <w:pPr>
      <w:pBdr>
        <w:top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10">
    <w:name w:val="xl110"/>
    <w:basedOn w:val="af9"/>
    <w:uiPriority w:val="99"/>
    <w:rsid w:val="002023B5"/>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11">
    <w:name w:val="xl111"/>
    <w:basedOn w:val="af9"/>
    <w:uiPriority w:val="99"/>
    <w:rsid w:val="002023B5"/>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112">
    <w:name w:val="xl112"/>
    <w:basedOn w:val="af9"/>
    <w:uiPriority w:val="99"/>
    <w:rsid w:val="002023B5"/>
    <w:pPr>
      <w:pBdr>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113">
    <w:name w:val="xl113"/>
    <w:basedOn w:val="af9"/>
    <w:uiPriority w:val="99"/>
    <w:rsid w:val="002023B5"/>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114">
    <w:name w:val="xl114"/>
    <w:basedOn w:val="af9"/>
    <w:uiPriority w:val="99"/>
    <w:rsid w:val="002023B5"/>
    <w:pPr>
      <w:pBdr>
        <w:top w:val="single" w:sz="8" w:space="0" w:color="auto"/>
        <w:left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115">
    <w:name w:val="xl115"/>
    <w:basedOn w:val="af9"/>
    <w:uiPriority w:val="99"/>
    <w:rsid w:val="002023B5"/>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116">
    <w:name w:val="xl116"/>
    <w:basedOn w:val="af9"/>
    <w:uiPriority w:val="99"/>
    <w:rsid w:val="002023B5"/>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117">
    <w:name w:val="xl117"/>
    <w:basedOn w:val="af9"/>
    <w:uiPriority w:val="99"/>
    <w:rsid w:val="002023B5"/>
    <w:pPr>
      <w:pBdr>
        <w:top w:val="single" w:sz="8" w:space="0" w:color="auto"/>
        <w:bottom w:val="single" w:sz="4" w:space="0" w:color="auto"/>
        <w:right w:val="single" w:sz="8" w:space="0" w:color="auto"/>
      </w:pBdr>
      <w:spacing w:before="100" w:beforeAutospacing="1" w:after="100" w:afterAutospacing="1" w:line="240" w:lineRule="auto"/>
      <w:jc w:val="both"/>
      <w:textAlignment w:val="center"/>
    </w:pPr>
    <w:rPr>
      <w:rFonts w:ascii="Times New Roman" w:eastAsia="Times New Roman" w:hAnsi="Times New Roman" w:cs="Times New Roman"/>
      <w:i/>
      <w:iCs/>
      <w:sz w:val="20"/>
      <w:szCs w:val="20"/>
      <w:lang w:eastAsia="ru-RU"/>
    </w:rPr>
  </w:style>
  <w:style w:type="paragraph" w:customStyle="1" w:styleId="xl118">
    <w:name w:val="xl118"/>
    <w:basedOn w:val="af9"/>
    <w:uiPriority w:val="99"/>
    <w:rsid w:val="002023B5"/>
    <w:pPr>
      <w:pBdr>
        <w:top w:val="single" w:sz="4" w:space="0" w:color="auto"/>
        <w:bottom w:val="single" w:sz="4" w:space="0" w:color="auto"/>
        <w:right w:val="single" w:sz="8" w:space="0" w:color="auto"/>
      </w:pBdr>
      <w:spacing w:before="100" w:beforeAutospacing="1" w:after="100" w:afterAutospacing="1" w:line="240" w:lineRule="auto"/>
      <w:jc w:val="both"/>
      <w:textAlignment w:val="center"/>
    </w:pPr>
    <w:rPr>
      <w:rFonts w:ascii="Times New Roman" w:eastAsia="Times New Roman" w:hAnsi="Times New Roman" w:cs="Times New Roman"/>
      <w:i/>
      <w:iCs/>
      <w:sz w:val="20"/>
      <w:szCs w:val="20"/>
      <w:lang w:eastAsia="ru-RU"/>
    </w:rPr>
  </w:style>
  <w:style w:type="paragraph" w:customStyle="1" w:styleId="340">
    <w:name w:val="Основной текст 34"/>
    <w:basedOn w:val="af9"/>
    <w:uiPriority w:val="99"/>
    <w:rsid w:val="002023B5"/>
    <w:pPr>
      <w:spacing w:after="0" w:line="240" w:lineRule="auto"/>
      <w:jc w:val="both"/>
    </w:pPr>
    <w:rPr>
      <w:rFonts w:ascii="Times New Roman" w:eastAsia="Times New Roman" w:hAnsi="Times New Roman" w:cs="Times New Roman"/>
      <w:sz w:val="28"/>
      <w:szCs w:val="20"/>
      <w:lang w:val="en-US" w:eastAsia="ru-RU"/>
    </w:rPr>
  </w:style>
  <w:style w:type="character" w:customStyle="1" w:styleId="232">
    <w:name w:val="Знак Знак23"/>
    <w:uiPriority w:val="99"/>
    <w:rsid w:val="002023B5"/>
    <w:rPr>
      <w:sz w:val="24"/>
      <w:lang w:val="ru-RU" w:eastAsia="ru-RU"/>
    </w:rPr>
  </w:style>
  <w:style w:type="paragraph" w:customStyle="1" w:styleId="341">
    <w:name w:val="Основной текст с отступом 34"/>
    <w:basedOn w:val="af9"/>
    <w:uiPriority w:val="99"/>
    <w:rsid w:val="002023B5"/>
    <w:pPr>
      <w:spacing w:after="0" w:line="240" w:lineRule="atLeast"/>
      <w:ind w:firstLine="709"/>
      <w:jc w:val="both"/>
    </w:pPr>
    <w:rPr>
      <w:rFonts w:ascii="Arial" w:eastAsia="Times New Roman" w:hAnsi="Arial" w:cs="Times New Roman"/>
      <w:sz w:val="24"/>
      <w:szCs w:val="20"/>
      <w:lang w:eastAsia="ru-RU"/>
    </w:rPr>
  </w:style>
  <w:style w:type="paragraph" w:customStyle="1" w:styleId="240">
    <w:name w:val="Основной текст с отступом 24"/>
    <w:basedOn w:val="af9"/>
    <w:uiPriority w:val="99"/>
    <w:rsid w:val="002023B5"/>
    <w:pPr>
      <w:spacing w:after="0" w:line="240" w:lineRule="atLeast"/>
      <w:ind w:firstLine="709"/>
      <w:jc w:val="both"/>
    </w:pPr>
    <w:rPr>
      <w:rFonts w:ascii="Arial" w:eastAsia="Times New Roman" w:hAnsi="Arial" w:cs="Times New Roman"/>
      <w:sz w:val="23"/>
      <w:szCs w:val="20"/>
      <w:lang w:eastAsia="ru-RU"/>
    </w:rPr>
  </w:style>
  <w:style w:type="paragraph" w:customStyle="1" w:styleId="5f2">
    <w:name w:val="Название5"/>
    <w:basedOn w:val="af9"/>
    <w:uiPriority w:val="99"/>
    <w:rsid w:val="002023B5"/>
    <w:pPr>
      <w:spacing w:after="0" w:line="240" w:lineRule="auto"/>
      <w:jc w:val="center"/>
    </w:pPr>
    <w:rPr>
      <w:rFonts w:ascii="Times New Roman" w:eastAsia="Times New Roman" w:hAnsi="Times New Roman" w:cs="Times New Roman"/>
      <w:b/>
      <w:sz w:val="24"/>
      <w:szCs w:val="20"/>
      <w:lang w:eastAsia="ru-RU"/>
    </w:rPr>
  </w:style>
  <w:style w:type="paragraph" w:customStyle="1" w:styleId="4fb">
    <w:name w:val="Цитата4"/>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4fc">
    <w:name w:val="Обычный4"/>
    <w:uiPriority w:val="99"/>
    <w:rsid w:val="002023B5"/>
    <w:pPr>
      <w:spacing w:before="100" w:after="100" w:line="240" w:lineRule="auto"/>
    </w:pPr>
    <w:rPr>
      <w:rFonts w:ascii="Times New Roman" w:eastAsia="Times New Roman" w:hAnsi="Times New Roman" w:cs="Times New Roman"/>
      <w:sz w:val="24"/>
      <w:szCs w:val="20"/>
      <w:lang w:eastAsia="ru-RU"/>
    </w:rPr>
  </w:style>
  <w:style w:type="character" w:customStyle="1" w:styleId="1040">
    <w:name w:val="Обычный + 10 пт4"/>
    <w:aliases w:val="Черный6,По ширине Знак Знак2"/>
    <w:uiPriority w:val="99"/>
    <w:rsid w:val="002023B5"/>
    <w:rPr>
      <w:sz w:val="24"/>
      <w:lang w:val="ru-RU" w:eastAsia="ru-RU"/>
    </w:rPr>
  </w:style>
  <w:style w:type="character" w:customStyle="1" w:styleId="1421">
    <w:name w:val="Основной текст + 14 пт2"/>
    <w:aliases w:val="Черный5,По ширине4,Первая строка:  1 см2,После:  0 пт Знак Знак1"/>
    <w:uiPriority w:val="99"/>
    <w:rsid w:val="002023B5"/>
    <w:rPr>
      <w:sz w:val="24"/>
      <w:lang w:val="ru-RU" w:eastAsia="ru-RU"/>
    </w:rPr>
  </w:style>
  <w:style w:type="paragraph" w:customStyle="1" w:styleId="14e">
    <w:name w:val="Знак Знак Знак Знак Знак Знак1 Знак4"/>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1030">
    <w:name w:val="Обычный + 10 пт3"/>
    <w:aliases w:val="Черный4,По ширине Знак Знак Знак Знак1"/>
    <w:uiPriority w:val="99"/>
    <w:rsid w:val="002023B5"/>
    <w:rPr>
      <w:sz w:val="28"/>
      <w:lang w:val="ru-RU" w:eastAsia="ru-RU"/>
    </w:rPr>
  </w:style>
  <w:style w:type="paragraph" w:customStyle="1" w:styleId="4fd">
    <w:name w:val="Знак4"/>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2ffff3">
    <w:name w:val="Обычный + Черный2"/>
    <w:aliases w:val="По ширине3,Первая строка:  03,11 см Знак Знак1"/>
    <w:uiPriority w:val="99"/>
    <w:rsid w:val="002023B5"/>
    <w:rPr>
      <w:sz w:val="24"/>
      <w:lang w:val="ru-RU" w:eastAsia="ru-RU"/>
    </w:rPr>
  </w:style>
  <w:style w:type="paragraph" w:customStyle="1" w:styleId="241">
    <w:name w:val="Основной текст 24"/>
    <w:basedOn w:val="af9"/>
    <w:uiPriority w:val="99"/>
    <w:rsid w:val="002023B5"/>
    <w:pPr>
      <w:spacing w:after="0" w:line="240" w:lineRule="auto"/>
      <w:jc w:val="center"/>
    </w:pPr>
    <w:rPr>
      <w:rFonts w:ascii="Times New Roman" w:eastAsia="Times New Roman" w:hAnsi="Times New Roman" w:cs="Times New Roman"/>
      <w:sz w:val="28"/>
      <w:szCs w:val="20"/>
      <w:lang w:eastAsia="ru-RU"/>
    </w:rPr>
  </w:style>
  <w:style w:type="paragraph" w:customStyle="1" w:styleId="430">
    <w:name w:val="Заголовок 43"/>
    <w:basedOn w:val="af9"/>
    <w:next w:val="af9"/>
    <w:uiPriority w:val="99"/>
    <w:rsid w:val="002023B5"/>
    <w:pPr>
      <w:keepNext/>
      <w:spacing w:after="0" w:line="240" w:lineRule="auto"/>
      <w:jc w:val="center"/>
      <w:outlineLvl w:val="3"/>
    </w:pPr>
    <w:rPr>
      <w:rFonts w:ascii="Times New Roman" w:eastAsia="Times New Roman" w:hAnsi="Times New Roman" w:cs="Times New Roman"/>
      <w:sz w:val="24"/>
      <w:szCs w:val="20"/>
      <w:lang w:eastAsia="ru-RU"/>
    </w:rPr>
  </w:style>
  <w:style w:type="character" w:customStyle="1" w:styleId="1320">
    <w:name w:val="Знак Знак132"/>
    <w:uiPriority w:val="99"/>
    <w:rsid w:val="002023B5"/>
    <w:rPr>
      <w:b/>
      <w:i/>
      <w:sz w:val="28"/>
    </w:rPr>
  </w:style>
  <w:style w:type="character" w:customStyle="1" w:styleId="1220">
    <w:name w:val="Знак Знак122"/>
    <w:uiPriority w:val="99"/>
    <w:rsid w:val="002023B5"/>
    <w:rPr>
      <w:rFonts w:ascii="Arial" w:hAnsi="Arial"/>
      <w:b/>
      <w:sz w:val="26"/>
    </w:rPr>
  </w:style>
  <w:style w:type="character" w:customStyle="1" w:styleId="1020">
    <w:name w:val="Знак Знак102"/>
    <w:uiPriority w:val="99"/>
    <w:rsid w:val="002023B5"/>
    <w:rPr>
      <w:b/>
      <w:i/>
      <w:sz w:val="26"/>
    </w:rPr>
  </w:style>
  <w:style w:type="paragraph" w:customStyle="1" w:styleId="11e">
    <w:name w:val="Стиль Заголовок 1 + По центру1"/>
    <w:basedOn w:val="1a"/>
    <w:uiPriority w:val="99"/>
    <w:rsid w:val="002023B5"/>
    <w:pPr>
      <w:pageBreakBefore/>
      <w:spacing w:line="360" w:lineRule="auto"/>
      <w:ind w:left="432" w:hanging="432"/>
      <w:jc w:val="center"/>
    </w:pPr>
    <w:rPr>
      <w:kern w:val="28"/>
    </w:rPr>
  </w:style>
  <w:style w:type="paragraph" w:customStyle="1" w:styleId="350">
    <w:name w:val="Основной текст с отступом 35"/>
    <w:basedOn w:val="af9"/>
    <w:uiPriority w:val="99"/>
    <w:rsid w:val="002023B5"/>
    <w:pPr>
      <w:spacing w:after="0" w:line="240" w:lineRule="atLeast"/>
      <w:ind w:firstLine="709"/>
      <w:jc w:val="both"/>
    </w:pPr>
    <w:rPr>
      <w:rFonts w:ascii="Arial" w:eastAsia="Times New Roman" w:hAnsi="Arial" w:cs="Times New Roman"/>
      <w:sz w:val="24"/>
      <w:szCs w:val="20"/>
      <w:lang w:eastAsia="ru-RU"/>
    </w:rPr>
  </w:style>
  <w:style w:type="paragraph" w:customStyle="1" w:styleId="5f3">
    <w:name w:val="Цитата5"/>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251">
    <w:name w:val="Основной текст 25"/>
    <w:basedOn w:val="af9"/>
    <w:uiPriority w:val="99"/>
    <w:rsid w:val="002023B5"/>
    <w:pPr>
      <w:spacing w:after="120" w:line="240" w:lineRule="auto"/>
      <w:ind w:left="283"/>
    </w:pPr>
    <w:rPr>
      <w:rFonts w:ascii="Times New Roman" w:eastAsia="Times New Roman" w:hAnsi="Times New Roman" w:cs="Times New Roman"/>
      <w:sz w:val="20"/>
      <w:szCs w:val="20"/>
      <w:lang w:eastAsia="ru-RU"/>
    </w:rPr>
  </w:style>
  <w:style w:type="paragraph" w:customStyle="1" w:styleId="aa">
    <w:name w:val="заголовок табл"/>
    <w:basedOn w:val="af9"/>
    <w:uiPriority w:val="99"/>
    <w:rsid w:val="002023B5"/>
    <w:pPr>
      <w:numPr>
        <w:numId w:val="48"/>
      </w:numPr>
      <w:spacing w:after="0" w:line="360" w:lineRule="auto"/>
      <w:jc w:val="right"/>
    </w:pPr>
    <w:rPr>
      <w:rFonts w:ascii="Times New Roman" w:eastAsia="Times New Roman" w:hAnsi="Times New Roman" w:cs="Times New Roman"/>
      <w:sz w:val="28"/>
      <w:szCs w:val="28"/>
      <w:lang w:val="en-US" w:eastAsia="ru-RU"/>
    </w:rPr>
  </w:style>
  <w:style w:type="character" w:customStyle="1" w:styleId="afffffffff3">
    <w:name w:val="рис. Знак"/>
    <w:link w:val="ac"/>
    <w:locked/>
    <w:rsid w:val="002023B5"/>
    <w:rPr>
      <w:rFonts w:ascii="Times New Roman" w:eastAsia="Times New Roman" w:hAnsi="Times New Roman" w:cs="Times New Roman"/>
      <w:i/>
      <w:sz w:val="28"/>
      <w:szCs w:val="24"/>
      <w:lang w:eastAsia="ru-RU"/>
    </w:rPr>
  </w:style>
  <w:style w:type="paragraph" w:customStyle="1" w:styleId="10a">
    <w:name w:val="Название1 + По левому краю Перед:  0 пт После: ..."/>
    <w:basedOn w:val="1a"/>
    <w:uiPriority w:val="99"/>
    <w:rsid w:val="002023B5"/>
    <w:pPr>
      <w:jc w:val="center"/>
    </w:pPr>
    <w:rPr>
      <w:kern w:val="28"/>
    </w:rPr>
  </w:style>
  <w:style w:type="character" w:customStyle="1" w:styleId="2ffff4">
    <w:name w:val="Заголовок 2а Знак Знак"/>
    <w:rsid w:val="002023B5"/>
    <w:rPr>
      <w:b/>
      <w:sz w:val="24"/>
      <w:lang w:val="ru-RU" w:eastAsia="ru-RU"/>
    </w:rPr>
  </w:style>
  <w:style w:type="paragraph" w:customStyle="1" w:styleId="3fff0">
    <w:name w:val="Текст выноски3"/>
    <w:basedOn w:val="af9"/>
    <w:uiPriority w:val="99"/>
    <w:rsid w:val="002023B5"/>
    <w:pPr>
      <w:spacing w:after="0" w:line="240" w:lineRule="auto"/>
    </w:pPr>
    <w:rPr>
      <w:rFonts w:ascii="Tahoma" w:eastAsia="Times New Roman" w:hAnsi="Tahoma" w:cs="Times New Roman"/>
      <w:sz w:val="16"/>
      <w:szCs w:val="20"/>
      <w:lang w:eastAsia="ru-RU"/>
    </w:rPr>
  </w:style>
  <w:style w:type="character" w:customStyle="1" w:styleId="3fff1">
    <w:name w:val="Обычный + Черный3"/>
    <w:aliases w:val="По ширине7,Первая строка:  04,11 см Знак Знак2"/>
    <w:uiPriority w:val="99"/>
    <w:rsid w:val="002023B5"/>
    <w:rPr>
      <w:sz w:val="24"/>
      <w:lang w:val="ru-RU" w:eastAsia="ru-RU"/>
    </w:rPr>
  </w:style>
  <w:style w:type="paragraph" w:customStyle="1" w:styleId="34">
    <w:name w:val="Стиль Заголовок 3а + По центру"/>
    <w:basedOn w:val="35"/>
    <w:rsid w:val="002023B5"/>
    <w:pPr>
      <w:numPr>
        <w:numId w:val="12"/>
      </w:numPr>
      <w:tabs>
        <w:tab w:val="clear" w:pos="360"/>
        <w:tab w:val="num" w:pos="1706"/>
      </w:tabs>
      <w:ind w:left="505" w:hanging="505"/>
    </w:pPr>
    <w:rPr>
      <w:bCs/>
      <w:szCs w:val="20"/>
    </w:rPr>
  </w:style>
  <w:style w:type="paragraph" w:customStyle="1" w:styleId="310">
    <w:name w:val="Стиль Заголовок 3а + По центру1"/>
    <w:basedOn w:val="35"/>
    <w:rsid w:val="002023B5"/>
    <w:pPr>
      <w:numPr>
        <w:numId w:val="13"/>
      </w:numPr>
      <w:tabs>
        <w:tab w:val="num" w:pos="2700"/>
      </w:tabs>
      <w:ind w:left="505" w:hanging="505"/>
      <w:outlineLvl w:val="9"/>
    </w:pPr>
    <w:rPr>
      <w:bCs/>
      <w:szCs w:val="20"/>
    </w:rPr>
  </w:style>
  <w:style w:type="paragraph" w:customStyle="1" w:styleId="afffffffffffffffffff9">
    <w:name w:val="Таблицы (моноширинный)"/>
    <w:basedOn w:val="af9"/>
    <w:next w:val="af9"/>
    <w:uiPriority w:val="99"/>
    <w:rsid w:val="002023B5"/>
    <w:pPr>
      <w:widowControl w:val="0"/>
      <w:autoSpaceDE w:val="0"/>
      <w:autoSpaceDN w:val="0"/>
      <w:adjustRightInd w:val="0"/>
      <w:spacing w:after="0" w:line="240" w:lineRule="auto"/>
      <w:jc w:val="both"/>
    </w:pPr>
    <w:rPr>
      <w:rFonts w:ascii="Courier New" w:eastAsia="Times New Roman" w:hAnsi="Courier New" w:cs="Courier New"/>
      <w:sz w:val="20"/>
      <w:szCs w:val="20"/>
      <w:lang w:eastAsia="ru-RU"/>
    </w:rPr>
  </w:style>
  <w:style w:type="paragraph" w:customStyle="1" w:styleId="Style5">
    <w:name w:val="Style5"/>
    <w:basedOn w:val="af9"/>
    <w:uiPriority w:val="99"/>
    <w:rsid w:val="002023B5"/>
    <w:pPr>
      <w:widowControl w:val="0"/>
      <w:autoSpaceDE w:val="0"/>
      <w:autoSpaceDN w:val="0"/>
      <w:adjustRightInd w:val="0"/>
      <w:spacing w:after="0" w:line="324" w:lineRule="exact"/>
      <w:ind w:firstLine="634"/>
      <w:jc w:val="both"/>
    </w:pPr>
    <w:rPr>
      <w:rFonts w:ascii="Lucida Sans Unicode" w:eastAsia="Times New Roman" w:hAnsi="Lucida Sans Unicode" w:cs="Times New Roman"/>
      <w:sz w:val="24"/>
      <w:szCs w:val="24"/>
      <w:lang w:eastAsia="ru-RU"/>
    </w:rPr>
  </w:style>
  <w:style w:type="character" w:customStyle="1" w:styleId="FontStyle20">
    <w:name w:val="Font Style20"/>
    <w:uiPriority w:val="99"/>
    <w:rsid w:val="002023B5"/>
    <w:rPr>
      <w:rFonts w:ascii="Lucida Sans Unicode" w:hAnsi="Lucida Sans Unicode"/>
      <w:sz w:val="24"/>
    </w:rPr>
  </w:style>
  <w:style w:type="character" w:customStyle="1" w:styleId="252">
    <w:name w:val="Знак Знак25"/>
    <w:uiPriority w:val="99"/>
    <w:rsid w:val="002023B5"/>
    <w:rPr>
      <w:sz w:val="28"/>
      <w:lang w:val="ru-RU" w:eastAsia="ru-RU"/>
    </w:rPr>
  </w:style>
  <w:style w:type="paragraph" w:customStyle="1" w:styleId="180">
    <w:name w:val="Знак Знак Знак Знак Знак Знак1 Знак8"/>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xl119">
    <w:name w:val="xl119"/>
    <w:basedOn w:val="af9"/>
    <w:uiPriority w:val="99"/>
    <w:rsid w:val="002023B5"/>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i/>
      <w:iCs/>
      <w:sz w:val="20"/>
      <w:szCs w:val="20"/>
      <w:lang w:eastAsia="ru-RU"/>
    </w:rPr>
  </w:style>
  <w:style w:type="paragraph" w:customStyle="1" w:styleId="xl120">
    <w:name w:val="xl120"/>
    <w:basedOn w:val="af9"/>
    <w:uiPriority w:val="99"/>
    <w:rsid w:val="002023B5"/>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i/>
      <w:iCs/>
      <w:sz w:val="20"/>
      <w:szCs w:val="20"/>
      <w:lang w:eastAsia="ru-RU"/>
    </w:rPr>
  </w:style>
  <w:style w:type="paragraph" w:customStyle="1" w:styleId="xl121">
    <w:name w:val="xl121"/>
    <w:basedOn w:val="af9"/>
    <w:uiPriority w:val="99"/>
    <w:rsid w:val="002023B5"/>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i/>
      <w:iCs/>
      <w:sz w:val="20"/>
      <w:szCs w:val="20"/>
      <w:lang w:eastAsia="ru-RU"/>
    </w:rPr>
  </w:style>
  <w:style w:type="paragraph" w:customStyle="1" w:styleId="xl122">
    <w:name w:val="xl122"/>
    <w:basedOn w:val="af9"/>
    <w:uiPriority w:val="99"/>
    <w:rsid w:val="002023B5"/>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23">
    <w:name w:val="xl123"/>
    <w:basedOn w:val="af9"/>
    <w:uiPriority w:val="99"/>
    <w:rsid w:val="002023B5"/>
    <w:pPr>
      <w:pBdr>
        <w:top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character" w:customStyle="1" w:styleId="afffffffffffffffffffa">
    <w:name w:val="дисер Знак Знак"/>
    <w:uiPriority w:val="99"/>
    <w:rsid w:val="002023B5"/>
    <w:rPr>
      <w:sz w:val="16"/>
    </w:rPr>
  </w:style>
  <w:style w:type="paragraph" w:customStyle="1" w:styleId="361">
    <w:name w:val="Основной текст с отступом 36"/>
    <w:basedOn w:val="af9"/>
    <w:uiPriority w:val="99"/>
    <w:rsid w:val="002023B5"/>
    <w:pPr>
      <w:spacing w:after="0" w:line="240" w:lineRule="atLeast"/>
      <w:ind w:firstLine="709"/>
      <w:jc w:val="both"/>
    </w:pPr>
    <w:rPr>
      <w:rFonts w:ascii="Arial" w:eastAsia="Times New Roman" w:hAnsi="Arial" w:cs="Times New Roman"/>
      <w:sz w:val="20"/>
      <w:szCs w:val="20"/>
      <w:lang w:eastAsia="ru-RU"/>
    </w:rPr>
  </w:style>
  <w:style w:type="paragraph" w:customStyle="1" w:styleId="6a">
    <w:name w:val="Цитата6"/>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261">
    <w:name w:val="Основной текст 26"/>
    <w:basedOn w:val="af9"/>
    <w:uiPriority w:val="99"/>
    <w:rsid w:val="002023B5"/>
    <w:pPr>
      <w:spacing w:after="120" w:line="240" w:lineRule="auto"/>
      <w:ind w:left="283"/>
    </w:pPr>
    <w:rPr>
      <w:rFonts w:ascii="Times New Roman" w:eastAsia="Times New Roman" w:hAnsi="Times New Roman" w:cs="Times New Roman"/>
      <w:sz w:val="20"/>
      <w:szCs w:val="20"/>
      <w:lang w:eastAsia="ru-RU"/>
    </w:rPr>
  </w:style>
  <w:style w:type="character" w:customStyle="1" w:styleId="242">
    <w:name w:val="Знак Знак24"/>
    <w:uiPriority w:val="99"/>
    <w:rsid w:val="002023B5"/>
    <w:rPr>
      <w:sz w:val="28"/>
      <w:lang w:val="ru-RU" w:eastAsia="ru-RU"/>
    </w:rPr>
  </w:style>
  <w:style w:type="paragraph" w:customStyle="1" w:styleId="170">
    <w:name w:val="Знак Знак Знак Знак Знак Знак1 Знак7"/>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1431">
    <w:name w:val="Обычный + 14 пт3"/>
    <w:aliases w:val="По ширине6,Первая строка:  11,27 см Знак Знак"/>
    <w:uiPriority w:val="99"/>
    <w:rsid w:val="002023B5"/>
    <w:rPr>
      <w:sz w:val="24"/>
      <w:lang w:val="ru-RU" w:eastAsia="ru-RU"/>
    </w:rPr>
  </w:style>
  <w:style w:type="paragraph" w:customStyle="1" w:styleId="4fe">
    <w:name w:val="Текст выноски4"/>
    <w:basedOn w:val="af9"/>
    <w:uiPriority w:val="99"/>
    <w:rsid w:val="002023B5"/>
    <w:pPr>
      <w:spacing w:after="0" w:line="240" w:lineRule="auto"/>
    </w:pPr>
    <w:rPr>
      <w:rFonts w:ascii="Tahoma" w:eastAsia="Times New Roman" w:hAnsi="Tahoma" w:cs="Times New Roman"/>
      <w:sz w:val="16"/>
      <w:szCs w:val="20"/>
      <w:lang w:eastAsia="ru-RU"/>
    </w:rPr>
  </w:style>
  <w:style w:type="paragraph" w:customStyle="1" w:styleId="Style3">
    <w:name w:val="Style3"/>
    <w:basedOn w:val="af9"/>
    <w:uiPriority w:val="99"/>
    <w:rsid w:val="002023B5"/>
    <w:pPr>
      <w:widowControl w:val="0"/>
      <w:autoSpaceDE w:val="0"/>
      <w:autoSpaceDN w:val="0"/>
      <w:adjustRightInd w:val="0"/>
      <w:spacing w:after="0" w:line="324" w:lineRule="exact"/>
      <w:ind w:firstLine="641"/>
      <w:jc w:val="both"/>
    </w:pPr>
    <w:rPr>
      <w:rFonts w:ascii="Lucida Sans Unicode" w:eastAsia="Times New Roman" w:hAnsi="Lucida Sans Unicode" w:cs="Times New Roman"/>
      <w:sz w:val="24"/>
      <w:szCs w:val="24"/>
      <w:lang w:eastAsia="ru-RU"/>
    </w:rPr>
  </w:style>
  <w:style w:type="character" w:customStyle="1" w:styleId="FontStyle22">
    <w:name w:val="Font Style22"/>
    <w:rsid w:val="002023B5"/>
    <w:rPr>
      <w:rFonts w:ascii="Lucida Sans Unicode" w:hAnsi="Lucida Sans Unicode"/>
      <w:sz w:val="22"/>
    </w:rPr>
  </w:style>
  <w:style w:type="paragraph" w:customStyle="1" w:styleId="xl124">
    <w:name w:val="xl124"/>
    <w:basedOn w:val="af9"/>
    <w:uiPriority w:val="99"/>
    <w:rsid w:val="002023B5"/>
    <w:pPr>
      <w:pBdr>
        <w:top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25">
    <w:name w:val="xl125"/>
    <w:basedOn w:val="af9"/>
    <w:uiPriority w:val="99"/>
    <w:rsid w:val="002023B5"/>
    <w:pPr>
      <w:pBdr>
        <w:top w:val="single" w:sz="4" w:space="0" w:color="auto"/>
        <w:left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b/>
      <w:bCs/>
      <w:i/>
      <w:iCs/>
      <w:sz w:val="20"/>
      <w:szCs w:val="20"/>
      <w:lang w:eastAsia="ru-RU"/>
    </w:rPr>
  </w:style>
  <w:style w:type="paragraph" w:customStyle="1" w:styleId="xl126">
    <w:name w:val="xl126"/>
    <w:basedOn w:val="af9"/>
    <w:uiPriority w:val="99"/>
    <w:rsid w:val="002023B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sz w:val="20"/>
      <w:szCs w:val="20"/>
      <w:lang w:eastAsia="ru-RU"/>
    </w:rPr>
  </w:style>
  <w:style w:type="paragraph" w:customStyle="1" w:styleId="160">
    <w:name w:val="Знак Знак Знак Знак Знак Знак1 Знак6"/>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7b">
    <w:name w:val="Цитата7"/>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370">
    <w:name w:val="Основной текст с отступом 37"/>
    <w:basedOn w:val="af9"/>
    <w:uiPriority w:val="99"/>
    <w:rsid w:val="002023B5"/>
    <w:pPr>
      <w:spacing w:after="0" w:line="240" w:lineRule="atLeast"/>
      <w:ind w:firstLine="709"/>
      <w:jc w:val="both"/>
    </w:pPr>
    <w:rPr>
      <w:rFonts w:ascii="Arial" w:eastAsia="Times New Roman" w:hAnsi="Arial" w:cs="Times New Roman"/>
      <w:sz w:val="20"/>
      <w:szCs w:val="20"/>
      <w:lang w:eastAsia="ru-RU"/>
    </w:rPr>
  </w:style>
  <w:style w:type="paragraph" w:customStyle="1" w:styleId="5f4">
    <w:name w:val="Обычный5"/>
    <w:uiPriority w:val="99"/>
    <w:rsid w:val="002023B5"/>
    <w:pPr>
      <w:spacing w:before="100" w:after="100" w:line="240" w:lineRule="auto"/>
    </w:pPr>
    <w:rPr>
      <w:rFonts w:ascii="Times New Roman" w:eastAsia="Times New Roman" w:hAnsi="Times New Roman" w:cs="Times New Roman"/>
      <w:sz w:val="24"/>
      <w:szCs w:val="20"/>
      <w:lang w:eastAsia="ru-RU"/>
    </w:rPr>
  </w:style>
  <w:style w:type="character" w:customStyle="1" w:styleId="1433">
    <w:name w:val="Основной текст + 14 пт3"/>
    <w:aliases w:val="Черный8,По ширине5,Первая строка:  1 см3,После:  0 пт Знак Знак2"/>
    <w:uiPriority w:val="99"/>
    <w:rsid w:val="002023B5"/>
    <w:rPr>
      <w:sz w:val="24"/>
      <w:lang w:val="ru-RU" w:eastAsia="ru-RU"/>
    </w:rPr>
  </w:style>
  <w:style w:type="character" w:customStyle="1" w:styleId="1fffffb">
    <w:name w:val="рис.1а Знак Знак"/>
    <w:uiPriority w:val="99"/>
    <w:rsid w:val="002023B5"/>
    <w:rPr>
      <w:i/>
      <w:sz w:val="24"/>
      <w:lang w:val="ru-RU" w:eastAsia="ru-RU"/>
    </w:rPr>
  </w:style>
  <w:style w:type="paragraph" w:customStyle="1" w:styleId="2ffff5">
    <w:name w:val="Основной текст2"/>
    <w:basedOn w:val="af9"/>
    <w:uiPriority w:val="99"/>
    <w:rsid w:val="002023B5"/>
    <w:pPr>
      <w:spacing w:before="60" w:after="60" w:line="240" w:lineRule="auto"/>
      <w:jc w:val="both"/>
    </w:pPr>
    <w:rPr>
      <w:rFonts w:ascii="Arial" w:eastAsia="Times New Roman" w:hAnsi="Arial" w:cs="Times New Roman"/>
      <w:b/>
      <w:i/>
      <w:sz w:val="20"/>
      <w:szCs w:val="20"/>
      <w:lang w:val="en-US" w:eastAsia="ru-RU"/>
    </w:rPr>
  </w:style>
  <w:style w:type="paragraph" w:customStyle="1" w:styleId="6b">
    <w:name w:val="Обычный6"/>
    <w:basedOn w:val="af9"/>
    <w:uiPriority w:val="99"/>
    <w:rsid w:val="002023B5"/>
    <w:pPr>
      <w:spacing w:before="100" w:beforeAutospacing="1" w:after="100" w:afterAutospacing="1" w:line="240" w:lineRule="auto"/>
    </w:pPr>
    <w:rPr>
      <w:rFonts w:ascii="Times New Roman" w:eastAsia="Times New Roman" w:hAnsi="Times New Roman" w:cs="Times New Roman"/>
      <w:sz w:val="20"/>
      <w:szCs w:val="24"/>
      <w:lang w:eastAsia="ru-RU"/>
    </w:rPr>
  </w:style>
  <w:style w:type="character" w:customStyle="1" w:styleId="113">
    <w:name w:val="Основной текст с отступом.об11 Знак"/>
    <w:link w:val="112"/>
    <w:uiPriority w:val="99"/>
    <w:locked/>
    <w:rsid w:val="002023B5"/>
    <w:rPr>
      <w:rFonts w:ascii="Times New Roman" w:eastAsia="Times New Roman" w:hAnsi="Times New Roman" w:cs="Times New Roman"/>
      <w:sz w:val="20"/>
      <w:szCs w:val="20"/>
      <w:lang w:eastAsia="ru-RU"/>
    </w:rPr>
  </w:style>
  <w:style w:type="character" w:customStyle="1" w:styleId="1050">
    <w:name w:val="Обычный + 10 пт5"/>
    <w:aliases w:val="Черный7,По ширине Знак Знак3"/>
    <w:uiPriority w:val="99"/>
    <w:rsid w:val="002023B5"/>
    <w:rPr>
      <w:sz w:val="24"/>
      <w:lang w:val="ru-RU" w:eastAsia="ru-RU"/>
    </w:rPr>
  </w:style>
  <w:style w:type="paragraph" w:customStyle="1" w:styleId="351">
    <w:name w:val="Основной текст 35"/>
    <w:basedOn w:val="af9"/>
    <w:uiPriority w:val="99"/>
    <w:rsid w:val="002023B5"/>
    <w:pPr>
      <w:overflowPunct w:val="0"/>
      <w:autoSpaceDE w:val="0"/>
      <w:autoSpaceDN w:val="0"/>
      <w:adjustRightInd w:val="0"/>
      <w:spacing w:after="0" w:line="240" w:lineRule="auto"/>
      <w:jc w:val="center"/>
      <w:textAlignment w:val="baseline"/>
    </w:pPr>
    <w:rPr>
      <w:rFonts w:ascii="Times New Roman" w:eastAsia="Times New Roman" w:hAnsi="Times New Roman" w:cs="Times New Roman"/>
      <w:sz w:val="28"/>
      <w:szCs w:val="20"/>
      <w:lang w:eastAsia="ru-RU"/>
    </w:rPr>
  </w:style>
  <w:style w:type="character" w:customStyle="1" w:styleId="4ff">
    <w:name w:val="Основной текст (4)_"/>
    <w:link w:val="413"/>
    <w:uiPriority w:val="99"/>
    <w:locked/>
    <w:rsid w:val="002023B5"/>
    <w:rPr>
      <w:rFonts w:ascii="Sylfaen" w:hAnsi="Sylfaen"/>
      <w:sz w:val="29"/>
      <w:shd w:val="clear" w:color="auto" w:fill="FFFFFF"/>
    </w:rPr>
  </w:style>
  <w:style w:type="paragraph" w:customStyle="1" w:styleId="413">
    <w:name w:val="Основной текст (4)1"/>
    <w:basedOn w:val="af9"/>
    <w:link w:val="4ff"/>
    <w:uiPriority w:val="99"/>
    <w:rsid w:val="002023B5"/>
    <w:pPr>
      <w:shd w:val="clear" w:color="auto" w:fill="FFFFFF"/>
      <w:spacing w:after="600" w:line="240" w:lineRule="atLeast"/>
    </w:pPr>
    <w:rPr>
      <w:rFonts w:ascii="Sylfaen" w:hAnsi="Sylfaen"/>
      <w:sz w:val="29"/>
    </w:rPr>
  </w:style>
  <w:style w:type="character" w:customStyle="1" w:styleId="4ff0">
    <w:name w:val="Основной текст (4)"/>
    <w:uiPriority w:val="99"/>
    <w:rsid w:val="002023B5"/>
    <w:rPr>
      <w:rFonts w:ascii="Sylfaen" w:hAnsi="Sylfaen"/>
      <w:sz w:val="29"/>
      <w:u w:val="single"/>
      <w:shd w:val="clear" w:color="auto" w:fill="FFFFFF"/>
    </w:rPr>
  </w:style>
  <w:style w:type="character" w:customStyle="1" w:styleId="43pt">
    <w:name w:val="Основной текст (4) + Интервал 3 pt"/>
    <w:uiPriority w:val="99"/>
    <w:rsid w:val="002023B5"/>
    <w:rPr>
      <w:rFonts w:ascii="Sylfaen" w:hAnsi="Sylfaen"/>
      <w:spacing w:val="70"/>
      <w:sz w:val="29"/>
      <w:shd w:val="clear" w:color="auto" w:fill="FFFFFF"/>
    </w:rPr>
  </w:style>
  <w:style w:type="character" w:customStyle="1" w:styleId="43pt3">
    <w:name w:val="Основной текст (4) + Интервал 3 pt3"/>
    <w:uiPriority w:val="99"/>
    <w:rsid w:val="002023B5"/>
    <w:rPr>
      <w:rFonts w:ascii="Sylfaen" w:hAnsi="Sylfaen"/>
      <w:spacing w:val="70"/>
      <w:sz w:val="29"/>
      <w:u w:val="single"/>
      <w:shd w:val="clear" w:color="auto" w:fill="FFFFFF"/>
    </w:rPr>
  </w:style>
  <w:style w:type="character" w:customStyle="1" w:styleId="4ff1">
    <w:name w:val="Основной текст (4) + Полужирный"/>
    <w:uiPriority w:val="99"/>
    <w:rsid w:val="002023B5"/>
    <w:rPr>
      <w:rFonts w:ascii="Sylfaen" w:hAnsi="Sylfaen"/>
      <w:b/>
      <w:sz w:val="29"/>
      <w:shd w:val="clear" w:color="auto" w:fill="FFFFFF"/>
    </w:rPr>
  </w:style>
  <w:style w:type="character" w:customStyle="1" w:styleId="127">
    <w:name w:val="Заголовок №1 (2)_"/>
    <w:link w:val="128"/>
    <w:uiPriority w:val="99"/>
    <w:locked/>
    <w:rsid w:val="002023B5"/>
    <w:rPr>
      <w:rFonts w:ascii="Sylfaen" w:hAnsi="Sylfaen"/>
      <w:sz w:val="29"/>
      <w:shd w:val="clear" w:color="auto" w:fill="FFFFFF"/>
    </w:rPr>
  </w:style>
  <w:style w:type="paragraph" w:customStyle="1" w:styleId="128">
    <w:name w:val="Заголовок №1 (2)"/>
    <w:basedOn w:val="af9"/>
    <w:link w:val="127"/>
    <w:uiPriority w:val="99"/>
    <w:rsid w:val="002023B5"/>
    <w:pPr>
      <w:shd w:val="clear" w:color="auto" w:fill="FFFFFF"/>
      <w:spacing w:after="240" w:line="395" w:lineRule="exact"/>
      <w:ind w:firstLine="640"/>
      <w:outlineLvl w:val="0"/>
    </w:pPr>
    <w:rPr>
      <w:rFonts w:ascii="Sylfaen" w:hAnsi="Sylfaen"/>
      <w:sz w:val="29"/>
    </w:rPr>
  </w:style>
  <w:style w:type="character" w:customStyle="1" w:styleId="129">
    <w:name w:val="Заголовок №1 (2) + Полужирный"/>
    <w:uiPriority w:val="99"/>
    <w:rsid w:val="002023B5"/>
    <w:rPr>
      <w:rFonts w:ascii="Sylfaen" w:hAnsi="Sylfaen"/>
      <w:b/>
      <w:sz w:val="29"/>
      <w:shd w:val="clear" w:color="auto" w:fill="FFFFFF"/>
    </w:rPr>
  </w:style>
  <w:style w:type="character" w:customStyle="1" w:styleId="86">
    <w:name w:val="Знак Знак8"/>
    <w:uiPriority w:val="99"/>
    <w:rsid w:val="002023B5"/>
    <w:rPr>
      <w:sz w:val="28"/>
      <w:lang w:val="ru-RU" w:eastAsia="ru-RU"/>
    </w:rPr>
  </w:style>
  <w:style w:type="paragraph" w:customStyle="1" w:styleId="afffffffffffffffffffb">
    <w:name w:val="название_рисунка"/>
    <w:basedOn w:val="af8"/>
    <w:autoRedefine/>
    <w:uiPriority w:val="99"/>
    <w:rsid w:val="002023B5"/>
    <w:pPr>
      <w:numPr>
        <w:numId w:val="0"/>
      </w:numPr>
      <w:tabs>
        <w:tab w:val="num" w:pos="907"/>
      </w:tabs>
      <w:ind w:left="907" w:hanging="907"/>
    </w:pPr>
  </w:style>
  <w:style w:type="character" w:customStyle="1" w:styleId="4ff2">
    <w:name w:val="Знак Знак4"/>
    <w:uiPriority w:val="99"/>
    <w:rsid w:val="002023B5"/>
    <w:rPr>
      <w:b/>
      <w:snapToGrid w:val="0"/>
      <w:sz w:val="28"/>
    </w:rPr>
  </w:style>
  <w:style w:type="character" w:customStyle="1" w:styleId="325">
    <w:name w:val="Знак Знак32"/>
    <w:uiPriority w:val="99"/>
    <w:rsid w:val="002023B5"/>
    <w:rPr>
      <w:sz w:val="28"/>
    </w:rPr>
  </w:style>
  <w:style w:type="paragraph" w:customStyle="1" w:styleId="253">
    <w:name w:val="Основной текст с отступом 25"/>
    <w:basedOn w:val="af9"/>
    <w:uiPriority w:val="99"/>
    <w:rsid w:val="002023B5"/>
    <w:pPr>
      <w:spacing w:after="0" w:line="240" w:lineRule="atLeast"/>
      <w:ind w:firstLine="709"/>
      <w:jc w:val="both"/>
    </w:pPr>
    <w:rPr>
      <w:rFonts w:ascii="Arial" w:eastAsia="Times New Roman" w:hAnsi="Arial" w:cs="Times New Roman"/>
      <w:sz w:val="23"/>
      <w:szCs w:val="20"/>
      <w:lang w:eastAsia="ru-RU"/>
    </w:rPr>
  </w:style>
  <w:style w:type="paragraph" w:customStyle="1" w:styleId="6c">
    <w:name w:val="Название6"/>
    <w:basedOn w:val="af9"/>
    <w:uiPriority w:val="99"/>
    <w:rsid w:val="002023B5"/>
    <w:pPr>
      <w:spacing w:after="0" w:line="240" w:lineRule="auto"/>
      <w:jc w:val="center"/>
    </w:pPr>
    <w:rPr>
      <w:rFonts w:ascii="Times New Roman" w:eastAsia="Times New Roman" w:hAnsi="Times New Roman" w:cs="Times New Roman"/>
      <w:b/>
      <w:sz w:val="24"/>
      <w:szCs w:val="20"/>
      <w:lang w:eastAsia="ru-RU"/>
    </w:rPr>
  </w:style>
  <w:style w:type="character" w:customStyle="1" w:styleId="711">
    <w:name w:val="Знак Знак71"/>
    <w:uiPriority w:val="99"/>
    <w:rsid w:val="002023B5"/>
    <w:rPr>
      <w:i/>
      <w:sz w:val="28"/>
      <w:lang w:val="en-US" w:eastAsia="ru-RU"/>
    </w:rPr>
  </w:style>
  <w:style w:type="paragraph" w:customStyle="1" w:styleId="afffffffffffffffffffc">
    <w:name w:val="шапка_таблицы"/>
    <w:basedOn w:val="affc"/>
    <w:uiPriority w:val="99"/>
    <w:rsid w:val="002023B5"/>
    <w:pPr>
      <w:ind w:left="-120"/>
    </w:pPr>
    <w:rPr>
      <w:b w:val="0"/>
      <w:i/>
      <w:sz w:val="26"/>
      <w:szCs w:val="26"/>
    </w:rPr>
  </w:style>
  <w:style w:type="paragraph" w:customStyle="1" w:styleId="1fffffc">
    <w:name w:val="З_1"/>
    <w:basedOn w:val="1a"/>
    <w:uiPriority w:val="99"/>
    <w:rsid w:val="002023B5"/>
    <w:pPr>
      <w:pageBreakBefore/>
      <w:tabs>
        <w:tab w:val="num" w:pos="2694"/>
      </w:tabs>
      <w:spacing w:before="240" w:after="60"/>
      <w:ind w:left="2127" w:hanging="72"/>
      <w:jc w:val="center"/>
    </w:pPr>
    <w:rPr>
      <w:kern w:val="28"/>
      <w:szCs w:val="28"/>
    </w:rPr>
  </w:style>
  <w:style w:type="paragraph" w:customStyle="1" w:styleId="1fffffd">
    <w:name w:val="таблица1"/>
    <w:basedOn w:val="afffff1"/>
    <w:uiPriority w:val="99"/>
    <w:rsid w:val="002023B5"/>
  </w:style>
  <w:style w:type="paragraph" w:customStyle="1" w:styleId="5f5">
    <w:name w:val="Текст выноски5"/>
    <w:basedOn w:val="af9"/>
    <w:uiPriority w:val="99"/>
    <w:rsid w:val="002023B5"/>
    <w:pPr>
      <w:spacing w:after="0" w:line="240" w:lineRule="auto"/>
    </w:pPr>
    <w:rPr>
      <w:rFonts w:ascii="Tahoma" w:eastAsia="Times New Roman" w:hAnsi="Tahoma" w:cs="Times New Roman"/>
      <w:sz w:val="16"/>
      <w:szCs w:val="20"/>
      <w:lang w:eastAsia="ru-RU"/>
    </w:rPr>
  </w:style>
  <w:style w:type="paragraph" w:customStyle="1" w:styleId="270">
    <w:name w:val="Основной текст 27"/>
    <w:basedOn w:val="af9"/>
    <w:uiPriority w:val="99"/>
    <w:rsid w:val="002023B5"/>
    <w:pPr>
      <w:spacing w:after="120" w:line="240" w:lineRule="auto"/>
      <w:ind w:left="283"/>
    </w:pPr>
    <w:rPr>
      <w:rFonts w:ascii="Times New Roman" w:eastAsia="Times New Roman" w:hAnsi="Times New Roman" w:cs="Times New Roman"/>
      <w:sz w:val="20"/>
      <w:szCs w:val="20"/>
      <w:lang w:eastAsia="ru-RU"/>
    </w:rPr>
  </w:style>
  <w:style w:type="paragraph" w:customStyle="1" w:styleId="151">
    <w:name w:val="Знак Знак Знак Знак Знак Знак1 Знак5"/>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362">
    <w:name w:val="Основной текст 36"/>
    <w:basedOn w:val="af9"/>
    <w:uiPriority w:val="99"/>
    <w:rsid w:val="002023B5"/>
    <w:pPr>
      <w:spacing w:after="0" w:line="240" w:lineRule="auto"/>
      <w:jc w:val="both"/>
    </w:pPr>
    <w:rPr>
      <w:rFonts w:ascii="Times New Roman" w:eastAsia="Times New Roman" w:hAnsi="Times New Roman" w:cs="Times New Roman"/>
      <w:sz w:val="28"/>
      <w:szCs w:val="20"/>
      <w:lang w:val="en-US" w:eastAsia="ru-RU"/>
    </w:rPr>
  </w:style>
  <w:style w:type="character" w:customStyle="1" w:styleId="271">
    <w:name w:val="Знак Знак27"/>
    <w:uiPriority w:val="99"/>
    <w:rsid w:val="002023B5"/>
    <w:rPr>
      <w:sz w:val="24"/>
      <w:lang w:val="ru-RU" w:eastAsia="ru-RU"/>
    </w:rPr>
  </w:style>
  <w:style w:type="paragraph" w:customStyle="1" w:styleId="380">
    <w:name w:val="Основной текст с отступом 38"/>
    <w:basedOn w:val="af9"/>
    <w:uiPriority w:val="99"/>
    <w:rsid w:val="002023B5"/>
    <w:pPr>
      <w:spacing w:after="0" w:line="240" w:lineRule="atLeast"/>
      <w:ind w:firstLine="709"/>
      <w:jc w:val="both"/>
    </w:pPr>
    <w:rPr>
      <w:rFonts w:ascii="Arial" w:eastAsia="Times New Roman" w:hAnsi="Arial" w:cs="Times New Roman"/>
      <w:sz w:val="24"/>
      <w:szCs w:val="20"/>
      <w:lang w:eastAsia="ru-RU"/>
    </w:rPr>
  </w:style>
  <w:style w:type="paragraph" w:customStyle="1" w:styleId="262">
    <w:name w:val="Основной текст с отступом 26"/>
    <w:basedOn w:val="af9"/>
    <w:uiPriority w:val="99"/>
    <w:rsid w:val="002023B5"/>
    <w:pPr>
      <w:spacing w:after="0" w:line="240" w:lineRule="atLeast"/>
      <w:ind w:firstLine="709"/>
      <w:jc w:val="both"/>
    </w:pPr>
    <w:rPr>
      <w:rFonts w:ascii="Arial" w:eastAsia="Times New Roman" w:hAnsi="Arial" w:cs="Times New Roman"/>
      <w:sz w:val="23"/>
      <w:szCs w:val="20"/>
      <w:lang w:eastAsia="ru-RU"/>
    </w:rPr>
  </w:style>
  <w:style w:type="paragraph" w:customStyle="1" w:styleId="7c">
    <w:name w:val="Название7"/>
    <w:basedOn w:val="af9"/>
    <w:uiPriority w:val="99"/>
    <w:rsid w:val="002023B5"/>
    <w:pPr>
      <w:spacing w:after="0" w:line="240" w:lineRule="auto"/>
      <w:jc w:val="center"/>
    </w:pPr>
    <w:rPr>
      <w:rFonts w:ascii="Times New Roman" w:eastAsia="Times New Roman" w:hAnsi="Times New Roman" w:cs="Times New Roman"/>
      <w:b/>
      <w:sz w:val="24"/>
      <w:szCs w:val="20"/>
      <w:lang w:eastAsia="ru-RU"/>
    </w:rPr>
  </w:style>
  <w:style w:type="paragraph" w:customStyle="1" w:styleId="87">
    <w:name w:val="Цитата8"/>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612">
    <w:name w:val="Обычный61"/>
    <w:uiPriority w:val="99"/>
    <w:rsid w:val="002023B5"/>
    <w:pPr>
      <w:spacing w:before="100" w:after="100" w:line="240" w:lineRule="auto"/>
    </w:pPr>
    <w:rPr>
      <w:rFonts w:ascii="Times New Roman" w:eastAsia="Times New Roman" w:hAnsi="Times New Roman" w:cs="Times New Roman"/>
      <w:sz w:val="24"/>
      <w:szCs w:val="20"/>
      <w:lang w:eastAsia="ru-RU"/>
    </w:rPr>
  </w:style>
  <w:style w:type="character" w:customStyle="1" w:styleId="1070">
    <w:name w:val="Обычный + 10 пт7"/>
    <w:aliases w:val="Черный11,По ширине Знак Знак4"/>
    <w:uiPriority w:val="99"/>
    <w:rsid w:val="002023B5"/>
    <w:rPr>
      <w:sz w:val="24"/>
      <w:lang w:val="ru-RU" w:eastAsia="ru-RU"/>
    </w:rPr>
  </w:style>
  <w:style w:type="character" w:customStyle="1" w:styleId="1440">
    <w:name w:val="Основной текст + 14 пт4"/>
    <w:aliases w:val="Черный10,По ширине9,Первая строка:  1 см4,После:  0 пт Знак Знак3"/>
    <w:uiPriority w:val="99"/>
    <w:rsid w:val="002023B5"/>
    <w:rPr>
      <w:sz w:val="24"/>
      <w:lang w:val="ru-RU" w:eastAsia="ru-RU"/>
    </w:rPr>
  </w:style>
  <w:style w:type="paragraph" w:customStyle="1" w:styleId="1110">
    <w:name w:val="Знак Знак Знак Знак Знак Знак1 Знак11"/>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1060">
    <w:name w:val="Обычный + 10 пт6"/>
    <w:aliases w:val="Черный9,По ширине Знак Знак Знак Знак2"/>
    <w:uiPriority w:val="99"/>
    <w:rsid w:val="002023B5"/>
    <w:rPr>
      <w:sz w:val="28"/>
      <w:lang w:val="ru-RU" w:eastAsia="ru-RU"/>
    </w:rPr>
  </w:style>
  <w:style w:type="paragraph" w:customStyle="1" w:styleId="5f6">
    <w:name w:val="Знак5"/>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4ff3">
    <w:name w:val="Обычный + Черный4"/>
    <w:aliases w:val="По ширине8,Первая строка:  05,11 см Знак Знак3"/>
    <w:uiPriority w:val="99"/>
    <w:rsid w:val="002023B5"/>
    <w:rPr>
      <w:sz w:val="24"/>
      <w:lang w:val="ru-RU" w:eastAsia="ru-RU"/>
    </w:rPr>
  </w:style>
  <w:style w:type="paragraph" w:customStyle="1" w:styleId="280">
    <w:name w:val="Основной текст 28"/>
    <w:basedOn w:val="af9"/>
    <w:uiPriority w:val="99"/>
    <w:rsid w:val="002023B5"/>
    <w:pPr>
      <w:spacing w:after="0" w:line="240" w:lineRule="auto"/>
      <w:jc w:val="center"/>
    </w:pPr>
    <w:rPr>
      <w:rFonts w:ascii="Times New Roman" w:eastAsia="Times New Roman" w:hAnsi="Times New Roman" w:cs="Times New Roman"/>
      <w:sz w:val="28"/>
      <w:szCs w:val="20"/>
      <w:lang w:eastAsia="ru-RU"/>
    </w:rPr>
  </w:style>
  <w:style w:type="paragraph" w:customStyle="1" w:styleId="441">
    <w:name w:val="Заголовок 44"/>
    <w:basedOn w:val="af9"/>
    <w:next w:val="af9"/>
    <w:uiPriority w:val="99"/>
    <w:rsid w:val="002023B5"/>
    <w:pPr>
      <w:keepNext/>
      <w:spacing w:after="0" w:line="240" w:lineRule="auto"/>
      <w:jc w:val="center"/>
      <w:outlineLvl w:val="3"/>
    </w:pPr>
    <w:rPr>
      <w:rFonts w:ascii="Times New Roman" w:eastAsia="Times New Roman" w:hAnsi="Times New Roman" w:cs="Times New Roman"/>
      <w:sz w:val="24"/>
      <w:szCs w:val="20"/>
      <w:lang w:eastAsia="ru-RU"/>
    </w:rPr>
  </w:style>
  <w:style w:type="character" w:customStyle="1" w:styleId="133">
    <w:name w:val="Знак Знак133"/>
    <w:uiPriority w:val="99"/>
    <w:rsid w:val="002023B5"/>
    <w:rPr>
      <w:b/>
      <w:i/>
      <w:sz w:val="28"/>
    </w:rPr>
  </w:style>
  <w:style w:type="character" w:customStyle="1" w:styleId="1230">
    <w:name w:val="Знак Знак123"/>
    <w:uiPriority w:val="99"/>
    <w:rsid w:val="002023B5"/>
    <w:rPr>
      <w:rFonts w:ascii="Arial" w:hAnsi="Arial"/>
      <w:b/>
      <w:sz w:val="26"/>
    </w:rPr>
  </w:style>
  <w:style w:type="character" w:customStyle="1" w:styleId="1031">
    <w:name w:val="Знак Знак103"/>
    <w:uiPriority w:val="99"/>
    <w:rsid w:val="002023B5"/>
    <w:rPr>
      <w:b/>
      <w:i/>
      <w:sz w:val="26"/>
    </w:rPr>
  </w:style>
  <w:style w:type="paragraph" w:styleId="afffffffffffffffffffd">
    <w:name w:val="Revision"/>
    <w:hidden/>
    <w:uiPriority w:val="99"/>
    <w:semiHidden/>
    <w:rsid w:val="002023B5"/>
    <w:pPr>
      <w:spacing w:after="0" w:line="240" w:lineRule="auto"/>
    </w:pPr>
    <w:rPr>
      <w:rFonts w:ascii="Times New Roman" w:eastAsia="Times New Roman" w:hAnsi="Times New Roman" w:cs="Times New Roman"/>
      <w:sz w:val="24"/>
      <w:szCs w:val="24"/>
      <w:lang w:eastAsia="ru-RU"/>
    </w:rPr>
  </w:style>
  <w:style w:type="table" w:customStyle="1" w:styleId="Calendar12">
    <w:name w:val="Calendar 12"/>
    <w:uiPriority w:val="99"/>
    <w:qFormat/>
    <w:rsid w:val="002023B5"/>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3fff2">
    <w:name w:val="Сетка таблицы3"/>
    <w:uiPriority w:val="99"/>
    <w:rsid w:val="002023B5"/>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1fffffe">
    <w:name w:val="Знак1 Знак Знак"/>
    <w:uiPriority w:val="99"/>
    <w:rsid w:val="002023B5"/>
    <w:rPr>
      <w:sz w:val="24"/>
      <w:lang w:val="ru-RU" w:eastAsia="ru-RU"/>
    </w:rPr>
  </w:style>
  <w:style w:type="paragraph" w:customStyle="1" w:styleId="font9">
    <w:name w:val="font9"/>
    <w:basedOn w:val="af9"/>
    <w:uiPriority w:val="99"/>
    <w:rsid w:val="002023B5"/>
    <w:pPr>
      <w:spacing w:before="100" w:beforeAutospacing="1" w:after="100" w:afterAutospacing="1" w:line="240" w:lineRule="auto"/>
    </w:pPr>
    <w:rPr>
      <w:rFonts w:ascii="Times New Roman" w:eastAsia="Times New Roman" w:hAnsi="Times New Roman" w:cs="Times New Roman"/>
      <w:color w:val="FF0000"/>
      <w:sz w:val="20"/>
      <w:szCs w:val="20"/>
      <w:lang w:eastAsia="ru-RU"/>
    </w:rPr>
  </w:style>
  <w:style w:type="character" w:customStyle="1" w:styleId="317">
    <w:name w:val="Основной текст с отступом 3 Знак1"/>
    <w:aliases w:val="дисер Знак1"/>
    <w:uiPriority w:val="99"/>
    <w:rsid w:val="002023B5"/>
    <w:rPr>
      <w:sz w:val="16"/>
    </w:rPr>
  </w:style>
  <w:style w:type="paragraph" w:customStyle="1" w:styleId="2140">
    <w:name w:val="Стиль Основной текст 2 + 14 пт"/>
    <w:basedOn w:val="2d"/>
    <w:uiPriority w:val="99"/>
    <w:qFormat/>
    <w:rsid w:val="002023B5"/>
    <w:pPr>
      <w:ind w:firstLine="709"/>
      <w:jc w:val="both"/>
    </w:pPr>
    <w:rPr>
      <w:sz w:val="28"/>
      <w:szCs w:val="24"/>
    </w:rPr>
  </w:style>
  <w:style w:type="paragraph" w:customStyle="1" w:styleId="a9">
    <w:name w:val="маркированныйСТП"/>
    <w:basedOn w:val="af9"/>
    <w:autoRedefine/>
    <w:uiPriority w:val="99"/>
    <w:qFormat/>
    <w:rsid w:val="002023B5"/>
    <w:pPr>
      <w:numPr>
        <w:numId w:val="53"/>
      </w:numPr>
      <w:spacing w:after="0" w:line="240" w:lineRule="auto"/>
      <w:ind w:left="0" w:firstLine="709"/>
      <w:jc w:val="both"/>
    </w:pPr>
    <w:rPr>
      <w:rFonts w:ascii="Times New Roman" w:eastAsia="Times New Roman" w:hAnsi="Times New Roman" w:cs="Times New Roman"/>
      <w:sz w:val="28"/>
      <w:szCs w:val="24"/>
      <w:lang w:eastAsia="ru-RU"/>
    </w:rPr>
  </w:style>
  <w:style w:type="paragraph" w:customStyle="1" w:styleId="T2">
    <w:name w:val="T2"/>
    <w:basedOn w:val="afff"/>
    <w:autoRedefine/>
    <w:uiPriority w:val="99"/>
    <w:rsid w:val="002023B5"/>
    <w:pPr>
      <w:keepNext/>
      <w:tabs>
        <w:tab w:val="num" w:pos="717"/>
      </w:tabs>
      <w:suppressAutoHyphens/>
      <w:spacing w:before="320" w:after="120" w:line="288" w:lineRule="auto"/>
      <w:jc w:val="center"/>
    </w:pPr>
    <w:rPr>
      <w:rFonts w:ascii="Trebuchet MS" w:eastAsia="MS Mincho" w:hAnsi="Trebuchet MS" w:cs="Verdana"/>
      <w:smallCaps/>
      <w:szCs w:val="28"/>
    </w:rPr>
  </w:style>
  <w:style w:type="character" w:customStyle="1" w:styleId="T20">
    <w:name w:val="T2 Знак"/>
    <w:uiPriority w:val="99"/>
    <w:rsid w:val="002023B5"/>
  </w:style>
  <w:style w:type="character" w:customStyle="1" w:styleId="Tabr2">
    <w:name w:val="Tab_r Знак2"/>
    <w:uiPriority w:val="99"/>
    <w:rsid w:val="002023B5"/>
    <w:rPr>
      <w:rFonts w:ascii="Trebuchet MS" w:hAnsi="Trebuchet MS"/>
      <w:i/>
      <w:spacing w:val="-2"/>
      <w:w w:val="103"/>
      <w:sz w:val="24"/>
      <w:lang w:val="ru-RU" w:eastAsia="en-US"/>
    </w:rPr>
  </w:style>
  <w:style w:type="paragraph" w:customStyle="1" w:styleId="afffffffffffffffffffe">
    <w:name w:val="Знак Знак Знак Знак Знак Знак Знак Знак Знак Знак Знак"/>
    <w:basedOn w:val="af9"/>
    <w:uiPriority w:val="99"/>
    <w:rsid w:val="002023B5"/>
    <w:pPr>
      <w:spacing w:before="100" w:beforeAutospacing="1" w:after="100" w:afterAutospacing="1" w:line="240" w:lineRule="auto"/>
    </w:pPr>
    <w:rPr>
      <w:rFonts w:ascii="Tahoma" w:eastAsia="Times New Roman" w:hAnsi="Tahoma" w:cs="Tahoma"/>
      <w:sz w:val="20"/>
      <w:szCs w:val="20"/>
      <w:lang w:val="en-US"/>
    </w:rPr>
  </w:style>
  <w:style w:type="paragraph" w:customStyle="1" w:styleId="Style6">
    <w:name w:val="Style6"/>
    <w:basedOn w:val="af9"/>
    <w:uiPriority w:val="99"/>
    <w:rsid w:val="002023B5"/>
    <w:pPr>
      <w:widowControl w:val="0"/>
      <w:autoSpaceDE w:val="0"/>
      <w:autoSpaceDN w:val="0"/>
      <w:adjustRightInd w:val="0"/>
      <w:spacing w:after="0" w:line="331" w:lineRule="exact"/>
    </w:pPr>
    <w:rPr>
      <w:rFonts w:ascii="Times New Roman" w:eastAsia="Times New Roman" w:hAnsi="Times New Roman" w:cs="Times New Roman"/>
      <w:sz w:val="24"/>
      <w:szCs w:val="24"/>
      <w:lang w:eastAsia="ru-RU"/>
    </w:rPr>
  </w:style>
  <w:style w:type="character" w:customStyle="1" w:styleId="FontStyle12">
    <w:name w:val="Font Style12"/>
    <w:uiPriority w:val="99"/>
    <w:rsid w:val="002023B5"/>
    <w:rPr>
      <w:rFonts w:ascii="Times New Roman" w:hAnsi="Times New Roman"/>
      <w:i/>
      <w:sz w:val="26"/>
    </w:rPr>
  </w:style>
  <w:style w:type="character" w:customStyle="1" w:styleId="FontStyle11">
    <w:name w:val="Font Style11"/>
    <w:uiPriority w:val="99"/>
    <w:rsid w:val="002023B5"/>
    <w:rPr>
      <w:rFonts w:ascii="Times New Roman" w:hAnsi="Times New Roman"/>
      <w:sz w:val="26"/>
    </w:rPr>
  </w:style>
  <w:style w:type="paragraph" w:customStyle="1" w:styleId="2ffff6">
    <w:name w:val="Знак Знак2 Знак"/>
    <w:basedOn w:val="af9"/>
    <w:uiPriority w:val="99"/>
    <w:rsid w:val="002023B5"/>
    <w:pPr>
      <w:spacing w:before="100" w:beforeAutospacing="1" w:after="100" w:afterAutospacing="1" w:line="240" w:lineRule="auto"/>
      <w:jc w:val="both"/>
    </w:pPr>
    <w:rPr>
      <w:rFonts w:ascii="Tahoma" w:eastAsia="Times New Roman" w:hAnsi="Tahoma" w:cs="Times New Roman"/>
      <w:sz w:val="20"/>
      <w:szCs w:val="20"/>
      <w:lang w:val="en-US"/>
    </w:rPr>
  </w:style>
  <w:style w:type="paragraph" w:customStyle="1" w:styleId="doctxt">
    <w:name w:val="doctxt"/>
    <w:basedOn w:val="af9"/>
    <w:uiPriority w:val="99"/>
    <w:rsid w:val="002023B5"/>
    <w:pPr>
      <w:spacing w:before="45" w:after="0" w:line="240" w:lineRule="auto"/>
      <w:ind w:firstLine="300"/>
      <w:jc w:val="both"/>
    </w:pPr>
    <w:rPr>
      <w:rFonts w:ascii="Tahoma" w:eastAsia="Times New Roman" w:hAnsi="Tahoma" w:cs="Tahoma"/>
      <w:sz w:val="20"/>
      <w:szCs w:val="20"/>
      <w:lang w:eastAsia="ru-RU"/>
    </w:rPr>
  </w:style>
  <w:style w:type="paragraph" w:customStyle="1" w:styleId="95">
    <w:name w:val="Цитата9"/>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390">
    <w:name w:val="Основной текст с отступом 39"/>
    <w:basedOn w:val="af9"/>
    <w:uiPriority w:val="99"/>
    <w:rsid w:val="002023B5"/>
    <w:pPr>
      <w:spacing w:after="0" w:line="240" w:lineRule="atLeast"/>
      <w:ind w:firstLine="709"/>
      <w:jc w:val="both"/>
    </w:pPr>
    <w:rPr>
      <w:rFonts w:ascii="Arial" w:eastAsia="Times New Roman" w:hAnsi="Arial" w:cs="Times New Roman"/>
      <w:sz w:val="24"/>
      <w:szCs w:val="20"/>
      <w:lang w:eastAsia="ru-RU"/>
    </w:rPr>
  </w:style>
  <w:style w:type="paragraph" w:customStyle="1" w:styleId="272">
    <w:name w:val="Основной текст с отступом 27"/>
    <w:basedOn w:val="af9"/>
    <w:uiPriority w:val="99"/>
    <w:rsid w:val="002023B5"/>
    <w:pPr>
      <w:spacing w:after="0" w:line="240" w:lineRule="atLeast"/>
      <w:ind w:firstLine="709"/>
      <w:jc w:val="both"/>
    </w:pPr>
    <w:rPr>
      <w:rFonts w:ascii="Arial" w:eastAsia="Times New Roman" w:hAnsi="Arial" w:cs="Times New Roman"/>
      <w:sz w:val="23"/>
      <w:szCs w:val="20"/>
      <w:lang w:eastAsia="ru-RU"/>
    </w:rPr>
  </w:style>
  <w:style w:type="paragraph" w:customStyle="1" w:styleId="88">
    <w:name w:val="Название8"/>
    <w:basedOn w:val="af9"/>
    <w:uiPriority w:val="99"/>
    <w:rsid w:val="002023B5"/>
    <w:pPr>
      <w:spacing w:after="0" w:line="240" w:lineRule="auto"/>
      <w:jc w:val="center"/>
    </w:pPr>
    <w:rPr>
      <w:rFonts w:ascii="Times New Roman" w:eastAsia="Times New Roman" w:hAnsi="Times New Roman" w:cs="Times New Roman"/>
      <w:b/>
      <w:sz w:val="24"/>
      <w:szCs w:val="20"/>
      <w:lang w:eastAsia="ru-RU"/>
    </w:rPr>
  </w:style>
  <w:style w:type="paragraph" w:customStyle="1" w:styleId="7d">
    <w:name w:val="Обычный7"/>
    <w:uiPriority w:val="99"/>
    <w:rsid w:val="002023B5"/>
    <w:pPr>
      <w:spacing w:before="100" w:after="100" w:line="240" w:lineRule="auto"/>
    </w:pPr>
    <w:rPr>
      <w:rFonts w:ascii="Times New Roman" w:eastAsia="Times New Roman" w:hAnsi="Times New Roman" w:cs="Times New Roman"/>
      <w:sz w:val="24"/>
      <w:szCs w:val="20"/>
      <w:lang w:eastAsia="ru-RU"/>
    </w:rPr>
  </w:style>
  <w:style w:type="paragraph" w:customStyle="1" w:styleId="371">
    <w:name w:val="Основной текст 37"/>
    <w:basedOn w:val="af9"/>
    <w:uiPriority w:val="99"/>
    <w:rsid w:val="002023B5"/>
    <w:pPr>
      <w:overflowPunct w:val="0"/>
      <w:autoSpaceDE w:val="0"/>
      <w:autoSpaceDN w:val="0"/>
      <w:adjustRightInd w:val="0"/>
      <w:spacing w:after="0" w:line="240" w:lineRule="auto"/>
      <w:jc w:val="center"/>
      <w:textAlignment w:val="baseline"/>
    </w:pPr>
    <w:rPr>
      <w:rFonts w:ascii="Times New Roman" w:eastAsia="Times New Roman" w:hAnsi="Times New Roman" w:cs="Times New Roman"/>
      <w:sz w:val="28"/>
      <w:szCs w:val="20"/>
      <w:lang w:eastAsia="ru-RU"/>
    </w:rPr>
  </w:style>
  <w:style w:type="character" w:customStyle="1" w:styleId="810">
    <w:name w:val="Знак Знак81"/>
    <w:uiPriority w:val="99"/>
    <w:rsid w:val="002023B5"/>
    <w:rPr>
      <w:sz w:val="28"/>
      <w:lang w:val="ru-RU" w:eastAsia="ru-RU"/>
    </w:rPr>
  </w:style>
  <w:style w:type="character" w:customStyle="1" w:styleId="414">
    <w:name w:val="Знак Знак41"/>
    <w:uiPriority w:val="99"/>
    <w:rsid w:val="002023B5"/>
    <w:rPr>
      <w:b/>
      <w:snapToGrid w:val="0"/>
      <w:sz w:val="28"/>
    </w:rPr>
  </w:style>
  <w:style w:type="character" w:customStyle="1" w:styleId="332">
    <w:name w:val="Знак Знак33"/>
    <w:uiPriority w:val="99"/>
    <w:rsid w:val="002023B5"/>
    <w:rPr>
      <w:sz w:val="28"/>
    </w:rPr>
  </w:style>
  <w:style w:type="character" w:customStyle="1" w:styleId="720">
    <w:name w:val="Знак Знак72"/>
    <w:uiPriority w:val="99"/>
    <w:rsid w:val="002023B5"/>
    <w:rPr>
      <w:i/>
      <w:sz w:val="28"/>
      <w:lang w:val="en-US" w:eastAsia="ru-RU"/>
    </w:rPr>
  </w:style>
  <w:style w:type="paragraph" w:customStyle="1" w:styleId="6d">
    <w:name w:val="Текст выноски6"/>
    <w:basedOn w:val="af9"/>
    <w:uiPriority w:val="99"/>
    <w:rsid w:val="002023B5"/>
    <w:pPr>
      <w:spacing w:after="0" w:line="240" w:lineRule="auto"/>
    </w:pPr>
    <w:rPr>
      <w:rFonts w:ascii="Tahoma" w:eastAsia="Times New Roman" w:hAnsi="Tahoma" w:cs="Times New Roman"/>
      <w:sz w:val="16"/>
      <w:szCs w:val="20"/>
      <w:lang w:eastAsia="ru-RU"/>
    </w:rPr>
  </w:style>
  <w:style w:type="paragraph" w:customStyle="1" w:styleId="290">
    <w:name w:val="Основной текст 29"/>
    <w:basedOn w:val="af9"/>
    <w:uiPriority w:val="99"/>
    <w:rsid w:val="002023B5"/>
    <w:pPr>
      <w:spacing w:after="120" w:line="240" w:lineRule="auto"/>
      <w:ind w:left="283"/>
    </w:pPr>
    <w:rPr>
      <w:rFonts w:ascii="Times New Roman" w:eastAsia="Times New Roman" w:hAnsi="Times New Roman" w:cs="Times New Roman"/>
      <w:sz w:val="20"/>
      <w:szCs w:val="20"/>
      <w:lang w:eastAsia="ru-RU"/>
    </w:rPr>
  </w:style>
  <w:style w:type="paragraph" w:customStyle="1" w:styleId="1100">
    <w:name w:val="Знак Знак Знак Знак Знак Знак1 Знак10"/>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200">
    <w:name w:val="Знак Знак20"/>
    <w:uiPriority w:val="99"/>
    <w:rsid w:val="002023B5"/>
    <w:rPr>
      <w:sz w:val="24"/>
      <w:lang w:val="ru-RU" w:eastAsia="ru-RU"/>
    </w:rPr>
  </w:style>
  <w:style w:type="paragraph" w:customStyle="1" w:styleId="Normal00">
    <w:name w:val="Normal 0"/>
    <w:basedOn w:val="af9"/>
    <w:link w:val="Normal01"/>
    <w:uiPriority w:val="99"/>
    <w:qFormat/>
    <w:rsid w:val="002023B5"/>
    <w:pPr>
      <w:spacing w:after="0" w:line="240" w:lineRule="auto"/>
      <w:ind w:firstLine="567"/>
      <w:jc w:val="both"/>
    </w:pPr>
    <w:rPr>
      <w:rFonts w:ascii="Times New Roman" w:eastAsia="Times New Roman" w:hAnsi="Times New Roman" w:cs="Times New Roman"/>
      <w:sz w:val="28"/>
      <w:szCs w:val="20"/>
      <w:lang w:eastAsia="ru-RU"/>
    </w:rPr>
  </w:style>
  <w:style w:type="character" w:customStyle="1" w:styleId="Normal01">
    <w:name w:val="Normal 0 Знак"/>
    <w:link w:val="Normal00"/>
    <w:uiPriority w:val="99"/>
    <w:locked/>
    <w:rsid w:val="002023B5"/>
    <w:rPr>
      <w:rFonts w:ascii="Times New Roman" w:eastAsia="Times New Roman" w:hAnsi="Times New Roman" w:cs="Times New Roman"/>
      <w:sz w:val="28"/>
      <w:szCs w:val="20"/>
      <w:lang w:eastAsia="ru-RU"/>
    </w:rPr>
  </w:style>
  <w:style w:type="paragraph" w:customStyle="1" w:styleId="Title1">
    <w:name w:val="Title 1"/>
    <w:basedOn w:val="af9"/>
    <w:link w:val="Title10"/>
    <w:qFormat/>
    <w:rsid w:val="002023B5"/>
    <w:pPr>
      <w:pageBreakBefore/>
      <w:numPr>
        <w:numId w:val="54"/>
      </w:numPr>
      <w:suppressAutoHyphens/>
      <w:spacing w:after="180" w:line="240" w:lineRule="auto"/>
      <w:ind w:left="284" w:hanging="284"/>
      <w:jc w:val="center"/>
      <w:outlineLvl w:val="0"/>
    </w:pPr>
    <w:rPr>
      <w:rFonts w:ascii="Times New Roman" w:eastAsia="Times New Roman" w:hAnsi="Times New Roman" w:cs="Times New Roman"/>
      <w:b/>
      <w:caps/>
      <w:sz w:val="28"/>
      <w:szCs w:val="28"/>
      <w:lang w:eastAsia="ru-RU"/>
    </w:rPr>
  </w:style>
  <w:style w:type="paragraph" w:customStyle="1" w:styleId="Title2">
    <w:name w:val="Title 2"/>
    <w:basedOn w:val="24"/>
    <w:link w:val="Title20"/>
    <w:qFormat/>
    <w:rsid w:val="002023B5"/>
    <w:pPr>
      <w:numPr>
        <w:ilvl w:val="1"/>
        <w:numId w:val="54"/>
      </w:numPr>
      <w:suppressAutoHyphens/>
      <w:spacing w:before="180" w:after="120"/>
      <w:ind w:left="567" w:hanging="567"/>
      <w:jc w:val="center"/>
    </w:pPr>
    <w:rPr>
      <w:rFonts w:ascii="Times New Roman" w:hAnsi="Times New Roman"/>
      <w:i w:val="0"/>
    </w:rPr>
  </w:style>
  <w:style w:type="paragraph" w:customStyle="1" w:styleId="Table0">
    <w:name w:val="Table 0"/>
    <w:basedOn w:val="af9"/>
    <w:link w:val="Table00"/>
    <w:qFormat/>
    <w:rsid w:val="002023B5"/>
    <w:pPr>
      <w:numPr>
        <w:ilvl w:val="2"/>
        <w:numId w:val="54"/>
      </w:numPr>
      <w:spacing w:before="120" w:after="0" w:line="240" w:lineRule="auto"/>
      <w:ind w:left="0"/>
      <w:jc w:val="right"/>
    </w:pPr>
    <w:rPr>
      <w:rFonts w:ascii="Times New Roman" w:eastAsia="Times New Roman" w:hAnsi="Times New Roman" w:cs="Times New Roman"/>
      <w:sz w:val="28"/>
      <w:szCs w:val="28"/>
      <w:lang w:eastAsia="ru-RU"/>
    </w:rPr>
  </w:style>
  <w:style w:type="paragraph" w:customStyle="1" w:styleId="Name0">
    <w:name w:val="Name 0"/>
    <w:basedOn w:val="af9"/>
    <w:link w:val="Name00"/>
    <w:qFormat/>
    <w:rsid w:val="002023B5"/>
    <w:pPr>
      <w:spacing w:after="120" w:line="360" w:lineRule="atLeast"/>
      <w:jc w:val="center"/>
    </w:pPr>
    <w:rPr>
      <w:rFonts w:ascii="Times New Roman" w:eastAsia="Times New Roman" w:hAnsi="Times New Roman" w:cs="Times New Roman"/>
      <w:i/>
      <w:sz w:val="28"/>
      <w:szCs w:val="20"/>
      <w:lang w:eastAsia="ru-RU"/>
    </w:rPr>
  </w:style>
  <w:style w:type="character" w:customStyle="1" w:styleId="Name00">
    <w:name w:val="Name 0 Знак"/>
    <w:link w:val="Name0"/>
    <w:locked/>
    <w:rsid w:val="002023B5"/>
    <w:rPr>
      <w:rFonts w:ascii="Times New Roman" w:eastAsia="Times New Roman" w:hAnsi="Times New Roman" w:cs="Times New Roman"/>
      <w:i/>
      <w:sz w:val="28"/>
      <w:szCs w:val="20"/>
      <w:lang w:eastAsia="ru-RU"/>
    </w:rPr>
  </w:style>
  <w:style w:type="paragraph" w:customStyle="1" w:styleId="381">
    <w:name w:val="Основной текст 38"/>
    <w:basedOn w:val="af9"/>
    <w:uiPriority w:val="99"/>
    <w:rsid w:val="002023B5"/>
    <w:pPr>
      <w:spacing w:after="0" w:line="240" w:lineRule="auto"/>
      <w:jc w:val="both"/>
    </w:pPr>
    <w:rPr>
      <w:rFonts w:ascii="Times New Roman" w:eastAsia="Times New Roman" w:hAnsi="Times New Roman" w:cs="Times New Roman"/>
      <w:sz w:val="28"/>
      <w:szCs w:val="20"/>
      <w:lang w:val="en-US" w:eastAsia="ru-RU"/>
    </w:rPr>
  </w:style>
  <w:style w:type="paragraph" w:customStyle="1" w:styleId="12a">
    <w:name w:val="Стиль ОсновнойРПС + 12 пт"/>
    <w:basedOn w:val="aff9"/>
    <w:uiPriority w:val="99"/>
    <w:qFormat/>
    <w:rsid w:val="002023B5"/>
    <w:pPr>
      <w:spacing w:line="240" w:lineRule="auto"/>
      <w:ind w:firstLine="0"/>
    </w:pPr>
    <w:rPr>
      <w:sz w:val="24"/>
    </w:rPr>
  </w:style>
  <w:style w:type="paragraph" w:customStyle="1" w:styleId="3100">
    <w:name w:val="Основной текст с отступом 310"/>
    <w:basedOn w:val="af9"/>
    <w:uiPriority w:val="99"/>
    <w:rsid w:val="002023B5"/>
    <w:pPr>
      <w:spacing w:after="0" w:line="240" w:lineRule="atLeast"/>
      <w:ind w:firstLine="709"/>
      <w:jc w:val="both"/>
    </w:pPr>
    <w:rPr>
      <w:rFonts w:ascii="Arial" w:eastAsia="Times New Roman" w:hAnsi="Arial" w:cs="Times New Roman"/>
      <w:sz w:val="24"/>
      <w:szCs w:val="20"/>
      <w:lang w:eastAsia="ru-RU"/>
    </w:rPr>
  </w:style>
  <w:style w:type="paragraph" w:customStyle="1" w:styleId="281">
    <w:name w:val="Основной текст с отступом 28"/>
    <w:basedOn w:val="af9"/>
    <w:uiPriority w:val="99"/>
    <w:rsid w:val="002023B5"/>
    <w:pPr>
      <w:spacing w:after="0" w:line="240" w:lineRule="atLeast"/>
      <w:ind w:firstLine="709"/>
      <w:jc w:val="both"/>
    </w:pPr>
    <w:rPr>
      <w:rFonts w:ascii="Arial" w:eastAsia="Times New Roman" w:hAnsi="Arial" w:cs="Times New Roman"/>
      <w:sz w:val="23"/>
      <w:szCs w:val="20"/>
      <w:lang w:eastAsia="ru-RU"/>
    </w:rPr>
  </w:style>
  <w:style w:type="paragraph" w:customStyle="1" w:styleId="96">
    <w:name w:val="Название9"/>
    <w:basedOn w:val="af9"/>
    <w:uiPriority w:val="99"/>
    <w:rsid w:val="002023B5"/>
    <w:pPr>
      <w:spacing w:after="0" w:line="240" w:lineRule="auto"/>
      <w:jc w:val="center"/>
    </w:pPr>
    <w:rPr>
      <w:rFonts w:ascii="Times New Roman" w:eastAsia="Times New Roman" w:hAnsi="Times New Roman" w:cs="Times New Roman"/>
      <w:b/>
      <w:sz w:val="24"/>
      <w:szCs w:val="20"/>
      <w:lang w:eastAsia="ru-RU"/>
    </w:rPr>
  </w:style>
  <w:style w:type="paragraph" w:customStyle="1" w:styleId="10b">
    <w:name w:val="Цитата10"/>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89">
    <w:name w:val="Обычный8"/>
    <w:uiPriority w:val="99"/>
    <w:rsid w:val="002023B5"/>
    <w:pPr>
      <w:spacing w:before="100" w:after="100" w:line="240" w:lineRule="auto"/>
    </w:pPr>
    <w:rPr>
      <w:rFonts w:ascii="Times New Roman" w:eastAsia="Times New Roman" w:hAnsi="Times New Roman" w:cs="Times New Roman"/>
      <w:sz w:val="24"/>
      <w:szCs w:val="20"/>
      <w:lang w:eastAsia="ru-RU"/>
    </w:rPr>
  </w:style>
  <w:style w:type="paragraph" w:customStyle="1" w:styleId="3fff3">
    <w:name w:val="Основной текст3"/>
    <w:basedOn w:val="af9"/>
    <w:uiPriority w:val="99"/>
    <w:rsid w:val="002023B5"/>
    <w:pPr>
      <w:spacing w:before="60" w:after="60" w:line="240" w:lineRule="auto"/>
      <w:jc w:val="both"/>
    </w:pPr>
    <w:rPr>
      <w:rFonts w:ascii="Arial" w:eastAsia="Times New Roman" w:hAnsi="Arial" w:cs="Times New Roman"/>
      <w:b/>
      <w:i/>
      <w:sz w:val="24"/>
      <w:szCs w:val="20"/>
      <w:lang w:val="en-US" w:eastAsia="ru-RU"/>
    </w:rPr>
  </w:style>
  <w:style w:type="paragraph" w:customStyle="1" w:styleId="97">
    <w:name w:val="Обычный9"/>
    <w:basedOn w:val="af9"/>
    <w:uiPriority w:val="9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3">
    <w:name w:val="p3"/>
    <w:basedOn w:val="af9"/>
    <w:uiPriority w:val="99"/>
    <w:rsid w:val="002023B5"/>
    <w:pPr>
      <w:spacing w:after="0" w:line="240" w:lineRule="auto"/>
      <w:ind w:firstLine="225"/>
    </w:pPr>
    <w:rPr>
      <w:rFonts w:ascii="Times New Roman" w:eastAsia="Times New Roman" w:hAnsi="Times New Roman" w:cs="Times New Roman"/>
      <w:sz w:val="24"/>
      <w:szCs w:val="24"/>
      <w:lang w:eastAsia="ru-RU"/>
    </w:rPr>
  </w:style>
  <w:style w:type="paragraph" w:customStyle="1" w:styleId="ntext">
    <w:name w:val="ntext"/>
    <w:basedOn w:val="af9"/>
    <w:uiPriority w:val="99"/>
    <w:rsid w:val="002023B5"/>
    <w:pPr>
      <w:spacing w:after="0" w:line="240" w:lineRule="auto"/>
      <w:ind w:firstLine="709"/>
      <w:jc w:val="both"/>
    </w:pPr>
    <w:rPr>
      <w:rFonts w:ascii="Times New Roman" w:eastAsia="Times New Roman" w:hAnsi="Times New Roman" w:cs="Times New Roman"/>
      <w:color w:val="000000"/>
      <w:sz w:val="24"/>
      <w:szCs w:val="24"/>
      <w:lang w:eastAsia="ru-RU"/>
    </w:rPr>
  </w:style>
  <w:style w:type="paragraph" w:customStyle="1" w:styleId="2100">
    <w:name w:val="Основной текст 210"/>
    <w:basedOn w:val="af9"/>
    <w:uiPriority w:val="99"/>
    <w:rsid w:val="002023B5"/>
    <w:pPr>
      <w:spacing w:after="0" w:line="240" w:lineRule="auto"/>
      <w:jc w:val="center"/>
    </w:pPr>
    <w:rPr>
      <w:rFonts w:ascii="Times New Roman" w:eastAsia="Times New Roman" w:hAnsi="Times New Roman" w:cs="Times New Roman"/>
      <w:sz w:val="28"/>
      <w:szCs w:val="20"/>
      <w:lang w:eastAsia="ru-RU"/>
    </w:rPr>
  </w:style>
  <w:style w:type="paragraph" w:customStyle="1" w:styleId="190">
    <w:name w:val="Знак Знак Знак Знак Знак Знак1 Знак9"/>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263">
    <w:name w:val="Знак Знак26"/>
    <w:uiPriority w:val="99"/>
    <w:rsid w:val="002023B5"/>
    <w:rPr>
      <w:sz w:val="24"/>
      <w:lang w:val="ru-RU" w:eastAsia="ru-RU"/>
    </w:rPr>
  </w:style>
  <w:style w:type="paragraph" w:customStyle="1" w:styleId="450">
    <w:name w:val="Заголовок 45"/>
    <w:basedOn w:val="af9"/>
    <w:next w:val="af9"/>
    <w:uiPriority w:val="99"/>
    <w:rsid w:val="002023B5"/>
    <w:pPr>
      <w:keepNext/>
      <w:spacing w:after="0" w:line="240" w:lineRule="auto"/>
      <w:jc w:val="center"/>
      <w:outlineLvl w:val="3"/>
    </w:pPr>
    <w:rPr>
      <w:rFonts w:ascii="Times New Roman" w:eastAsia="Times New Roman" w:hAnsi="Times New Roman" w:cs="Times New Roman"/>
      <w:sz w:val="24"/>
      <w:szCs w:val="20"/>
      <w:lang w:eastAsia="ru-RU"/>
    </w:rPr>
  </w:style>
  <w:style w:type="table" w:customStyle="1" w:styleId="4ff4">
    <w:name w:val="Сетка таблицы4"/>
    <w:uiPriority w:val="99"/>
    <w:rsid w:val="002023B5"/>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
    <w:name w:val="Calendar 13"/>
    <w:uiPriority w:val="99"/>
    <w:qFormat/>
    <w:rsid w:val="002023B5"/>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5f7">
    <w:name w:val="Сетка таблицы5"/>
    <w:uiPriority w:val="99"/>
    <w:rsid w:val="002023B5"/>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fffffffffffffffffff">
    <w:name w:val="Стиль РПС_заголовок таблицы + полужирный"/>
    <w:basedOn w:val="afffff3"/>
    <w:uiPriority w:val="99"/>
    <w:rsid w:val="002023B5"/>
    <w:rPr>
      <w:iCs/>
    </w:rPr>
  </w:style>
  <w:style w:type="character" w:customStyle="1" w:styleId="1ffffff">
    <w:name w:val="Текст примечания Знак1"/>
    <w:uiPriority w:val="99"/>
    <w:rsid w:val="002023B5"/>
  </w:style>
  <w:style w:type="paragraph" w:customStyle="1" w:styleId="391">
    <w:name w:val="Основной текст 39"/>
    <w:basedOn w:val="af9"/>
    <w:uiPriority w:val="99"/>
    <w:rsid w:val="002023B5"/>
    <w:pPr>
      <w:spacing w:after="0" w:line="240" w:lineRule="auto"/>
      <w:jc w:val="both"/>
    </w:pPr>
    <w:rPr>
      <w:rFonts w:ascii="Times New Roman" w:eastAsia="Times New Roman" w:hAnsi="Times New Roman" w:cs="Times New Roman"/>
      <w:sz w:val="28"/>
      <w:szCs w:val="20"/>
      <w:lang w:val="en-US" w:eastAsia="ru-RU"/>
    </w:rPr>
  </w:style>
  <w:style w:type="paragraph" w:customStyle="1" w:styleId="3120">
    <w:name w:val="Основной текст с отступом 312"/>
    <w:basedOn w:val="af9"/>
    <w:uiPriority w:val="99"/>
    <w:rsid w:val="002023B5"/>
    <w:pPr>
      <w:spacing w:after="0" w:line="240" w:lineRule="atLeast"/>
      <w:ind w:firstLine="709"/>
      <w:jc w:val="both"/>
    </w:pPr>
    <w:rPr>
      <w:rFonts w:ascii="Arial" w:eastAsia="Times New Roman" w:hAnsi="Arial" w:cs="Times New Roman"/>
      <w:sz w:val="24"/>
      <w:szCs w:val="20"/>
      <w:lang w:eastAsia="ru-RU"/>
    </w:rPr>
  </w:style>
  <w:style w:type="paragraph" w:customStyle="1" w:styleId="291">
    <w:name w:val="Основной текст с отступом 29"/>
    <w:basedOn w:val="af9"/>
    <w:uiPriority w:val="99"/>
    <w:rsid w:val="002023B5"/>
    <w:pPr>
      <w:spacing w:after="0" w:line="240" w:lineRule="atLeast"/>
      <w:ind w:firstLine="709"/>
      <w:jc w:val="both"/>
    </w:pPr>
    <w:rPr>
      <w:rFonts w:ascii="Arial" w:eastAsia="Times New Roman" w:hAnsi="Arial" w:cs="Times New Roman"/>
      <w:sz w:val="23"/>
      <w:szCs w:val="20"/>
      <w:lang w:eastAsia="ru-RU"/>
    </w:rPr>
  </w:style>
  <w:style w:type="paragraph" w:customStyle="1" w:styleId="10c">
    <w:name w:val="Название10"/>
    <w:basedOn w:val="af9"/>
    <w:uiPriority w:val="99"/>
    <w:rsid w:val="002023B5"/>
    <w:pPr>
      <w:spacing w:after="0" w:line="240" w:lineRule="auto"/>
      <w:jc w:val="center"/>
    </w:pPr>
    <w:rPr>
      <w:rFonts w:ascii="Times New Roman" w:eastAsia="Times New Roman" w:hAnsi="Times New Roman" w:cs="Times New Roman"/>
      <w:b/>
      <w:sz w:val="24"/>
      <w:szCs w:val="20"/>
      <w:lang w:eastAsia="ru-RU"/>
    </w:rPr>
  </w:style>
  <w:style w:type="paragraph" w:customStyle="1" w:styleId="11f">
    <w:name w:val="Цитата11"/>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10d">
    <w:name w:val="Обычный10"/>
    <w:uiPriority w:val="99"/>
    <w:rsid w:val="002023B5"/>
    <w:pPr>
      <w:spacing w:before="100" w:after="100" w:line="240" w:lineRule="auto"/>
    </w:pPr>
    <w:rPr>
      <w:rFonts w:ascii="Times New Roman" w:eastAsia="Times New Roman" w:hAnsi="Times New Roman" w:cs="Times New Roman"/>
      <w:sz w:val="24"/>
      <w:szCs w:val="20"/>
      <w:lang w:eastAsia="ru-RU"/>
    </w:rPr>
  </w:style>
  <w:style w:type="character" w:customStyle="1" w:styleId="1090">
    <w:name w:val="Обычный + 10 пт9"/>
    <w:aliases w:val="Черный14,По ширине Знак Знак5"/>
    <w:uiPriority w:val="99"/>
    <w:rsid w:val="002023B5"/>
    <w:rPr>
      <w:sz w:val="24"/>
      <w:lang w:val="ru-RU" w:eastAsia="ru-RU"/>
    </w:rPr>
  </w:style>
  <w:style w:type="paragraph" w:customStyle="1" w:styleId="4ff5">
    <w:name w:val="Основной текст4"/>
    <w:basedOn w:val="af9"/>
    <w:rsid w:val="002023B5"/>
    <w:pPr>
      <w:spacing w:before="60" w:after="60" w:line="240" w:lineRule="auto"/>
      <w:jc w:val="both"/>
    </w:pPr>
    <w:rPr>
      <w:rFonts w:ascii="Arial" w:eastAsia="Times New Roman" w:hAnsi="Arial" w:cs="Times New Roman"/>
      <w:b/>
      <w:i/>
      <w:sz w:val="24"/>
      <w:szCs w:val="20"/>
      <w:lang w:val="en-US" w:eastAsia="ru-RU"/>
    </w:rPr>
  </w:style>
  <w:style w:type="paragraph" w:customStyle="1" w:styleId="12b">
    <w:name w:val="Обычный12"/>
    <w:basedOn w:val="af9"/>
    <w:uiPriority w:val="9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450">
    <w:name w:val="Основной текст + 14 пт5"/>
    <w:aliases w:val="Черный13,По ширине11,Первая строка:  1 см5,После:  0 пт Знак Знак4"/>
    <w:uiPriority w:val="99"/>
    <w:rsid w:val="002023B5"/>
    <w:rPr>
      <w:sz w:val="24"/>
      <w:lang w:val="ru-RU" w:eastAsia="ru-RU"/>
    </w:rPr>
  </w:style>
  <w:style w:type="character" w:customStyle="1" w:styleId="1080">
    <w:name w:val="Обычный + 10 пт8"/>
    <w:aliases w:val="Черный12,По ширине Знак Знак Знак Знак3"/>
    <w:uiPriority w:val="99"/>
    <w:rsid w:val="002023B5"/>
    <w:rPr>
      <w:sz w:val="28"/>
      <w:lang w:val="ru-RU" w:eastAsia="ru-RU"/>
    </w:rPr>
  </w:style>
  <w:style w:type="character" w:customStyle="1" w:styleId="5f8">
    <w:name w:val="Обычный + Черный5"/>
    <w:aliases w:val="По ширине10,Первая строка:  06,11 см Знак Знак4"/>
    <w:uiPriority w:val="99"/>
    <w:rsid w:val="002023B5"/>
    <w:rPr>
      <w:sz w:val="24"/>
      <w:lang w:val="ru-RU" w:eastAsia="ru-RU"/>
    </w:rPr>
  </w:style>
  <w:style w:type="paragraph" w:customStyle="1" w:styleId="2120">
    <w:name w:val="Основной текст 212"/>
    <w:basedOn w:val="af9"/>
    <w:uiPriority w:val="99"/>
    <w:rsid w:val="002023B5"/>
    <w:pPr>
      <w:spacing w:after="0" w:line="240" w:lineRule="auto"/>
      <w:jc w:val="center"/>
    </w:pPr>
    <w:rPr>
      <w:rFonts w:ascii="Times New Roman" w:eastAsia="Times New Roman" w:hAnsi="Times New Roman" w:cs="Times New Roman"/>
      <w:sz w:val="28"/>
      <w:szCs w:val="20"/>
      <w:lang w:eastAsia="ru-RU"/>
    </w:rPr>
  </w:style>
  <w:style w:type="paragraph" w:customStyle="1" w:styleId="1120">
    <w:name w:val="Знак Знак Знак Знак Знак Знак1 Знак12"/>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282">
    <w:name w:val="Знак Знак28"/>
    <w:uiPriority w:val="99"/>
    <w:rsid w:val="002023B5"/>
    <w:rPr>
      <w:sz w:val="24"/>
      <w:lang w:val="ru-RU" w:eastAsia="ru-RU"/>
    </w:rPr>
  </w:style>
  <w:style w:type="paragraph" w:customStyle="1" w:styleId="460">
    <w:name w:val="Заголовок 46"/>
    <w:basedOn w:val="af9"/>
    <w:next w:val="af9"/>
    <w:uiPriority w:val="99"/>
    <w:rsid w:val="002023B5"/>
    <w:pPr>
      <w:keepNext/>
      <w:spacing w:after="0" w:line="240" w:lineRule="auto"/>
      <w:jc w:val="center"/>
      <w:outlineLvl w:val="3"/>
    </w:pPr>
    <w:rPr>
      <w:rFonts w:ascii="Times New Roman" w:eastAsia="Times New Roman" w:hAnsi="Times New Roman" w:cs="Times New Roman"/>
      <w:sz w:val="24"/>
      <w:szCs w:val="20"/>
      <w:lang w:eastAsia="ru-RU"/>
    </w:rPr>
  </w:style>
  <w:style w:type="paragraph" w:customStyle="1" w:styleId="11f0">
    <w:name w:val="Название11"/>
    <w:basedOn w:val="af9"/>
    <w:uiPriority w:val="99"/>
    <w:rsid w:val="002023B5"/>
    <w:pPr>
      <w:spacing w:before="100" w:beforeAutospacing="1" w:after="100" w:afterAutospacing="1" w:line="240" w:lineRule="auto"/>
    </w:pPr>
    <w:rPr>
      <w:rFonts w:ascii="Verdana" w:eastAsia="Times New Roman" w:hAnsi="Verdana" w:cs="Times New Roman"/>
      <w:color w:val="336699"/>
      <w:sz w:val="27"/>
      <w:szCs w:val="27"/>
      <w:lang w:eastAsia="ru-RU"/>
    </w:rPr>
  </w:style>
  <w:style w:type="character" w:customStyle="1" w:styleId="1ffffff0">
    <w:name w:val="Тема примечания Знак1"/>
    <w:uiPriority w:val="99"/>
    <w:semiHidden/>
    <w:locked/>
    <w:rsid w:val="002023B5"/>
    <w:rPr>
      <w:rFonts w:ascii="Times New Roman" w:hAnsi="Times New Roman"/>
      <w:b/>
      <w:sz w:val="20"/>
      <w:lang w:eastAsia="ru-RU"/>
    </w:rPr>
  </w:style>
  <w:style w:type="paragraph" w:customStyle="1" w:styleId="1ffffff1">
    <w:name w:val="Знак Знак Знак Знак Знак Знак1"/>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Normal20">
    <w:name w:val="Normal2"/>
    <w:uiPriority w:val="99"/>
    <w:rsid w:val="002023B5"/>
    <w:pPr>
      <w:spacing w:after="0" w:line="240" w:lineRule="auto"/>
    </w:pPr>
    <w:rPr>
      <w:rFonts w:ascii="Times New Roman" w:eastAsia="Times New Roman" w:hAnsi="Times New Roman" w:cs="Times New Roman"/>
      <w:sz w:val="20"/>
      <w:szCs w:val="20"/>
      <w:lang w:eastAsia="ru-RU"/>
    </w:rPr>
  </w:style>
  <w:style w:type="paragraph" w:customStyle="1" w:styleId="11f1">
    <w:name w:val="стиль11"/>
    <w:basedOn w:val="af9"/>
    <w:uiPriority w:val="99"/>
    <w:rsid w:val="002023B5"/>
    <w:pPr>
      <w:spacing w:before="100" w:beforeAutospacing="1" w:after="100" w:afterAutospacing="1" w:line="240" w:lineRule="auto"/>
    </w:pPr>
    <w:rPr>
      <w:rFonts w:ascii="Times New Roman" w:eastAsia="Times New Roman" w:hAnsi="Times New Roman" w:cs="Times New Roman"/>
      <w:b/>
      <w:bCs/>
      <w:sz w:val="26"/>
      <w:szCs w:val="26"/>
      <w:lang w:eastAsia="ru-RU"/>
    </w:rPr>
  </w:style>
  <w:style w:type="paragraph" w:customStyle="1" w:styleId="Normal21">
    <w:name w:val="Normal21"/>
    <w:uiPriority w:val="99"/>
    <w:rsid w:val="002023B5"/>
    <w:pPr>
      <w:widowControl w:val="0"/>
      <w:snapToGrid w:val="0"/>
      <w:spacing w:after="0" w:line="240" w:lineRule="auto"/>
    </w:pPr>
    <w:rPr>
      <w:rFonts w:ascii="Times New Roman" w:eastAsia="Times New Roman" w:hAnsi="Times New Roman" w:cs="Times New Roman"/>
      <w:sz w:val="20"/>
      <w:szCs w:val="20"/>
      <w:lang w:eastAsia="ru-RU"/>
    </w:rPr>
  </w:style>
  <w:style w:type="character" w:customStyle="1" w:styleId="highlighthighlightactive">
    <w:name w:val="highlight highlight_active"/>
    <w:rsid w:val="002023B5"/>
  </w:style>
  <w:style w:type="paragraph" w:styleId="z-">
    <w:name w:val="HTML Top of Form"/>
    <w:basedOn w:val="af9"/>
    <w:next w:val="af9"/>
    <w:link w:val="z-0"/>
    <w:hidden/>
    <w:rsid w:val="002023B5"/>
    <w:pPr>
      <w:pBdr>
        <w:bottom w:val="single" w:sz="6" w:space="1" w:color="auto"/>
      </w:pBdr>
      <w:spacing w:after="0" w:line="240" w:lineRule="auto"/>
      <w:jc w:val="center"/>
    </w:pPr>
    <w:rPr>
      <w:rFonts w:ascii="Arial" w:eastAsia="Times New Roman" w:hAnsi="Arial" w:cs="Times New Roman"/>
      <w:vanish/>
      <w:sz w:val="16"/>
      <w:szCs w:val="16"/>
      <w:lang w:eastAsia="ko-KR"/>
    </w:rPr>
  </w:style>
  <w:style w:type="character" w:customStyle="1" w:styleId="z-0">
    <w:name w:val="z-Начало формы Знак"/>
    <w:basedOn w:val="afa"/>
    <w:link w:val="z-"/>
    <w:rsid w:val="002023B5"/>
    <w:rPr>
      <w:rFonts w:ascii="Arial" w:eastAsia="Times New Roman" w:hAnsi="Arial" w:cs="Times New Roman"/>
      <w:vanish/>
      <w:sz w:val="16"/>
      <w:szCs w:val="16"/>
      <w:lang w:eastAsia="ko-KR"/>
    </w:rPr>
  </w:style>
  <w:style w:type="paragraph" w:styleId="z-1">
    <w:name w:val="HTML Bottom of Form"/>
    <w:basedOn w:val="af9"/>
    <w:next w:val="af9"/>
    <w:link w:val="z-2"/>
    <w:hidden/>
    <w:rsid w:val="002023B5"/>
    <w:pPr>
      <w:pBdr>
        <w:top w:val="single" w:sz="6" w:space="1" w:color="auto"/>
      </w:pBdr>
      <w:spacing w:after="0" w:line="240" w:lineRule="auto"/>
      <w:jc w:val="center"/>
    </w:pPr>
    <w:rPr>
      <w:rFonts w:ascii="Arial" w:eastAsia="Times New Roman" w:hAnsi="Arial" w:cs="Times New Roman"/>
      <w:vanish/>
      <w:sz w:val="16"/>
      <w:szCs w:val="16"/>
      <w:lang w:eastAsia="ko-KR"/>
    </w:rPr>
  </w:style>
  <w:style w:type="character" w:customStyle="1" w:styleId="z-2">
    <w:name w:val="z-Конец формы Знак"/>
    <w:basedOn w:val="afa"/>
    <w:link w:val="z-1"/>
    <w:rsid w:val="002023B5"/>
    <w:rPr>
      <w:rFonts w:ascii="Arial" w:eastAsia="Times New Roman" w:hAnsi="Arial" w:cs="Times New Roman"/>
      <w:vanish/>
      <w:sz w:val="16"/>
      <w:szCs w:val="16"/>
      <w:lang w:eastAsia="ko-KR"/>
    </w:rPr>
  </w:style>
  <w:style w:type="character" w:customStyle="1" w:styleId="podpis">
    <w:name w:val="podpis"/>
    <w:rsid w:val="002023B5"/>
  </w:style>
  <w:style w:type="paragraph" w:customStyle="1" w:styleId="n">
    <w:name w:val="n"/>
    <w:basedOn w:val="af9"/>
    <w:uiPriority w:val="9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editsection">
    <w:name w:val="editsection"/>
    <w:rsid w:val="002023B5"/>
  </w:style>
  <w:style w:type="character" w:customStyle="1" w:styleId="2ffff7">
    <w:name w:val="Подзаголовок2"/>
    <w:rsid w:val="002023B5"/>
    <w:rPr>
      <w:rFonts w:ascii="Arial" w:hAnsi="Arial"/>
      <w:b/>
      <w:color w:val="1760B7"/>
      <w:sz w:val="22"/>
    </w:rPr>
  </w:style>
  <w:style w:type="paragraph" w:customStyle="1" w:styleId="BodyText31">
    <w:name w:val="Body Text 31"/>
    <w:basedOn w:val="af9"/>
    <w:uiPriority w:val="99"/>
    <w:rsid w:val="002023B5"/>
    <w:pPr>
      <w:spacing w:after="0" w:line="240" w:lineRule="auto"/>
      <w:jc w:val="both"/>
    </w:pPr>
    <w:rPr>
      <w:rFonts w:ascii="Times New Roman" w:eastAsia="Times New Roman" w:hAnsi="Times New Roman" w:cs="Times New Roman"/>
      <w:sz w:val="28"/>
      <w:szCs w:val="20"/>
      <w:lang w:val="en-US" w:eastAsia="ru-RU"/>
    </w:rPr>
  </w:style>
  <w:style w:type="paragraph" w:customStyle="1" w:styleId="BodyTextIndent32">
    <w:name w:val="Body Text Indent 32"/>
    <w:basedOn w:val="af9"/>
    <w:uiPriority w:val="99"/>
    <w:rsid w:val="002023B5"/>
    <w:pPr>
      <w:overflowPunct w:val="0"/>
      <w:autoSpaceDE w:val="0"/>
      <w:autoSpaceDN w:val="0"/>
      <w:adjustRightInd w:val="0"/>
      <w:spacing w:after="0" w:line="240" w:lineRule="auto"/>
      <w:ind w:firstLine="709"/>
      <w:jc w:val="both"/>
      <w:textAlignment w:val="baseline"/>
    </w:pPr>
    <w:rPr>
      <w:rFonts w:ascii="Times New Roman" w:eastAsia="Times New Roman" w:hAnsi="Times New Roman" w:cs="Times New Roman"/>
      <w:sz w:val="26"/>
      <w:szCs w:val="20"/>
      <w:lang w:eastAsia="ru-RU"/>
    </w:rPr>
  </w:style>
  <w:style w:type="paragraph" w:customStyle="1" w:styleId="Heading41">
    <w:name w:val="Heading 41"/>
    <w:basedOn w:val="af9"/>
    <w:next w:val="af9"/>
    <w:uiPriority w:val="99"/>
    <w:rsid w:val="002023B5"/>
    <w:pPr>
      <w:keepNext/>
      <w:spacing w:after="0" w:line="240" w:lineRule="auto"/>
      <w:jc w:val="center"/>
      <w:outlineLvl w:val="3"/>
    </w:pPr>
    <w:rPr>
      <w:rFonts w:ascii="Times New Roman" w:eastAsia="Times New Roman" w:hAnsi="Times New Roman" w:cs="Times New Roman"/>
      <w:sz w:val="24"/>
      <w:szCs w:val="20"/>
      <w:lang w:eastAsia="ru-RU"/>
    </w:rPr>
  </w:style>
  <w:style w:type="character" w:customStyle="1" w:styleId="affffffffffffffffffff0">
    <w:name w:val="ПодЗаголовок Знак Знак"/>
    <w:rsid w:val="002023B5"/>
    <w:rPr>
      <w:rFonts w:ascii="Arial" w:hAnsi="Arial"/>
      <w:b/>
      <w:sz w:val="26"/>
      <w:lang w:val="ru-RU" w:eastAsia="ru-RU"/>
    </w:rPr>
  </w:style>
  <w:style w:type="character" w:customStyle="1" w:styleId="2ffff8">
    <w:name w:val="Текст сноски Знак2"/>
    <w:aliases w:val="Текст сноски1 Знак1,Текст сноски Знак Знак1 Знак1,Текст сноски Знак1 Знак1,Текст сноски Знак Знак Знак Знак Знак Знак2,Текст сноски Знак Знак Знак Знак Знак Знак Знак1,Текст сноски-FN Знак1,Зна Знак1"/>
    <w:uiPriority w:val="99"/>
    <w:semiHidden/>
    <w:rsid w:val="002023B5"/>
  </w:style>
  <w:style w:type="paragraph" w:customStyle="1" w:styleId="11f2">
    <w:name w:val="Знак Знак1 Знак1"/>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Title11">
    <w:name w:val="Title1"/>
    <w:basedOn w:val="af9"/>
    <w:uiPriority w:val="99"/>
    <w:rsid w:val="002023B5"/>
    <w:pPr>
      <w:spacing w:after="0" w:line="240" w:lineRule="auto"/>
      <w:jc w:val="center"/>
    </w:pPr>
    <w:rPr>
      <w:rFonts w:ascii="Times New Roman" w:eastAsia="Times New Roman" w:hAnsi="Times New Roman" w:cs="Times New Roman"/>
      <w:b/>
      <w:sz w:val="24"/>
      <w:szCs w:val="20"/>
      <w:lang w:eastAsia="ru-RU"/>
    </w:rPr>
  </w:style>
  <w:style w:type="paragraph" w:customStyle="1" w:styleId="BlockText1">
    <w:name w:val="Block Text1"/>
    <w:basedOn w:val="af9"/>
    <w:uiPriority w:val="99"/>
    <w:rsid w:val="002023B5"/>
    <w:pPr>
      <w:spacing w:after="0" w:line="240" w:lineRule="auto"/>
    </w:pPr>
    <w:rPr>
      <w:rFonts w:ascii="Times New Roman" w:eastAsia="Times New Roman" w:hAnsi="Times New Roman" w:cs="Times New Roman"/>
      <w:sz w:val="28"/>
      <w:szCs w:val="20"/>
      <w:lang w:eastAsia="ru-RU"/>
    </w:rPr>
  </w:style>
  <w:style w:type="table" w:customStyle="1" w:styleId="11f3">
    <w:name w:val="Таблицы11"/>
    <w:uiPriority w:val="99"/>
    <w:rsid w:val="002023B5"/>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ListParagraph1">
    <w:name w:val="List Paragraph1"/>
    <w:basedOn w:val="af9"/>
    <w:link w:val="ListParagraphChar"/>
    <w:uiPriority w:val="99"/>
    <w:rsid w:val="002023B5"/>
    <w:pPr>
      <w:spacing w:after="0" w:line="240" w:lineRule="auto"/>
      <w:ind w:left="720"/>
      <w:contextualSpacing/>
    </w:pPr>
    <w:rPr>
      <w:rFonts w:ascii="Calibri" w:eastAsia="Times New Roman" w:hAnsi="Calibri" w:cs="Times New Roman"/>
      <w:sz w:val="20"/>
      <w:szCs w:val="20"/>
    </w:rPr>
  </w:style>
  <w:style w:type="paragraph" w:customStyle="1" w:styleId="Style91">
    <w:name w:val="Style91"/>
    <w:basedOn w:val="af9"/>
    <w:uiPriority w:val="99"/>
    <w:rsid w:val="002023B5"/>
    <w:pPr>
      <w:widowControl w:val="0"/>
      <w:autoSpaceDE w:val="0"/>
      <w:autoSpaceDN w:val="0"/>
      <w:adjustRightInd w:val="0"/>
      <w:spacing w:after="0" w:line="360" w:lineRule="exact"/>
      <w:jc w:val="both"/>
    </w:pPr>
    <w:rPr>
      <w:rFonts w:ascii="Arial" w:eastAsia="Times New Roman" w:hAnsi="Arial" w:cs="Arial"/>
      <w:sz w:val="24"/>
      <w:szCs w:val="24"/>
      <w:lang w:eastAsia="ru-RU"/>
    </w:rPr>
  </w:style>
  <w:style w:type="character" w:customStyle="1" w:styleId="FontStyle156">
    <w:name w:val="Font Style156"/>
    <w:uiPriority w:val="99"/>
    <w:rsid w:val="002023B5"/>
    <w:rPr>
      <w:rFonts w:ascii="Arial" w:hAnsi="Arial"/>
      <w:b/>
      <w:sz w:val="22"/>
    </w:rPr>
  </w:style>
  <w:style w:type="character" w:customStyle="1" w:styleId="ListParagraphChar">
    <w:name w:val="List Paragraph Char"/>
    <w:link w:val="ListParagraph1"/>
    <w:uiPriority w:val="99"/>
    <w:locked/>
    <w:rsid w:val="002023B5"/>
    <w:rPr>
      <w:rFonts w:ascii="Calibri" w:eastAsia="Times New Roman" w:hAnsi="Calibri" w:cs="Times New Roman"/>
      <w:sz w:val="20"/>
      <w:szCs w:val="20"/>
    </w:rPr>
  </w:style>
  <w:style w:type="paragraph" w:customStyle="1" w:styleId="Style16">
    <w:name w:val="Style16"/>
    <w:basedOn w:val="af9"/>
    <w:uiPriority w:val="99"/>
    <w:rsid w:val="002023B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7">
    <w:name w:val="Style17"/>
    <w:basedOn w:val="af9"/>
    <w:uiPriority w:val="99"/>
    <w:rsid w:val="002023B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8">
    <w:name w:val="Style18"/>
    <w:basedOn w:val="af9"/>
    <w:uiPriority w:val="99"/>
    <w:rsid w:val="002023B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9">
    <w:name w:val="Style19"/>
    <w:basedOn w:val="af9"/>
    <w:uiPriority w:val="99"/>
    <w:rsid w:val="002023B5"/>
    <w:pPr>
      <w:widowControl w:val="0"/>
      <w:autoSpaceDE w:val="0"/>
      <w:autoSpaceDN w:val="0"/>
      <w:adjustRightInd w:val="0"/>
      <w:spacing w:after="0" w:line="278" w:lineRule="exact"/>
      <w:jc w:val="center"/>
    </w:pPr>
    <w:rPr>
      <w:rFonts w:ascii="Times New Roman" w:eastAsia="Times New Roman" w:hAnsi="Times New Roman" w:cs="Times New Roman"/>
      <w:sz w:val="24"/>
      <w:szCs w:val="24"/>
      <w:lang w:eastAsia="ru-RU"/>
    </w:rPr>
  </w:style>
  <w:style w:type="paragraph" w:customStyle="1" w:styleId="Style20">
    <w:name w:val="Style20"/>
    <w:basedOn w:val="af9"/>
    <w:uiPriority w:val="99"/>
    <w:rsid w:val="002023B5"/>
    <w:pPr>
      <w:widowControl w:val="0"/>
      <w:autoSpaceDE w:val="0"/>
      <w:autoSpaceDN w:val="0"/>
      <w:adjustRightInd w:val="0"/>
      <w:spacing w:after="0" w:line="274" w:lineRule="exact"/>
      <w:jc w:val="center"/>
    </w:pPr>
    <w:rPr>
      <w:rFonts w:ascii="Times New Roman" w:eastAsia="Times New Roman" w:hAnsi="Times New Roman" w:cs="Times New Roman"/>
      <w:sz w:val="24"/>
      <w:szCs w:val="24"/>
      <w:lang w:eastAsia="ru-RU"/>
    </w:rPr>
  </w:style>
  <w:style w:type="paragraph" w:customStyle="1" w:styleId="Style21">
    <w:name w:val="Style21"/>
    <w:basedOn w:val="af9"/>
    <w:uiPriority w:val="99"/>
    <w:rsid w:val="002023B5"/>
    <w:pPr>
      <w:widowControl w:val="0"/>
      <w:autoSpaceDE w:val="0"/>
      <w:autoSpaceDN w:val="0"/>
      <w:adjustRightInd w:val="0"/>
      <w:spacing w:after="0" w:line="274" w:lineRule="exact"/>
    </w:pPr>
    <w:rPr>
      <w:rFonts w:ascii="Times New Roman" w:eastAsia="Times New Roman" w:hAnsi="Times New Roman" w:cs="Times New Roman"/>
      <w:sz w:val="24"/>
      <w:szCs w:val="24"/>
      <w:lang w:eastAsia="ru-RU"/>
    </w:rPr>
  </w:style>
  <w:style w:type="paragraph" w:customStyle="1" w:styleId="Style22">
    <w:name w:val="Style22"/>
    <w:basedOn w:val="af9"/>
    <w:uiPriority w:val="99"/>
    <w:rsid w:val="002023B5"/>
    <w:pPr>
      <w:widowControl w:val="0"/>
      <w:autoSpaceDE w:val="0"/>
      <w:autoSpaceDN w:val="0"/>
      <w:adjustRightInd w:val="0"/>
      <w:spacing w:after="0" w:line="230" w:lineRule="exact"/>
    </w:pPr>
    <w:rPr>
      <w:rFonts w:ascii="Times New Roman" w:eastAsia="Times New Roman" w:hAnsi="Times New Roman" w:cs="Times New Roman"/>
      <w:sz w:val="24"/>
      <w:szCs w:val="24"/>
      <w:lang w:eastAsia="ru-RU"/>
    </w:rPr>
  </w:style>
  <w:style w:type="character" w:customStyle="1" w:styleId="FontStyle36">
    <w:name w:val="Font Style36"/>
    <w:uiPriority w:val="99"/>
    <w:rsid w:val="002023B5"/>
    <w:rPr>
      <w:rFonts w:ascii="Times New Roman" w:hAnsi="Times New Roman"/>
      <w:i/>
      <w:spacing w:val="20"/>
      <w:sz w:val="22"/>
    </w:rPr>
  </w:style>
  <w:style w:type="character" w:customStyle="1" w:styleId="FontStyle37">
    <w:name w:val="Font Style37"/>
    <w:uiPriority w:val="99"/>
    <w:rsid w:val="002023B5"/>
    <w:rPr>
      <w:rFonts w:ascii="Times New Roman" w:hAnsi="Times New Roman"/>
      <w:sz w:val="22"/>
    </w:rPr>
  </w:style>
  <w:style w:type="character" w:customStyle="1" w:styleId="FontStyle38">
    <w:name w:val="Font Style38"/>
    <w:uiPriority w:val="99"/>
    <w:rsid w:val="002023B5"/>
    <w:rPr>
      <w:rFonts w:ascii="Garamond" w:hAnsi="Garamond"/>
      <w:b/>
      <w:sz w:val="24"/>
    </w:rPr>
  </w:style>
  <w:style w:type="character" w:customStyle="1" w:styleId="FontStyle39">
    <w:name w:val="Font Style39"/>
    <w:uiPriority w:val="99"/>
    <w:rsid w:val="002023B5"/>
    <w:rPr>
      <w:rFonts w:ascii="Arial Narrow" w:hAnsi="Arial Narrow"/>
      <w:i/>
      <w:sz w:val="28"/>
    </w:rPr>
  </w:style>
  <w:style w:type="character" w:customStyle="1" w:styleId="FontStyle40">
    <w:name w:val="Font Style40"/>
    <w:uiPriority w:val="99"/>
    <w:rsid w:val="002023B5"/>
    <w:rPr>
      <w:rFonts w:ascii="Times New Roman" w:hAnsi="Times New Roman"/>
      <w:b/>
      <w:sz w:val="22"/>
    </w:rPr>
  </w:style>
  <w:style w:type="character" w:customStyle="1" w:styleId="FontStyle41">
    <w:name w:val="Font Style41"/>
    <w:uiPriority w:val="99"/>
    <w:rsid w:val="002023B5"/>
    <w:rPr>
      <w:rFonts w:ascii="Times New Roman" w:hAnsi="Times New Roman"/>
      <w:i/>
      <w:sz w:val="18"/>
    </w:rPr>
  </w:style>
  <w:style w:type="paragraph" w:customStyle="1" w:styleId="Style25">
    <w:name w:val="Style25"/>
    <w:basedOn w:val="af9"/>
    <w:uiPriority w:val="99"/>
    <w:rsid w:val="002023B5"/>
    <w:pPr>
      <w:widowControl w:val="0"/>
      <w:autoSpaceDE w:val="0"/>
      <w:autoSpaceDN w:val="0"/>
      <w:adjustRightInd w:val="0"/>
      <w:spacing w:after="0" w:line="324" w:lineRule="exact"/>
      <w:ind w:firstLine="686"/>
      <w:jc w:val="both"/>
    </w:pPr>
    <w:rPr>
      <w:rFonts w:ascii="Times New Roman" w:eastAsia="Times New Roman" w:hAnsi="Times New Roman" w:cs="Times New Roman"/>
      <w:sz w:val="24"/>
      <w:szCs w:val="24"/>
      <w:lang w:eastAsia="ru-RU"/>
    </w:rPr>
  </w:style>
  <w:style w:type="character" w:customStyle="1" w:styleId="FontStyle35">
    <w:name w:val="Font Style35"/>
    <w:uiPriority w:val="99"/>
    <w:rsid w:val="002023B5"/>
    <w:rPr>
      <w:rFonts w:ascii="Times New Roman" w:hAnsi="Times New Roman"/>
      <w:b/>
      <w:sz w:val="26"/>
    </w:rPr>
  </w:style>
  <w:style w:type="paragraph" w:customStyle="1" w:styleId="Style7">
    <w:name w:val="Style7"/>
    <w:basedOn w:val="af9"/>
    <w:uiPriority w:val="99"/>
    <w:rsid w:val="002023B5"/>
    <w:pPr>
      <w:widowControl w:val="0"/>
      <w:autoSpaceDE w:val="0"/>
      <w:autoSpaceDN w:val="0"/>
      <w:adjustRightInd w:val="0"/>
      <w:spacing w:after="0" w:line="240" w:lineRule="auto"/>
      <w:jc w:val="center"/>
    </w:pPr>
    <w:rPr>
      <w:rFonts w:ascii="Times New Roman" w:eastAsia="Times New Roman" w:hAnsi="Times New Roman" w:cs="Times New Roman"/>
      <w:sz w:val="24"/>
      <w:szCs w:val="24"/>
      <w:lang w:eastAsia="ru-RU"/>
    </w:rPr>
  </w:style>
  <w:style w:type="character" w:customStyle="1" w:styleId="FontStyle42">
    <w:name w:val="Font Style42"/>
    <w:uiPriority w:val="99"/>
    <w:rsid w:val="002023B5"/>
    <w:rPr>
      <w:rFonts w:ascii="Times New Roman" w:hAnsi="Times New Roman"/>
      <w:sz w:val="26"/>
    </w:rPr>
  </w:style>
  <w:style w:type="paragraph" w:customStyle="1" w:styleId="Style23">
    <w:name w:val="Style23"/>
    <w:basedOn w:val="af9"/>
    <w:uiPriority w:val="99"/>
    <w:rsid w:val="002023B5"/>
    <w:pPr>
      <w:widowControl w:val="0"/>
      <w:autoSpaceDE w:val="0"/>
      <w:autoSpaceDN w:val="0"/>
      <w:adjustRightInd w:val="0"/>
      <w:spacing w:after="0" w:line="325" w:lineRule="exact"/>
      <w:jc w:val="both"/>
    </w:pPr>
    <w:rPr>
      <w:rFonts w:ascii="Times New Roman" w:eastAsia="Times New Roman" w:hAnsi="Times New Roman" w:cs="Times New Roman"/>
      <w:sz w:val="24"/>
      <w:szCs w:val="24"/>
      <w:lang w:eastAsia="ru-RU"/>
    </w:rPr>
  </w:style>
  <w:style w:type="paragraph" w:customStyle="1" w:styleId="Style27">
    <w:name w:val="Style27"/>
    <w:basedOn w:val="af9"/>
    <w:uiPriority w:val="99"/>
    <w:rsid w:val="002023B5"/>
    <w:pPr>
      <w:widowControl w:val="0"/>
      <w:autoSpaceDE w:val="0"/>
      <w:autoSpaceDN w:val="0"/>
      <w:adjustRightInd w:val="0"/>
      <w:spacing w:after="0" w:line="322" w:lineRule="exact"/>
      <w:ind w:firstLine="835"/>
      <w:jc w:val="both"/>
    </w:pPr>
    <w:rPr>
      <w:rFonts w:ascii="Times New Roman" w:eastAsia="Times New Roman" w:hAnsi="Times New Roman" w:cs="Times New Roman"/>
      <w:sz w:val="24"/>
      <w:szCs w:val="24"/>
      <w:lang w:eastAsia="ru-RU"/>
    </w:rPr>
  </w:style>
  <w:style w:type="paragraph" w:customStyle="1" w:styleId="Style28">
    <w:name w:val="Style28"/>
    <w:basedOn w:val="af9"/>
    <w:uiPriority w:val="99"/>
    <w:rsid w:val="002023B5"/>
    <w:pPr>
      <w:widowControl w:val="0"/>
      <w:autoSpaceDE w:val="0"/>
      <w:autoSpaceDN w:val="0"/>
      <w:adjustRightInd w:val="0"/>
      <w:spacing w:after="0" w:line="323" w:lineRule="exact"/>
      <w:ind w:firstLine="821"/>
      <w:jc w:val="both"/>
    </w:pPr>
    <w:rPr>
      <w:rFonts w:ascii="Times New Roman" w:eastAsia="Times New Roman" w:hAnsi="Times New Roman" w:cs="Times New Roman"/>
      <w:sz w:val="24"/>
      <w:szCs w:val="24"/>
      <w:lang w:eastAsia="ru-RU"/>
    </w:rPr>
  </w:style>
  <w:style w:type="paragraph" w:customStyle="1" w:styleId="Style15">
    <w:name w:val="Style15"/>
    <w:basedOn w:val="af9"/>
    <w:uiPriority w:val="99"/>
    <w:rsid w:val="002023B5"/>
    <w:pPr>
      <w:widowControl w:val="0"/>
      <w:autoSpaceDE w:val="0"/>
      <w:autoSpaceDN w:val="0"/>
      <w:adjustRightInd w:val="0"/>
      <w:spacing w:after="0" w:line="322" w:lineRule="exact"/>
      <w:ind w:firstLine="691"/>
      <w:jc w:val="both"/>
    </w:pPr>
    <w:rPr>
      <w:rFonts w:ascii="Times New Roman" w:eastAsia="Times New Roman" w:hAnsi="Times New Roman" w:cs="Times New Roman"/>
      <w:sz w:val="24"/>
      <w:szCs w:val="24"/>
      <w:lang w:eastAsia="ru-RU"/>
    </w:rPr>
  </w:style>
  <w:style w:type="character" w:customStyle="1" w:styleId="FontStyle43">
    <w:name w:val="Font Style43"/>
    <w:uiPriority w:val="99"/>
    <w:rsid w:val="002023B5"/>
    <w:rPr>
      <w:rFonts w:ascii="Times New Roman" w:hAnsi="Times New Roman"/>
      <w:i/>
      <w:sz w:val="26"/>
    </w:rPr>
  </w:style>
  <w:style w:type="paragraph" w:customStyle="1" w:styleId="Style29">
    <w:name w:val="Style29"/>
    <w:basedOn w:val="af9"/>
    <w:uiPriority w:val="99"/>
    <w:rsid w:val="002023B5"/>
    <w:pPr>
      <w:widowControl w:val="0"/>
      <w:autoSpaceDE w:val="0"/>
      <w:autoSpaceDN w:val="0"/>
      <w:adjustRightInd w:val="0"/>
      <w:spacing w:after="0" w:line="322" w:lineRule="exact"/>
      <w:ind w:firstLine="691"/>
      <w:jc w:val="both"/>
    </w:pPr>
    <w:rPr>
      <w:rFonts w:ascii="Times New Roman" w:eastAsia="Times New Roman" w:hAnsi="Times New Roman" w:cs="Times New Roman"/>
      <w:sz w:val="24"/>
      <w:szCs w:val="24"/>
      <w:lang w:eastAsia="ru-RU"/>
    </w:rPr>
  </w:style>
  <w:style w:type="character" w:customStyle="1" w:styleId="afffffffffffff1">
    <w:name w:val="Абзац списка Знак"/>
    <w:aliases w:val="Ненумерованный список Знак,List Paragraph Знак1,it_List1 Знак,ПАРАГРАФ Знак"/>
    <w:link w:val="afffffffffffff0"/>
    <w:uiPriority w:val="99"/>
    <w:locked/>
    <w:rsid w:val="002023B5"/>
    <w:rPr>
      <w:rFonts w:ascii="Calibri" w:eastAsia="Times New Roman" w:hAnsi="Calibri" w:cs="Times New Roman"/>
      <w:szCs w:val="20"/>
      <w:lang w:eastAsia="ru-RU"/>
    </w:rPr>
  </w:style>
  <w:style w:type="paragraph" w:customStyle="1" w:styleId="Iniiaiieoaeno">
    <w:name w:val="Iniiaiie oaeno"/>
    <w:basedOn w:val="af9"/>
    <w:uiPriority w:val="99"/>
    <w:rsid w:val="002023B5"/>
    <w:pPr>
      <w:widowControl w:val="0"/>
      <w:overflowPunct w:val="0"/>
      <w:autoSpaceDE w:val="0"/>
      <w:autoSpaceDN w:val="0"/>
      <w:adjustRightInd w:val="0"/>
      <w:spacing w:after="0" w:line="240" w:lineRule="auto"/>
      <w:jc w:val="both"/>
      <w:textAlignment w:val="baseline"/>
    </w:pPr>
    <w:rPr>
      <w:rFonts w:ascii="Times New Roman" w:eastAsia="Times New Roman" w:hAnsi="Times New Roman" w:cs="Times New Roman"/>
      <w:sz w:val="24"/>
      <w:szCs w:val="20"/>
      <w:lang w:eastAsia="ru-RU"/>
    </w:rPr>
  </w:style>
  <w:style w:type="paragraph" w:customStyle="1" w:styleId="2ffff9">
    <w:name w:val="сновной текст с отступом 2"/>
    <w:basedOn w:val="af9"/>
    <w:uiPriority w:val="99"/>
    <w:rsid w:val="002023B5"/>
    <w:pPr>
      <w:widowControl w:val="0"/>
      <w:spacing w:after="0" w:line="240" w:lineRule="auto"/>
      <w:ind w:firstLine="720"/>
      <w:jc w:val="both"/>
    </w:pPr>
    <w:rPr>
      <w:rFonts w:ascii="Times New Roman" w:eastAsia="Times New Roman" w:hAnsi="Times New Roman" w:cs="Times New Roman"/>
      <w:sz w:val="26"/>
      <w:szCs w:val="20"/>
      <w:lang w:eastAsia="ru-RU"/>
    </w:rPr>
  </w:style>
  <w:style w:type="paragraph" w:customStyle="1" w:styleId="Style2">
    <w:name w:val="Style2"/>
    <w:basedOn w:val="af9"/>
    <w:uiPriority w:val="99"/>
    <w:rsid w:val="002023B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
    <w:name w:val="Style1"/>
    <w:basedOn w:val="af9"/>
    <w:uiPriority w:val="99"/>
    <w:rsid w:val="002023B5"/>
    <w:pPr>
      <w:widowControl w:val="0"/>
      <w:autoSpaceDE w:val="0"/>
      <w:autoSpaceDN w:val="0"/>
      <w:adjustRightInd w:val="0"/>
      <w:spacing w:after="0" w:line="196" w:lineRule="exact"/>
    </w:pPr>
    <w:rPr>
      <w:rFonts w:ascii="Arial" w:eastAsia="Times New Roman" w:hAnsi="Arial" w:cs="Arial"/>
      <w:sz w:val="24"/>
      <w:szCs w:val="24"/>
      <w:lang w:eastAsia="ru-RU"/>
    </w:rPr>
  </w:style>
  <w:style w:type="character" w:customStyle="1" w:styleId="FontStyle14">
    <w:name w:val="Font Style14"/>
    <w:uiPriority w:val="99"/>
    <w:rsid w:val="002023B5"/>
    <w:rPr>
      <w:rFonts w:ascii="Arial" w:hAnsi="Arial"/>
      <w:sz w:val="16"/>
    </w:rPr>
  </w:style>
  <w:style w:type="character" w:customStyle="1" w:styleId="FontStyle65">
    <w:name w:val="Font Style65"/>
    <w:uiPriority w:val="99"/>
    <w:rsid w:val="002023B5"/>
    <w:rPr>
      <w:rFonts w:ascii="Times New Roman" w:hAnsi="Times New Roman"/>
      <w:sz w:val="26"/>
    </w:rPr>
  </w:style>
  <w:style w:type="paragraph" w:customStyle="1" w:styleId="Style8">
    <w:name w:val="Style8"/>
    <w:basedOn w:val="af9"/>
    <w:uiPriority w:val="99"/>
    <w:rsid w:val="002023B5"/>
    <w:pPr>
      <w:widowControl w:val="0"/>
      <w:autoSpaceDE w:val="0"/>
      <w:autoSpaceDN w:val="0"/>
      <w:adjustRightInd w:val="0"/>
      <w:spacing w:after="0" w:line="322" w:lineRule="exact"/>
      <w:jc w:val="both"/>
    </w:pPr>
    <w:rPr>
      <w:rFonts w:ascii="Times New Roman" w:eastAsia="Times New Roman" w:hAnsi="Times New Roman" w:cs="Times New Roman"/>
      <w:sz w:val="24"/>
      <w:szCs w:val="24"/>
      <w:lang w:eastAsia="ru-RU"/>
    </w:rPr>
  </w:style>
  <w:style w:type="character" w:customStyle="1" w:styleId="FontStyle75">
    <w:name w:val="Font Style75"/>
    <w:uiPriority w:val="99"/>
    <w:rsid w:val="002023B5"/>
    <w:rPr>
      <w:rFonts w:ascii="Times New Roman" w:hAnsi="Times New Roman"/>
      <w:sz w:val="24"/>
    </w:rPr>
  </w:style>
  <w:style w:type="character" w:customStyle="1" w:styleId="FontStyle58">
    <w:name w:val="Font Style58"/>
    <w:uiPriority w:val="99"/>
    <w:rsid w:val="002023B5"/>
    <w:rPr>
      <w:rFonts w:ascii="Times New Roman" w:hAnsi="Times New Roman"/>
      <w:b/>
      <w:i/>
      <w:sz w:val="26"/>
    </w:rPr>
  </w:style>
  <w:style w:type="paragraph" w:customStyle="1" w:styleId="Style26">
    <w:name w:val="Style26"/>
    <w:basedOn w:val="af9"/>
    <w:uiPriority w:val="99"/>
    <w:rsid w:val="002023B5"/>
    <w:pPr>
      <w:widowControl w:val="0"/>
      <w:autoSpaceDE w:val="0"/>
      <w:autoSpaceDN w:val="0"/>
      <w:adjustRightInd w:val="0"/>
      <w:spacing w:after="0" w:line="370" w:lineRule="exact"/>
    </w:pPr>
    <w:rPr>
      <w:rFonts w:ascii="Times New Roman" w:eastAsia="Times New Roman" w:hAnsi="Times New Roman" w:cs="Times New Roman"/>
      <w:sz w:val="24"/>
      <w:szCs w:val="24"/>
      <w:lang w:eastAsia="ru-RU"/>
    </w:rPr>
  </w:style>
  <w:style w:type="paragraph" w:customStyle="1" w:styleId="Style32">
    <w:name w:val="Style32"/>
    <w:basedOn w:val="af9"/>
    <w:uiPriority w:val="99"/>
    <w:rsid w:val="002023B5"/>
    <w:pPr>
      <w:widowControl w:val="0"/>
      <w:autoSpaceDE w:val="0"/>
      <w:autoSpaceDN w:val="0"/>
      <w:adjustRightInd w:val="0"/>
      <w:spacing w:after="0" w:line="372" w:lineRule="exact"/>
    </w:pPr>
    <w:rPr>
      <w:rFonts w:ascii="Times New Roman" w:eastAsia="Times New Roman" w:hAnsi="Times New Roman" w:cs="Times New Roman"/>
      <w:sz w:val="24"/>
      <w:szCs w:val="24"/>
      <w:lang w:eastAsia="ru-RU"/>
    </w:rPr>
  </w:style>
  <w:style w:type="paragraph" w:customStyle="1" w:styleId="Style34">
    <w:name w:val="Style34"/>
    <w:basedOn w:val="af9"/>
    <w:uiPriority w:val="99"/>
    <w:rsid w:val="002023B5"/>
    <w:pPr>
      <w:widowControl w:val="0"/>
      <w:autoSpaceDE w:val="0"/>
      <w:autoSpaceDN w:val="0"/>
      <w:adjustRightInd w:val="0"/>
      <w:spacing w:after="0" w:line="370" w:lineRule="exact"/>
    </w:pPr>
    <w:rPr>
      <w:rFonts w:ascii="Times New Roman" w:eastAsia="Times New Roman" w:hAnsi="Times New Roman" w:cs="Times New Roman"/>
      <w:sz w:val="24"/>
      <w:szCs w:val="24"/>
      <w:lang w:eastAsia="ru-RU"/>
    </w:rPr>
  </w:style>
  <w:style w:type="paragraph" w:customStyle="1" w:styleId="Style24">
    <w:name w:val="Style24"/>
    <w:basedOn w:val="af9"/>
    <w:uiPriority w:val="99"/>
    <w:rsid w:val="002023B5"/>
    <w:pPr>
      <w:widowControl w:val="0"/>
      <w:autoSpaceDE w:val="0"/>
      <w:autoSpaceDN w:val="0"/>
      <w:adjustRightInd w:val="0"/>
      <w:spacing w:after="0" w:line="370" w:lineRule="exact"/>
      <w:jc w:val="both"/>
    </w:pPr>
    <w:rPr>
      <w:rFonts w:ascii="Times New Roman" w:eastAsia="Times New Roman" w:hAnsi="Times New Roman" w:cs="Times New Roman"/>
      <w:sz w:val="24"/>
      <w:szCs w:val="24"/>
      <w:lang w:eastAsia="ru-RU"/>
    </w:rPr>
  </w:style>
  <w:style w:type="paragraph" w:customStyle="1" w:styleId="Style46">
    <w:name w:val="Style46"/>
    <w:basedOn w:val="af9"/>
    <w:uiPriority w:val="99"/>
    <w:rsid w:val="002023B5"/>
    <w:pPr>
      <w:widowControl w:val="0"/>
      <w:autoSpaceDE w:val="0"/>
      <w:autoSpaceDN w:val="0"/>
      <w:adjustRightInd w:val="0"/>
      <w:spacing w:after="0" w:line="370" w:lineRule="exact"/>
      <w:jc w:val="both"/>
    </w:pPr>
    <w:rPr>
      <w:rFonts w:ascii="Times New Roman" w:eastAsia="Times New Roman" w:hAnsi="Times New Roman" w:cs="Times New Roman"/>
      <w:sz w:val="24"/>
      <w:szCs w:val="24"/>
      <w:lang w:eastAsia="ru-RU"/>
    </w:rPr>
  </w:style>
  <w:style w:type="paragraph" w:customStyle="1" w:styleId="Style43">
    <w:name w:val="Style43"/>
    <w:basedOn w:val="af9"/>
    <w:uiPriority w:val="99"/>
    <w:rsid w:val="002023B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55">
    <w:name w:val="Font Style55"/>
    <w:uiPriority w:val="99"/>
    <w:rsid w:val="002023B5"/>
    <w:rPr>
      <w:rFonts w:ascii="Times New Roman" w:hAnsi="Times New Roman"/>
      <w:b/>
      <w:sz w:val="26"/>
    </w:rPr>
  </w:style>
  <w:style w:type="character" w:customStyle="1" w:styleId="FontStyle64">
    <w:name w:val="Font Style64"/>
    <w:uiPriority w:val="99"/>
    <w:rsid w:val="002023B5"/>
    <w:rPr>
      <w:rFonts w:ascii="Times New Roman" w:hAnsi="Times New Roman"/>
      <w:b/>
      <w:sz w:val="26"/>
    </w:rPr>
  </w:style>
  <w:style w:type="paragraph" w:customStyle="1" w:styleId="Style10">
    <w:name w:val="Style10"/>
    <w:basedOn w:val="af9"/>
    <w:uiPriority w:val="99"/>
    <w:rsid w:val="002023B5"/>
    <w:pPr>
      <w:widowControl w:val="0"/>
      <w:autoSpaceDE w:val="0"/>
      <w:autoSpaceDN w:val="0"/>
      <w:adjustRightInd w:val="0"/>
      <w:spacing w:after="0" w:line="293" w:lineRule="exact"/>
      <w:jc w:val="both"/>
    </w:pPr>
    <w:rPr>
      <w:rFonts w:ascii="Arial" w:eastAsia="Times New Roman" w:hAnsi="Arial" w:cs="Arial"/>
      <w:sz w:val="24"/>
      <w:szCs w:val="24"/>
      <w:lang w:eastAsia="ru-RU"/>
    </w:rPr>
  </w:style>
  <w:style w:type="paragraph" w:customStyle="1" w:styleId="Style69">
    <w:name w:val="Style69"/>
    <w:basedOn w:val="af9"/>
    <w:uiPriority w:val="99"/>
    <w:rsid w:val="002023B5"/>
    <w:pPr>
      <w:widowControl w:val="0"/>
      <w:autoSpaceDE w:val="0"/>
      <w:autoSpaceDN w:val="0"/>
      <w:adjustRightInd w:val="0"/>
      <w:spacing w:after="0" w:line="293" w:lineRule="exact"/>
      <w:ind w:firstLine="538"/>
      <w:jc w:val="both"/>
    </w:pPr>
    <w:rPr>
      <w:rFonts w:ascii="Arial" w:eastAsia="Times New Roman" w:hAnsi="Arial" w:cs="Arial"/>
      <w:sz w:val="24"/>
      <w:szCs w:val="24"/>
      <w:lang w:eastAsia="ru-RU"/>
    </w:rPr>
  </w:style>
  <w:style w:type="paragraph" w:customStyle="1" w:styleId="Style77">
    <w:name w:val="Style77"/>
    <w:basedOn w:val="af9"/>
    <w:uiPriority w:val="99"/>
    <w:rsid w:val="002023B5"/>
    <w:pPr>
      <w:widowControl w:val="0"/>
      <w:autoSpaceDE w:val="0"/>
      <w:autoSpaceDN w:val="0"/>
      <w:adjustRightInd w:val="0"/>
      <w:spacing w:after="0" w:line="293" w:lineRule="exact"/>
      <w:jc w:val="both"/>
    </w:pPr>
    <w:rPr>
      <w:rFonts w:ascii="Arial" w:eastAsia="Times New Roman" w:hAnsi="Arial" w:cs="Arial"/>
      <w:sz w:val="24"/>
      <w:szCs w:val="24"/>
      <w:lang w:eastAsia="ru-RU"/>
    </w:rPr>
  </w:style>
  <w:style w:type="character" w:customStyle="1" w:styleId="FontStyle159">
    <w:name w:val="Font Style159"/>
    <w:uiPriority w:val="99"/>
    <w:rsid w:val="002023B5"/>
    <w:rPr>
      <w:rFonts w:ascii="Arial" w:hAnsi="Arial"/>
      <w:sz w:val="18"/>
    </w:rPr>
  </w:style>
  <w:style w:type="character" w:customStyle="1" w:styleId="FontStyle161">
    <w:name w:val="Font Style161"/>
    <w:uiPriority w:val="99"/>
    <w:rsid w:val="002023B5"/>
    <w:rPr>
      <w:rFonts w:ascii="Arial" w:hAnsi="Arial"/>
      <w:b/>
      <w:sz w:val="18"/>
    </w:rPr>
  </w:style>
  <w:style w:type="paragraph" w:customStyle="1" w:styleId="Style50">
    <w:name w:val="Style50"/>
    <w:basedOn w:val="af9"/>
    <w:uiPriority w:val="99"/>
    <w:rsid w:val="002023B5"/>
    <w:pPr>
      <w:widowControl w:val="0"/>
      <w:autoSpaceDE w:val="0"/>
      <w:autoSpaceDN w:val="0"/>
      <w:adjustRightInd w:val="0"/>
      <w:spacing w:after="0" w:line="274" w:lineRule="exact"/>
      <w:ind w:hanging="365"/>
    </w:pPr>
    <w:rPr>
      <w:rFonts w:ascii="Arial" w:eastAsia="Times New Roman" w:hAnsi="Arial" w:cs="Arial"/>
      <w:sz w:val="24"/>
      <w:szCs w:val="24"/>
      <w:lang w:eastAsia="ru-RU"/>
    </w:rPr>
  </w:style>
  <w:style w:type="paragraph" w:customStyle="1" w:styleId="Style52">
    <w:name w:val="Style52"/>
    <w:basedOn w:val="af9"/>
    <w:uiPriority w:val="99"/>
    <w:rsid w:val="002023B5"/>
    <w:pPr>
      <w:widowControl w:val="0"/>
      <w:autoSpaceDE w:val="0"/>
      <w:autoSpaceDN w:val="0"/>
      <w:adjustRightInd w:val="0"/>
      <w:spacing w:after="0" w:line="240" w:lineRule="auto"/>
      <w:jc w:val="right"/>
    </w:pPr>
    <w:rPr>
      <w:rFonts w:ascii="Arial" w:eastAsia="Times New Roman" w:hAnsi="Arial" w:cs="Arial"/>
      <w:sz w:val="24"/>
      <w:szCs w:val="24"/>
      <w:lang w:eastAsia="ru-RU"/>
    </w:rPr>
  </w:style>
  <w:style w:type="paragraph" w:customStyle="1" w:styleId="Style81">
    <w:name w:val="Style81"/>
    <w:basedOn w:val="af9"/>
    <w:uiPriority w:val="99"/>
    <w:rsid w:val="002023B5"/>
    <w:pPr>
      <w:widowControl w:val="0"/>
      <w:autoSpaceDE w:val="0"/>
      <w:autoSpaceDN w:val="0"/>
      <w:adjustRightInd w:val="0"/>
      <w:spacing w:after="0" w:line="293" w:lineRule="exact"/>
    </w:pPr>
    <w:rPr>
      <w:rFonts w:ascii="Arial" w:eastAsia="Times New Roman" w:hAnsi="Arial" w:cs="Arial"/>
      <w:sz w:val="24"/>
      <w:szCs w:val="24"/>
      <w:lang w:eastAsia="ru-RU"/>
    </w:rPr>
  </w:style>
  <w:style w:type="paragraph" w:customStyle="1" w:styleId="Style86">
    <w:name w:val="Style86"/>
    <w:basedOn w:val="af9"/>
    <w:uiPriority w:val="99"/>
    <w:rsid w:val="002023B5"/>
    <w:pPr>
      <w:widowControl w:val="0"/>
      <w:autoSpaceDE w:val="0"/>
      <w:autoSpaceDN w:val="0"/>
      <w:adjustRightInd w:val="0"/>
      <w:spacing w:after="0" w:line="240" w:lineRule="auto"/>
    </w:pPr>
    <w:rPr>
      <w:rFonts w:ascii="Arial" w:eastAsia="Times New Roman" w:hAnsi="Arial" w:cs="Arial"/>
      <w:sz w:val="24"/>
      <w:szCs w:val="24"/>
      <w:lang w:eastAsia="ru-RU"/>
    </w:rPr>
  </w:style>
  <w:style w:type="character" w:customStyle="1" w:styleId="FontStyle152">
    <w:name w:val="Font Style152"/>
    <w:uiPriority w:val="99"/>
    <w:rsid w:val="002023B5"/>
    <w:rPr>
      <w:rFonts w:ascii="Arial" w:hAnsi="Arial"/>
      <w:b/>
      <w:sz w:val="18"/>
    </w:rPr>
  </w:style>
  <w:style w:type="character" w:customStyle="1" w:styleId="FontStyle162">
    <w:name w:val="Font Style162"/>
    <w:uiPriority w:val="99"/>
    <w:rsid w:val="002023B5"/>
    <w:rPr>
      <w:rFonts w:ascii="Arial" w:hAnsi="Arial"/>
      <w:sz w:val="18"/>
    </w:rPr>
  </w:style>
  <w:style w:type="paragraph" w:customStyle="1" w:styleId="Style84">
    <w:name w:val="Style84"/>
    <w:basedOn w:val="af9"/>
    <w:uiPriority w:val="99"/>
    <w:rsid w:val="002023B5"/>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Style101">
    <w:name w:val="Style101"/>
    <w:basedOn w:val="af9"/>
    <w:uiPriority w:val="99"/>
    <w:rsid w:val="002023B5"/>
    <w:pPr>
      <w:widowControl w:val="0"/>
      <w:autoSpaceDE w:val="0"/>
      <w:autoSpaceDN w:val="0"/>
      <w:adjustRightInd w:val="0"/>
      <w:spacing w:after="0" w:line="293" w:lineRule="exact"/>
      <w:ind w:firstLine="576"/>
      <w:jc w:val="both"/>
    </w:pPr>
    <w:rPr>
      <w:rFonts w:ascii="Arial" w:eastAsia="Times New Roman" w:hAnsi="Arial" w:cs="Arial"/>
      <w:sz w:val="24"/>
      <w:szCs w:val="24"/>
      <w:lang w:eastAsia="ru-RU"/>
    </w:rPr>
  </w:style>
  <w:style w:type="paragraph" w:customStyle="1" w:styleId="Style63">
    <w:name w:val="Style63"/>
    <w:basedOn w:val="af9"/>
    <w:uiPriority w:val="99"/>
    <w:rsid w:val="002023B5"/>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Style67">
    <w:name w:val="Style67"/>
    <w:basedOn w:val="af9"/>
    <w:uiPriority w:val="99"/>
    <w:rsid w:val="002023B5"/>
    <w:pPr>
      <w:widowControl w:val="0"/>
      <w:autoSpaceDE w:val="0"/>
      <w:autoSpaceDN w:val="0"/>
      <w:adjustRightInd w:val="0"/>
      <w:spacing w:after="0" w:line="240" w:lineRule="auto"/>
      <w:jc w:val="both"/>
    </w:pPr>
    <w:rPr>
      <w:rFonts w:ascii="Arial" w:eastAsia="Times New Roman" w:hAnsi="Arial" w:cs="Arial"/>
      <w:sz w:val="24"/>
      <w:szCs w:val="24"/>
      <w:lang w:eastAsia="ru-RU"/>
    </w:rPr>
  </w:style>
  <w:style w:type="character" w:customStyle="1" w:styleId="FontStyle132">
    <w:name w:val="Font Style132"/>
    <w:uiPriority w:val="99"/>
    <w:rsid w:val="002023B5"/>
    <w:rPr>
      <w:rFonts w:ascii="Arial" w:hAnsi="Arial"/>
      <w:sz w:val="14"/>
    </w:rPr>
  </w:style>
  <w:style w:type="character" w:customStyle="1" w:styleId="FontStyle141">
    <w:name w:val="Font Style141"/>
    <w:uiPriority w:val="99"/>
    <w:rsid w:val="002023B5"/>
    <w:rPr>
      <w:rFonts w:ascii="Arial" w:hAnsi="Arial"/>
      <w:sz w:val="16"/>
    </w:rPr>
  </w:style>
  <w:style w:type="paragraph" w:customStyle="1" w:styleId="Style72">
    <w:name w:val="Style72"/>
    <w:basedOn w:val="af9"/>
    <w:uiPriority w:val="99"/>
    <w:rsid w:val="002023B5"/>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Style78">
    <w:name w:val="Style78"/>
    <w:basedOn w:val="af9"/>
    <w:uiPriority w:val="99"/>
    <w:rsid w:val="002023B5"/>
    <w:pPr>
      <w:widowControl w:val="0"/>
      <w:autoSpaceDE w:val="0"/>
      <w:autoSpaceDN w:val="0"/>
      <w:adjustRightInd w:val="0"/>
      <w:spacing w:after="0" w:line="293" w:lineRule="exact"/>
      <w:ind w:firstLine="557"/>
      <w:jc w:val="both"/>
    </w:pPr>
    <w:rPr>
      <w:rFonts w:ascii="Arial" w:eastAsia="Times New Roman" w:hAnsi="Arial" w:cs="Arial"/>
      <w:sz w:val="24"/>
      <w:szCs w:val="24"/>
      <w:lang w:eastAsia="ru-RU"/>
    </w:rPr>
  </w:style>
  <w:style w:type="paragraph" w:customStyle="1" w:styleId="Style87">
    <w:name w:val="Style87"/>
    <w:basedOn w:val="af9"/>
    <w:uiPriority w:val="99"/>
    <w:rsid w:val="002023B5"/>
    <w:pPr>
      <w:widowControl w:val="0"/>
      <w:autoSpaceDE w:val="0"/>
      <w:autoSpaceDN w:val="0"/>
      <w:adjustRightInd w:val="0"/>
      <w:spacing w:after="0" w:line="293" w:lineRule="exact"/>
      <w:ind w:firstLine="552"/>
    </w:pPr>
    <w:rPr>
      <w:rFonts w:ascii="Arial" w:eastAsia="Times New Roman" w:hAnsi="Arial" w:cs="Arial"/>
      <w:sz w:val="24"/>
      <w:szCs w:val="24"/>
      <w:lang w:eastAsia="ru-RU"/>
    </w:rPr>
  </w:style>
  <w:style w:type="paragraph" w:customStyle="1" w:styleId="Style88">
    <w:name w:val="Style88"/>
    <w:basedOn w:val="af9"/>
    <w:uiPriority w:val="99"/>
    <w:rsid w:val="002023B5"/>
    <w:pPr>
      <w:widowControl w:val="0"/>
      <w:autoSpaceDE w:val="0"/>
      <w:autoSpaceDN w:val="0"/>
      <w:adjustRightInd w:val="0"/>
      <w:spacing w:after="0" w:line="288" w:lineRule="exact"/>
      <w:ind w:firstLine="706"/>
    </w:pPr>
    <w:rPr>
      <w:rFonts w:ascii="Arial" w:eastAsia="Times New Roman" w:hAnsi="Arial" w:cs="Arial"/>
      <w:sz w:val="24"/>
      <w:szCs w:val="24"/>
      <w:lang w:eastAsia="ru-RU"/>
    </w:rPr>
  </w:style>
  <w:style w:type="paragraph" w:customStyle="1" w:styleId="Style13">
    <w:name w:val="Style13"/>
    <w:basedOn w:val="af9"/>
    <w:uiPriority w:val="99"/>
    <w:rsid w:val="002023B5"/>
    <w:pPr>
      <w:widowControl w:val="0"/>
      <w:autoSpaceDE w:val="0"/>
      <w:autoSpaceDN w:val="0"/>
      <w:adjustRightInd w:val="0"/>
      <w:spacing w:after="0" w:line="293" w:lineRule="exact"/>
      <w:jc w:val="center"/>
    </w:pPr>
    <w:rPr>
      <w:rFonts w:ascii="Arial" w:eastAsia="Times New Roman" w:hAnsi="Arial" w:cs="Arial"/>
      <w:sz w:val="24"/>
      <w:szCs w:val="24"/>
      <w:lang w:eastAsia="ru-RU"/>
    </w:rPr>
  </w:style>
  <w:style w:type="paragraph" w:customStyle="1" w:styleId="Style58">
    <w:name w:val="Style58"/>
    <w:basedOn w:val="af9"/>
    <w:uiPriority w:val="99"/>
    <w:rsid w:val="002023B5"/>
    <w:pPr>
      <w:widowControl w:val="0"/>
      <w:autoSpaceDE w:val="0"/>
      <w:autoSpaceDN w:val="0"/>
      <w:adjustRightInd w:val="0"/>
      <w:spacing w:after="0" w:line="293" w:lineRule="exact"/>
      <w:ind w:firstLine="686"/>
      <w:jc w:val="both"/>
    </w:pPr>
    <w:rPr>
      <w:rFonts w:ascii="Arial" w:eastAsia="Times New Roman" w:hAnsi="Arial" w:cs="Arial"/>
      <w:sz w:val="24"/>
      <w:szCs w:val="24"/>
      <w:lang w:eastAsia="ru-RU"/>
    </w:rPr>
  </w:style>
  <w:style w:type="paragraph" w:customStyle="1" w:styleId="Style89">
    <w:name w:val="Style89"/>
    <w:basedOn w:val="af9"/>
    <w:uiPriority w:val="99"/>
    <w:rsid w:val="002023B5"/>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Style121">
    <w:name w:val="Style121"/>
    <w:basedOn w:val="af9"/>
    <w:uiPriority w:val="99"/>
    <w:rsid w:val="002023B5"/>
    <w:pPr>
      <w:widowControl w:val="0"/>
      <w:autoSpaceDE w:val="0"/>
      <w:autoSpaceDN w:val="0"/>
      <w:adjustRightInd w:val="0"/>
      <w:spacing w:after="0" w:line="240" w:lineRule="auto"/>
      <w:jc w:val="both"/>
    </w:pPr>
    <w:rPr>
      <w:rFonts w:ascii="Arial" w:eastAsia="Times New Roman" w:hAnsi="Arial" w:cs="Arial"/>
      <w:sz w:val="24"/>
      <w:szCs w:val="24"/>
      <w:lang w:eastAsia="ru-RU"/>
    </w:rPr>
  </w:style>
  <w:style w:type="paragraph" w:customStyle="1" w:styleId="Style57">
    <w:name w:val="Style57"/>
    <w:basedOn w:val="af9"/>
    <w:uiPriority w:val="99"/>
    <w:rsid w:val="002023B5"/>
    <w:pPr>
      <w:widowControl w:val="0"/>
      <w:autoSpaceDE w:val="0"/>
      <w:autoSpaceDN w:val="0"/>
      <w:adjustRightInd w:val="0"/>
      <w:spacing w:after="0" w:line="322" w:lineRule="exact"/>
      <w:jc w:val="center"/>
    </w:pPr>
    <w:rPr>
      <w:rFonts w:ascii="Times New Roman" w:eastAsia="Times New Roman" w:hAnsi="Times New Roman" w:cs="Times New Roman"/>
      <w:sz w:val="24"/>
      <w:szCs w:val="24"/>
      <w:lang w:eastAsia="ru-RU"/>
    </w:rPr>
  </w:style>
  <w:style w:type="paragraph" w:customStyle="1" w:styleId="Style103">
    <w:name w:val="Style103"/>
    <w:basedOn w:val="af9"/>
    <w:uiPriority w:val="99"/>
    <w:rsid w:val="002023B5"/>
    <w:pPr>
      <w:widowControl w:val="0"/>
      <w:autoSpaceDE w:val="0"/>
      <w:autoSpaceDN w:val="0"/>
      <w:adjustRightInd w:val="0"/>
      <w:spacing w:after="0" w:line="293" w:lineRule="exact"/>
    </w:pPr>
    <w:rPr>
      <w:rFonts w:ascii="Arial" w:eastAsia="Times New Roman" w:hAnsi="Arial" w:cs="Arial"/>
      <w:sz w:val="24"/>
      <w:szCs w:val="24"/>
      <w:lang w:eastAsia="ru-RU"/>
    </w:rPr>
  </w:style>
  <w:style w:type="character" w:customStyle="1" w:styleId="FontStyle86">
    <w:name w:val="Font Style86"/>
    <w:uiPriority w:val="99"/>
    <w:rsid w:val="002023B5"/>
    <w:rPr>
      <w:rFonts w:ascii="Times New Roman" w:hAnsi="Times New Roman"/>
      <w:sz w:val="20"/>
    </w:rPr>
  </w:style>
  <w:style w:type="character" w:styleId="affffffffffffffffffff1">
    <w:name w:val="Book Title"/>
    <w:basedOn w:val="afa"/>
    <w:uiPriority w:val="99"/>
    <w:qFormat/>
    <w:rsid w:val="002023B5"/>
    <w:rPr>
      <w:rFonts w:cs="Times New Roman"/>
      <w:b/>
      <w:smallCaps/>
      <w:spacing w:val="5"/>
    </w:rPr>
  </w:style>
  <w:style w:type="paragraph" w:customStyle="1" w:styleId="affffffffffffffffffff2">
    <w:name w:val="Мой заголовок"/>
    <w:basedOn w:val="af9"/>
    <w:uiPriority w:val="99"/>
    <w:rsid w:val="002023B5"/>
    <w:pPr>
      <w:widowControl w:val="0"/>
      <w:spacing w:after="0" w:line="240" w:lineRule="auto"/>
      <w:jc w:val="center"/>
    </w:pPr>
    <w:rPr>
      <w:rFonts w:ascii="Times New Roman" w:eastAsia="Times New Roman" w:hAnsi="Times New Roman" w:cs="Times New Roman"/>
      <w:b/>
      <w:sz w:val="28"/>
      <w:szCs w:val="20"/>
      <w:lang w:eastAsia="ru-RU"/>
    </w:rPr>
  </w:style>
  <w:style w:type="paragraph" w:customStyle="1" w:styleId="affffffffffffffffffff3">
    <w:name w:val="текст сп нум"/>
    <w:basedOn w:val="af9"/>
    <w:uiPriority w:val="99"/>
    <w:rsid w:val="002023B5"/>
    <w:pPr>
      <w:keepLines/>
      <w:widowControl w:val="0"/>
      <w:tabs>
        <w:tab w:val="num" w:pos="360"/>
      </w:tabs>
      <w:spacing w:after="0" w:line="240" w:lineRule="auto"/>
      <w:ind w:left="360" w:hanging="360"/>
      <w:jc w:val="both"/>
    </w:pPr>
    <w:rPr>
      <w:rFonts w:ascii="Times New Roman" w:eastAsia="Times New Roman" w:hAnsi="Times New Roman" w:cs="Times New Roman"/>
      <w:sz w:val="24"/>
      <w:szCs w:val="24"/>
      <w:lang w:eastAsia="ru-RU"/>
    </w:rPr>
  </w:style>
  <w:style w:type="paragraph" w:customStyle="1" w:styleId="a1">
    <w:name w:val="Подрисуночная надпись"/>
    <w:basedOn w:val="af9"/>
    <w:uiPriority w:val="99"/>
    <w:rsid w:val="002023B5"/>
    <w:pPr>
      <w:numPr>
        <w:numId w:val="56"/>
      </w:numPr>
    </w:pPr>
    <w:rPr>
      <w:rFonts w:ascii="Calibri" w:eastAsia="Times New Roman" w:hAnsi="Calibri" w:cs="Times New Roman"/>
    </w:rPr>
  </w:style>
  <w:style w:type="character" w:customStyle="1" w:styleId="1ffffff2">
    <w:name w:val="Схема документа Знак1"/>
    <w:uiPriority w:val="99"/>
    <w:semiHidden/>
    <w:rsid w:val="002023B5"/>
    <w:rPr>
      <w:rFonts w:ascii="Tahoma" w:hAnsi="Tahoma"/>
      <w:sz w:val="16"/>
      <w:lang w:eastAsia="ru-RU"/>
    </w:rPr>
  </w:style>
  <w:style w:type="paragraph" w:customStyle="1" w:styleId="1ffffff3">
    <w:name w:val="Абзац списка1"/>
    <w:basedOn w:val="af9"/>
    <w:uiPriority w:val="99"/>
    <w:rsid w:val="002023B5"/>
    <w:pPr>
      <w:ind w:left="720"/>
      <w:contextualSpacing/>
    </w:pPr>
    <w:rPr>
      <w:rFonts w:ascii="Calibri" w:eastAsia="Times New Roman" w:hAnsi="Calibri" w:cs="Times New Roman"/>
    </w:rPr>
  </w:style>
  <w:style w:type="character" w:customStyle="1" w:styleId="11f4">
    <w:name w:val="Знак Знак11"/>
    <w:uiPriority w:val="99"/>
    <w:rsid w:val="002023B5"/>
    <w:rPr>
      <w:rFonts w:ascii="Cambria" w:hAnsi="Cambria"/>
      <w:b/>
      <w:color w:val="4F81BD"/>
      <w:sz w:val="26"/>
    </w:rPr>
  </w:style>
  <w:style w:type="character" w:customStyle="1" w:styleId="1ffffff4">
    <w:name w:val="Знак Знак1"/>
    <w:uiPriority w:val="99"/>
    <w:rsid w:val="002023B5"/>
    <w:rPr>
      <w:sz w:val="24"/>
      <w:lang w:val="ru-RU" w:eastAsia="ru-RU"/>
    </w:rPr>
  </w:style>
  <w:style w:type="character" w:customStyle="1" w:styleId="191">
    <w:name w:val="Знак Знак19"/>
    <w:uiPriority w:val="99"/>
    <w:rsid w:val="002023B5"/>
    <w:rPr>
      <w:sz w:val="24"/>
      <w:lang w:val="ru-RU" w:eastAsia="ru-RU"/>
    </w:rPr>
  </w:style>
  <w:style w:type="character" w:customStyle="1" w:styleId="171">
    <w:name w:val="Знак Знак17"/>
    <w:uiPriority w:val="99"/>
    <w:rsid w:val="002023B5"/>
    <w:rPr>
      <w:rFonts w:ascii="Arial" w:hAnsi="Arial"/>
      <w:b/>
      <w:kern w:val="28"/>
      <w:sz w:val="32"/>
      <w:lang w:val="ru-RU" w:eastAsia="ru-RU"/>
    </w:rPr>
  </w:style>
  <w:style w:type="character" w:customStyle="1" w:styleId="152">
    <w:name w:val="Знак Знак15"/>
    <w:uiPriority w:val="99"/>
    <w:rsid w:val="002023B5"/>
  </w:style>
  <w:style w:type="character" w:customStyle="1" w:styleId="181">
    <w:name w:val="Знак Знак18"/>
    <w:uiPriority w:val="99"/>
    <w:rsid w:val="002023B5"/>
    <w:rPr>
      <w:rFonts w:ascii="Courier New" w:hAnsi="Courier New"/>
    </w:rPr>
  </w:style>
  <w:style w:type="character" w:customStyle="1" w:styleId="3fff4">
    <w:name w:val="Основной текст (3)_"/>
    <w:link w:val="3fff5"/>
    <w:uiPriority w:val="99"/>
    <w:locked/>
    <w:rsid w:val="002023B5"/>
    <w:rPr>
      <w:rFonts w:ascii="Arial" w:hAnsi="Arial"/>
      <w:sz w:val="14"/>
      <w:shd w:val="clear" w:color="auto" w:fill="FFFFFF"/>
    </w:rPr>
  </w:style>
  <w:style w:type="paragraph" w:customStyle="1" w:styleId="3fff5">
    <w:name w:val="Основной текст (3)"/>
    <w:basedOn w:val="af9"/>
    <w:link w:val="3fff4"/>
    <w:uiPriority w:val="99"/>
    <w:rsid w:val="002023B5"/>
    <w:pPr>
      <w:shd w:val="clear" w:color="auto" w:fill="FFFFFF"/>
      <w:spacing w:after="60" w:line="240" w:lineRule="atLeast"/>
    </w:pPr>
    <w:rPr>
      <w:rFonts w:ascii="Arial" w:hAnsi="Arial"/>
      <w:sz w:val="14"/>
    </w:rPr>
  </w:style>
  <w:style w:type="paragraph" w:customStyle="1" w:styleId="11114">
    <w:name w:val="1.1.1.1 Заголовок 4"/>
    <w:basedOn w:val="45"/>
    <w:next w:val="af9"/>
    <w:uiPriority w:val="99"/>
    <w:rsid w:val="002023B5"/>
    <w:pPr>
      <w:spacing w:before="100" w:after="100" w:line="240" w:lineRule="auto"/>
      <w:jc w:val="left"/>
    </w:pPr>
    <w:rPr>
      <w:rFonts w:ascii="Times New Roman" w:hAnsi="Times New Roman"/>
      <w:b/>
      <w:bCs/>
      <w:i/>
      <w:sz w:val="20"/>
      <w:szCs w:val="28"/>
      <w:u w:val="single"/>
    </w:rPr>
  </w:style>
  <w:style w:type="paragraph" w:customStyle="1" w:styleId="4ff6">
    <w:name w:val="Заголовок4"/>
    <w:basedOn w:val="45"/>
    <w:uiPriority w:val="99"/>
    <w:rsid w:val="002023B5"/>
    <w:pPr>
      <w:tabs>
        <w:tab w:val="num" w:pos="864"/>
      </w:tabs>
      <w:spacing w:before="240" w:after="60" w:line="240" w:lineRule="auto"/>
      <w:ind w:left="864" w:hanging="864"/>
      <w:jc w:val="left"/>
    </w:pPr>
    <w:rPr>
      <w:rFonts w:ascii="Times New Roman" w:hAnsi="Times New Roman"/>
      <w:bCs/>
      <w:i/>
      <w:sz w:val="20"/>
      <w:szCs w:val="28"/>
    </w:rPr>
  </w:style>
  <w:style w:type="character" w:customStyle="1" w:styleId="1111">
    <w:name w:val="Знак Знак111"/>
    <w:uiPriority w:val="99"/>
    <w:rsid w:val="002023B5"/>
    <w:rPr>
      <w:rFonts w:ascii="Cambria" w:hAnsi="Cambria"/>
      <w:b/>
      <w:color w:val="4F81BD"/>
      <w:sz w:val="26"/>
    </w:rPr>
  </w:style>
  <w:style w:type="paragraph" w:customStyle="1" w:styleId="affffffffffffffffffff4">
    <w:name w:val="Знак Знак Знак Знак"/>
    <w:basedOn w:val="af9"/>
    <w:uiPriority w:val="99"/>
    <w:rsid w:val="002023B5"/>
    <w:pPr>
      <w:spacing w:after="160" w:line="240" w:lineRule="exact"/>
    </w:pPr>
    <w:rPr>
      <w:rFonts w:ascii="Verdana" w:eastAsia="Times New Roman" w:hAnsi="Verdana" w:cs="Times New Roman"/>
      <w:sz w:val="20"/>
      <w:szCs w:val="20"/>
      <w:lang w:val="en-US"/>
    </w:rPr>
  </w:style>
  <w:style w:type="paragraph" w:customStyle="1" w:styleId="1ffffff5">
    <w:name w:val="Табличный 1"/>
    <w:basedOn w:val="af9"/>
    <w:uiPriority w:val="99"/>
    <w:rsid w:val="002023B5"/>
    <w:pPr>
      <w:spacing w:after="0" w:line="240" w:lineRule="auto"/>
      <w:jc w:val="both"/>
    </w:pPr>
    <w:rPr>
      <w:rFonts w:ascii="Times New Roman" w:eastAsia="Times New Roman" w:hAnsi="Times New Roman" w:cs="Times New Roman"/>
      <w:sz w:val="24"/>
      <w:szCs w:val="20"/>
      <w:lang w:eastAsia="ru-RU"/>
    </w:rPr>
  </w:style>
  <w:style w:type="paragraph" w:customStyle="1" w:styleId="Pa19">
    <w:name w:val="Pa19"/>
    <w:basedOn w:val="af9"/>
    <w:next w:val="af9"/>
    <w:uiPriority w:val="99"/>
    <w:rsid w:val="002023B5"/>
    <w:pPr>
      <w:autoSpaceDE w:val="0"/>
      <w:autoSpaceDN w:val="0"/>
      <w:adjustRightInd w:val="0"/>
      <w:spacing w:after="0" w:line="211" w:lineRule="atLeast"/>
    </w:pPr>
    <w:rPr>
      <w:rFonts w:ascii="Sl Pragmatica" w:eastAsia="Times New Roman" w:hAnsi="Sl Pragmatica" w:cs="Times New Roman"/>
      <w:sz w:val="24"/>
      <w:szCs w:val="24"/>
      <w:lang w:eastAsia="ru-RU"/>
    </w:rPr>
  </w:style>
  <w:style w:type="paragraph" w:customStyle="1" w:styleId="Pa14">
    <w:name w:val="Pa14"/>
    <w:basedOn w:val="Default"/>
    <w:next w:val="Default"/>
    <w:uiPriority w:val="99"/>
    <w:rsid w:val="002023B5"/>
    <w:pPr>
      <w:spacing w:line="181" w:lineRule="atLeast"/>
    </w:pPr>
    <w:rPr>
      <w:rFonts w:ascii="Sl Pragmatica" w:hAnsi="Sl Pragmatica"/>
      <w:color w:val="auto"/>
    </w:rPr>
  </w:style>
  <w:style w:type="character" w:customStyle="1" w:styleId="422">
    <w:name w:val="Заголовок 4 Знак2"/>
    <w:uiPriority w:val="99"/>
    <w:rsid w:val="002023B5"/>
    <w:rPr>
      <w:b/>
      <w:i/>
      <w:sz w:val="28"/>
    </w:rPr>
  </w:style>
  <w:style w:type="paragraph" w:customStyle="1" w:styleId="NoSpacing1">
    <w:name w:val="No Spacing1"/>
    <w:uiPriority w:val="99"/>
    <w:rsid w:val="002023B5"/>
    <w:pPr>
      <w:spacing w:after="0" w:line="240" w:lineRule="auto"/>
    </w:pPr>
    <w:rPr>
      <w:rFonts w:ascii="Calibri" w:eastAsia="Times New Roman" w:hAnsi="Calibri" w:cs="Times New Roman"/>
    </w:rPr>
  </w:style>
  <w:style w:type="table" w:customStyle="1" w:styleId="6e">
    <w:name w:val="Сетка таблицы6"/>
    <w:uiPriority w:val="99"/>
    <w:rsid w:val="002023B5"/>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6f">
    <w:name w:val="Знак6"/>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1211">
    <w:name w:val="Обычный121"/>
    <w:uiPriority w:val="99"/>
    <w:rsid w:val="002023B5"/>
    <w:pPr>
      <w:snapToGrid w:val="0"/>
      <w:spacing w:after="0" w:line="240" w:lineRule="auto"/>
    </w:pPr>
    <w:rPr>
      <w:rFonts w:ascii="Times New Roman" w:eastAsia="Times New Roman" w:hAnsi="Times New Roman" w:cs="Times New Roman"/>
      <w:sz w:val="28"/>
      <w:szCs w:val="20"/>
      <w:lang w:eastAsia="ru-RU"/>
    </w:rPr>
  </w:style>
  <w:style w:type="paragraph" w:customStyle="1" w:styleId="1ffffff6">
    <w:name w:val="Без интервала1"/>
    <w:uiPriority w:val="99"/>
    <w:rsid w:val="002023B5"/>
    <w:pPr>
      <w:spacing w:after="0" w:line="240" w:lineRule="auto"/>
    </w:pPr>
    <w:rPr>
      <w:rFonts w:ascii="Calibri" w:eastAsia="Times New Roman" w:hAnsi="Calibri" w:cs="Times New Roman"/>
    </w:rPr>
  </w:style>
  <w:style w:type="paragraph" w:customStyle="1" w:styleId="2210">
    <w:name w:val="Основной текст 221"/>
    <w:basedOn w:val="af9"/>
    <w:uiPriority w:val="99"/>
    <w:rsid w:val="002023B5"/>
    <w:pPr>
      <w:spacing w:after="0" w:line="240" w:lineRule="auto"/>
      <w:jc w:val="center"/>
    </w:pPr>
    <w:rPr>
      <w:rFonts w:ascii="Times New Roman" w:eastAsia="Times New Roman" w:hAnsi="Times New Roman" w:cs="Times New Roman"/>
      <w:sz w:val="28"/>
      <w:szCs w:val="20"/>
      <w:lang w:eastAsia="ru-RU"/>
    </w:rPr>
  </w:style>
  <w:style w:type="paragraph" w:customStyle="1" w:styleId="4110">
    <w:name w:val="Заголовок 411"/>
    <w:basedOn w:val="af9"/>
    <w:next w:val="af9"/>
    <w:uiPriority w:val="99"/>
    <w:rsid w:val="002023B5"/>
    <w:pPr>
      <w:keepNext/>
      <w:spacing w:after="0" w:line="240" w:lineRule="auto"/>
      <w:jc w:val="center"/>
      <w:outlineLvl w:val="3"/>
    </w:pPr>
    <w:rPr>
      <w:rFonts w:ascii="Times New Roman" w:eastAsia="Times New Roman" w:hAnsi="Times New Roman" w:cs="Times New Roman"/>
      <w:sz w:val="24"/>
      <w:szCs w:val="20"/>
      <w:lang w:eastAsia="ru-RU"/>
    </w:rPr>
  </w:style>
  <w:style w:type="paragraph" w:customStyle="1" w:styleId="1112">
    <w:name w:val="Цитата111"/>
    <w:basedOn w:val="af9"/>
    <w:uiPriority w:val="99"/>
    <w:rsid w:val="002023B5"/>
    <w:pPr>
      <w:spacing w:after="0" w:line="240" w:lineRule="auto"/>
    </w:pPr>
    <w:rPr>
      <w:rFonts w:ascii="Times New Roman" w:eastAsia="Times New Roman" w:hAnsi="Times New Roman" w:cs="Times New Roman"/>
      <w:sz w:val="28"/>
      <w:szCs w:val="20"/>
      <w:lang w:eastAsia="ru-RU"/>
    </w:rPr>
  </w:style>
  <w:style w:type="character" w:customStyle="1" w:styleId="Table00">
    <w:name w:val="Table 0 Знак"/>
    <w:link w:val="Table0"/>
    <w:locked/>
    <w:rsid w:val="002023B5"/>
    <w:rPr>
      <w:rFonts w:ascii="Times New Roman" w:eastAsia="Times New Roman" w:hAnsi="Times New Roman" w:cs="Times New Roman"/>
      <w:sz w:val="28"/>
      <w:szCs w:val="28"/>
      <w:lang w:eastAsia="ru-RU"/>
    </w:rPr>
  </w:style>
  <w:style w:type="paragraph" w:customStyle="1" w:styleId="Normal1">
    <w:name w:val="Normal 1"/>
    <w:basedOn w:val="Normal00"/>
    <w:link w:val="Normal11"/>
    <w:qFormat/>
    <w:rsid w:val="002023B5"/>
    <w:pPr>
      <w:numPr>
        <w:numId w:val="57"/>
      </w:numPr>
    </w:pPr>
    <w:rPr>
      <w:szCs w:val="28"/>
    </w:rPr>
  </w:style>
  <w:style w:type="character" w:customStyle="1" w:styleId="Normal11">
    <w:name w:val="Normal 1 Знак"/>
    <w:link w:val="Normal1"/>
    <w:locked/>
    <w:rsid w:val="002023B5"/>
    <w:rPr>
      <w:rFonts w:ascii="Times New Roman" w:eastAsia="Times New Roman" w:hAnsi="Times New Roman" w:cs="Times New Roman"/>
      <w:sz w:val="28"/>
      <w:szCs w:val="28"/>
      <w:lang w:eastAsia="ru-RU"/>
    </w:rPr>
  </w:style>
  <w:style w:type="paragraph" w:customStyle="1" w:styleId="Table1">
    <w:name w:val="Table 1"/>
    <w:basedOn w:val="af9"/>
    <w:link w:val="Table10"/>
    <w:qFormat/>
    <w:rsid w:val="002023B5"/>
    <w:pPr>
      <w:widowControl w:val="0"/>
      <w:adjustRightInd w:val="0"/>
      <w:spacing w:after="0" w:line="240" w:lineRule="auto"/>
      <w:textAlignment w:val="baseline"/>
    </w:pPr>
    <w:rPr>
      <w:rFonts w:ascii="Times New Roman" w:eastAsia="Times New Roman" w:hAnsi="Times New Roman" w:cs="Times New Roman"/>
      <w:sz w:val="20"/>
      <w:szCs w:val="20"/>
      <w:lang w:eastAsia="ru-RU"/>
    </w:rPr>
  </w:style>
  <w:style w:type="paragraph" w:customStyle="1" w:styleId="Picture0">
    <w:name w:val="Picture 0"/>
    <w:basedOn w:val="Name0"/>
    <w:link w:val="Picture00"/>
    <w:qFormat/>
    <w:rsid w:val="002023B5"/>
    <w:pPr>
      <w:keepNext/>
      <w:tabs>
        <w:tab w:val="num" w:pos="3600"/>
        <w:tab w:val="num" w:pos="3731"/>
      </w:tabs>
      <w:spacing w:line="240" w:lineRule="auto"/>
      <w:ind w:firstLine="1701"/>
    </w:pPr>
    <w:rPr>
      <w:szCs w:val="28"/>
    </w:rPr>
  </w:style>
  <w:style w:type="character" w:customStyle="1" w:styleId="Table10">
    <w:name w:val="Table 1 Знак"/>
    <w:link w:val="Table1"/>
    <w:locked/>
    <w:rsid w:val="002023B5"/>
    <w:rPr>
      <w:rFonts w:ascii="Times New Roman" w:eastAsia="Times New Roman" w:hAnsi="Times New Roman" w:cs="Times New Roman"/>
      <w:sz w:val="20"/>
      <w:szCs w:val="20"/>
      <w:lang w:eastAsia="ru-RU"/>
    </w:rPr>
  </w:style>
  <w:style w:type="paragraph" w:customStyle="1" w:styleId="xl127">
    <w:name w:val="xl127"/>
    <w:basedOn w:val="af9"/>
    <w:uiPriority w:val="99"/>
    <w:rsid w:val="002023B5"/>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28">
    <w:name w:val="xl128"/>
    <w:basedOn w:val="af9"/>
    <w:uiPriority w:val="99"/>
    <w:rsid w:val="002023B5"/>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29">
    <w:name w:val="xl129"/>
    <w:basedOn w:val="af9"/>
    <w:uiPriority w:val="99"/>
    <w:rsid w:val="002023B5"/>
    <w:pPr>
      <w:pBdr>
        <w:top w:val="single" w:sz="4" w:space="0" w:color="auto"/>
        <w:left w:val="single" w:sz="4"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30">
    <w:name w:val="xl130"/>
    <w:basedOn w:val="af9"/>
    <w:uiPriority w:val="99"/>
    <w:rsid w:val="002023B5"/>
    <w:pPr>
      <w:pBdr>
        <w:top w:val="single" w:sz="8"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31">
    <w:name w:val="xl131"/>
    <w:basedOn w:val="af9"/>
    <w:uiPriority w:val="99"/>
    <w:rsid w:val="002023B5"/>
    <w:pPr>
      <w:pBdr>
        <w:top w:val="single" w:sz="8" w:space="0" w:color="auto"/>
        <w:lef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32">
    <w:name w:val="xl132"/>
    <w:basedOn w:val="af9"/>
    <w:uiPriority w:val="99"/>
    <w:rsid w:val="002023B5"/>
    <w:pPr>
      <w:pBdr>
        <w:lef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33">
    <w:name w:val="xl133"/>
    <w:basedOn w:val="af9"/>
    <w:uiPriority w:val="99"/>
    <w:rsid w:val="002023B5"/>
    <w:pPr>
      <w:pBdr>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34">
    <w:name w:val="xl134"/>
    <w:basedOn w:val="af9"/>
    <w:uiPriority w:val="99"/>
    <w:rsid w:val="002023B5"/>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35">
    <w:name w:val="xl135"/>
    <w:basedOn w:val="af9"/>
    <w:uiPriority w:val="99"/>
    <w:rsid w:val="002023B5"/>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36">
    <w:name w:val="xl136"/>
    <w:basedOn w:val="af9"/>
    <w:uiPriority w:val="99"/>
    <w:rsid w:val="002023B5"/>
    <w:pPr>
      <w:pBdr>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37">
    <w:name w:val="xl137"/>
    <w:basedOn w:val="af9"/>
    <w:uiPriority w:val="99"/>
    <w:rsid w:val="002023B5"/>
    <w:pPr>
      <w:pBdr>
        <w:top w:val="single" w:sz="4" w:space="0" w:color="auto"/>
        <w:lef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38">
    <w:name w:val="xl138"/>
    <w:basedOn w:val="af9"/>
    <w:uiPriority w:val="99"/>
    <w:rsid w:val="002023B5"/>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39">
    <w:name w:val="xl139"/>
    <w:basedOn w:val="af9"/>
    <w:uiPriority w:val="99"/>
    <w:rsid w:val="002023B5"/>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40">
    <w:name w:val="xl140"/>
    <w:basedOn w:val="af9"/>
    <w:uiPriority w:val="99"/>
    <w:rsid w:val="002023B5"/>
    <w:pPr>
      <w:pBdr>
        <w:top w:val="single" w:sz="4" w:space="0" w:color="auto"/>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41">
    <w:name w:val="xl141"/>
    <w:basedOn w:val="af9"/>
    <w:uiPriority w:val="99"/>
    <w:rsid w:val="002023B5"/>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42">
    <w:name w:val="xl142"/>
    <w:basedOn w:val="af9"/>
    <w:uiPriority w:val="99"/>
    <w:rsid w:val="002023B5"/>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43">
    <w:name w:val="xl143"/>
    <w:basedOn w:val="af9"/>
    <w:uiPriority w:val="99"/>
    <w:rsid w:val="002023B5"/>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44">
    <w:name w:val="xl144"/>
    <w:basedOn w:val="af9"/>
    <w:uiPriority w:val="99"/>
    <w:rsid w:val="002023B5"/>
    <w:pPr>
      <w:pBdr>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45">
    <w:name w:val="xl145"/>
    <w:basedOn w:val="af9"/>
    <w:uiPriority w:val="99"/>
    <w:rsid w:val="002023B5"/>
    <w:pPr>
      <w:pBdr>
        <w:left w:val="single" w:sz="4" w:space="0" w:color="auto"/>
        <w:bottom w:val="single" w:sz="8"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46">
    <w:name w:val="xl146"/>
    <w:basedOn w:val="af9"/>
    <w:uiPriority w:val="99"/>
    <w:rsid w:val="002023B5"/>
    <w:pPr>
      <w:pBdr>
        <w:top w:val="single" w:sz="8"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12c">
    <w:name w:val="Стиль Основной текст + 12 пт"/>
    <w:basedOn w:val="afff"/>
    <w:link w:val="12d"/>
    <w:uiPriority w:val="99"/>
    <w:rsid w:val="002023B5"/>
    <w:pPr>
      <w:ind w:firstLine="851"/>
    </w:pPr>
  </w:style>
  <w:style w:type="character" w:customStyle="1" w:styleId="12d">
    <w:name w:val="Стиль Основной текст + 12 пт Знак"/>
    <w:link w:val="12c"/>
    <w:uiPriority w:val="99"/>
    <w:locked/>
    <w:rsid w:val="002023B5"/>
    <w:rPr>
      <w:rFonts w:ascii="Times New Roman" w:eastAsia="Times New Roman" w:hAnsi="Times New Roman" w:cs="Times New Roman"/>
      <w:sz w:val="28"/>
      <w:szCs w:val="20"/>
      <w:lang w:eastAsia="ru-RU"/>
    </w:rPr>
  </w:style>
  <w:style w:type="paragraph" w:customStyle="1" w:styleId="12e">
    <w:name w:val="Стиль Название + 12 пт"/>
    <w:basedOn w:val="affc"/>
    <w:uiPriority w:val="99"/>
    <w:rsid w:val="002023B5"/>
    <w:pPr>
      <w:spacing w:before="120" w:after="120"/>
    </w:pPr>
    <w:rPr>
      <w:b w:val="0"/>
      <w:i/>
      <w:iCs/>
      <w:lang w:val="en-US"/>
    </w:rPr>
  </w:style>
  <w:style w:type="paragraph" w:customStyle="1" w:styleId="2ffffa">
    <w:name w:val="Без интервала2"/>
    <w:uiPriority w:val="99"/>
    <w:rsid w:val="002023B5"/>
    <w:pPr>
      <w:spacing w:after="0" w:line="240" w:lineRule="auto"/>
    </w:pPr>
    <w:rPr>
      <w:rFonts w:ascii="Calibri" w:eastAsia="Times New Roman" w:hAnsi="Calibri" w:cs="Times New Roman"/>
    </w:rPr>
  </w:style>
  <w:style w:type="paragraph" w:customStyle="1" w:styleId="affffffffffffffffffff5">
    <w:name w:val="Осн_стиль"/>
    <w:basedOn w:val="af9"/>
    <w:uiPriority w:val="99"/>
    <w:rsid w:val="002023B5"/>
    <w:pPr>
      <w:spacing w:after="0" w:line="240" w:lineRule="auto"/>
      <w:ind w:left="708"/>
      <w:jc w:val="both"/>
    </w:pPr>
    <w:rPr>
      <w:rFonts w:ascii="Times New Roman" w:eastAsia="Times New Roman" w:hAnsi="Times New Roman" w:cs="Times New Roman"/>
      <w:sz w:val="28"/>
      <w:szCs w:val="24"/>
      <w:lang w:eastAsia="ru-RU"/>
    </w:rPr>
  </w:style>
  <w:style w:type="paragraph" w:customStyle="1" w:styleId="affffffffffffffffffff6">
    <w:name w:val="текст"/>
    <w:basedOn w:val="af9"/>
    <w:uiPriority w:val="99"/>
    <w:rsid w:val="002023B5"/>
    <w:pPr>
      <w:spacing w:after="0" w:line="240" w:lineRule="auto"/>
      <w:jc w:val="both"/>
    </w:pPr>
    <w:rPr>
      <w:rFonts w:ascii="Times New Roman" w:eastAsia="Times New Roman" w:hAnsi="Times New Roman" w:cs="Times New Roman"/>
      <w:sz w:val="20"/>
      <w:szCs w:val="24"/>
      <w:lang w:eastAsia="ru-RU"/>
    </w:rPr>
  </w:style>
  <w:style w:type="paragraph" w:customStyle="1" w:styleId="affffffffffffffffffff7">
    <w:name w:val="тект"/>
    <w:basedOn w:val="af9"/>
    <w:uiPriority w:val="99"/>
    <w:rsid w:val="002023B5"/>
    <w:pPr>
      <w:spacing w:after="0" w:line="240" w:lineRule="auto"/>
      <w:jc w:val="center"/>
    </w:pPr>
    <w:rPr>
      <w:rFonts w:ascii="Times New Roman" w:eastAsia="Times New Roman" w:hAnsi="Times New Roman" w:cs="Times New Roman"/>
      <w:sz w:val="20"/>
      <w:szCs w:val="24"/>
      <w:lang w:val="en-US" w:eastAsia="ru-RU"/>
    </w:rPr>
  </w:style>
  <w:style w:type="paragraph" w:customStyle="1" w:styleId="2ffffb">
    <w:name w:val="Загголовок 2"/>
    <w:basedOn w:val="af9"/>
    <w:uiPriority w:val="99"/>
    <w:rsid w:val="002023B5"/>
    <w:pPr>
      <w:spacing w:after="0" w:line="240" w:lineRule="auto"/>
    </w:pPr>
    <w:rPr>
      <w:rFonts w:ascii="Times New Roman" w:eastAsia="Times New Roman" w:hAnsi="Times New Roman" w:cs="Times New Roman"/>
      <w:sz w:val="20"/>
      <w:szCs w:val="24"/>
      <w:lang w:eastAsia="ru-RU"/>
    </w:rPr>
  </w:style>
  <w:style w:type="paragraph" w:customStyle="1" w:styleId="nf">
    <w:name w:val="nf"/>
    <w:basedOn w:val="afffff1"/>
    <w:uiPriority w:val="99"/>
    <w:rsid w:val="002023B5"/>
    <w:pPr>
      <w:ind w:firstLine="709"/>
    </w:pPr>
    <w:rPr>
      <w:sz w:val="28"/>
      <w:szCs w:val="24"/>
      <w:lang w:val="en-US"/>
    </w:rPr>
  </w:style>
  <w:style w:type="paragraph" w:customStyle="1" w:styleId="affffffffffffffffffff8">
    <w:name w:val="Названиеобъекта"/>
    <w:basedOn w:val="affff9"/>
    <w:uiPriority w:val="99"/>
    <w:rsid w:val="002023B5"/>
    <w:pPr>
      <w:tabs>
        <w:tab w:val="num" w:pos="2061"/>
      </w:tabs>
      <w:ind w:left="1775" w:right="1418" w:hanging="357"/>
      <w:contextualSpacing/>
      <w:jc w:val="center"/>
    </w:pPr>
    <w:rPr>
      <w:bCs/>
    </w:rPr>
  </w:style>
  <w:style w:type="paragraph" w:customStyle="1" w:styleId="affffffffffffffffffff9">
    <w:name w:val="табъ"/>
    <w:basedOn w:val="a6"/>
    <w:uiPriority w:val="99"/>
    <w:rsid w:val="002023B5"/>
    <w:pPr>
      <w:numPr>
        <w:numId w:val="0"/>
      </w:numPr>
      <w:tabs>
        <w:tab w:val="num" w:pos="1260"/>
      </w:tabs>
      <w:spacing w:before="120"/>
      <w:ind w:left="1260" w:hanging="360"/>
    </w:pPr>
    <w:rPr>
      <w:szCs w:val="24"/>
    </w:rPr>
  </w:style>
  <w:style w:type="paragraph" w:customStyle="1" w:styleId="1ffffff7">
    <w:name w:val="Заголовок_1"/>
    <w:basedOn w:val="1a"/>
    <w:uiPriority w:val="99"/>
    <w:rsid w:val="002023B5"/>
    <w:pPr>
      <w:spacing w:before="240" w:after="60"/>
      <w:ind w:left="709"/>
      <w:jc w:val="center"/>
    </w:pPr>
    <w:rPr>
      <w:rFonts w:ascii="Times New Roman" w:hAnsi="Times New Roman"/>
      <w:bCs/>
      <w:kern w:val="28"/>
    </w:rPr>
  </w:style>
  <w:style w:type="paragraph" w:customStyle="1" w:styleId="affffffffffffffffffffa">
    <w:name w:val="Оглавл"/>
    <w:basedOn w:val="aff4"/>
    <w:uiPriority w:val="99"/>
    <w:rsid w:val="002023B5"/>
    <w:pPr>
      <w:spacing w:after="0"/>
      <w:ind w:left="0"/>
      <w:jc w:val="center"/>
    </w:pPr>
    <w:rPr>
      <w:b/>
      <w:bCs/>
      <w:sz w:val="28"/>
    </w:rPr>
  </w:style>
  <w:style w:type="character" w:customStyle="1" w:styleId="14f">
    <w:name w:val="Знак Знак14"/>
    <w:uiPriority w:val="99"/>
    <w:rsid w:val="002023B5"/>
    <w:rPr>
      <w:b/>
      <w:sz w:val="28"/>
      <w:lang w:val="en-US" w:eastAsia="ru-RU"/>
    </w:rPr>
  </w:style>
  <w:style w:type="character" w:customStyle="1" w:styleId="1441">
    <w:name w:val="Обычный + 14 пт4"/>
    <w:aliases w:val="По правому краю Знак Знак1"/>
    <w:uiPriority w:val="99"/>
    <w:rsid w:val="002023B5"/>
    <w:rPr>
      <w:i/>
      <w:sz w:val="24"/>
      <w:lang w:val="ru-RU" w:eastAsia="ru-RU"/>
    </w:rPr>
  </w:style>
  <w:style w:type="paragraph" w:customStyle="1" w:styleId="affffffffffffffffffffb">
    <w:name w:val="тезис"/>
    <w:basedOn w:val="af9"/>
    <w:rsid w:val="002023B5"/>
    <w:pPr>
      <w:tabs>
        <w:tab w:val="num" w:pos="1980"/>
      </w:tabs>
      <w:spacing w:after="0" w:line="240" w:lineRule="auto"/>
      <w:ind w:left="1980" w:hanging="360"/>
    </w:pPr>
    <w:rPr>
      <w:rFonts w:ascii="Times New Roman" w:eastAsia="Times New Roman" w:hAnsi="Times New Roman" w:cs="Times New Roman"/>
      <w:sz w:val="20"/>
      <w:szCs w:val="24"/>
      <w:lang w:eastAsia="ru-RU"/>
    </w:rPr>
  </w:style>
  <w:style w:type="character" w:customStyle="1" w:styleId="820">
    <w:name w:val="Знак Знак82"/>
    <w:uiPriority w:val="99"/>
    <w:rsid w:val="002023B5"/>
    <w:rPr>
      <w:rFonts w:ascii="Times New Roman" w:hAnsi="Times New Roman"/>
      <w:b/>
      <w:sz w:val="20"/>
      <w:lang w:eastAsia="ru-RU"/>
    </w:rPr>
  </w:style>
  <w:style w:type="character" w:customStyle="1" w:styleId="730">
    <w:name w:val="Знак Знак73"/>
    <w:uiPriority w:val="99"/>
    <w:rsid w:val="002023B5"/>
    <w:rPr>
      <w:rFonts w:ascii="Times New Roman" w:hAnsi="Times New Roman"/>
      <w:sz w:val="20"/>
      <w:lang w:eastAsia="ru-RU"/>
    </w:rPr>
  </w:style>
  <w:style w:type="paragraph" w:customStyle="1" w:styleId="1ffffff8">
    <w:name w:val="Основной текст с отступом1"/>
    <w:basedOn w:val="af9"/>
    <w:uiPriority w:val="99"/>
    <w:rsid w:val="002023B5"/>
    <w:pPr>
      <w:spacing w:after="0" w:line="240" w:lineRule="auto"/>
      <w:ind w:firstLine="709"/>
    </w:pPr>
    <w:rPr>
      <w:rFonts w:ascii="Times New Roman" w:eastAsia="Times New Roman" w:hAnsi="Times New Roman" w:cs="Times New Roman"/>
      <w:lang w:eastAsia="ru-RU"/>
    </w:rPr>
  </w:style>
  <w:style w:type="paragraph" w:customStyle="1" w:styleId="affffffffffffffffffffc">
    <w:name w:val="Стиль Название объекта ."/>
    <w:basedOn w:val="affff9"/>
    <w:uiPriority w:val="99"/>
    <w:rsid w:val="002023B5"/>
    <w:pPr>
      <w:tabs>
        <w:tab w:val="num" w:pos="2628"/>
      </w:tabs>
      <w:spacing w:before="0"/>
      <w:ind w:left="2628" w:hanging="360"/>
      <w:jc w:val="center"/>
    </w:pPr>
    <w:rPr>
      <w:b w:val="0"/>
      <w:bCs/>
    </w:rPr>
  </w:style>
  <w:style w:type="paragraph" w:customStyle="1" w:styleId="affffffffffffffffffffd">
    <w:name w:val="Тезис"/>
    <w:basedOn w:val="af9"/>
    <w:uiPriority w:val="99"/>
    <w:rsid w:val="002023B5"/>
    <w:pPr>
      <w:spacing w:after="0" w:line="240" w:lineRule="auto"/>
      <w:ind w:left="1561" w:hanging="72"/>
    </w:pPr>
    <w:rPr>
      <w:rFonts w:ascii="Times New Roman" w:eastAsia="Times New Roman" w:hAnsi="Times New Roman" w:cs="Times New Roman"/>
      <w:sz w:val="20"/>
      <w:szCs w:val="24"/>
      <w:lang w:eastAsia="ru-RU"/>
    </w:rPr>
  </w:style>
  <w:style w:type="character" w:customStyle="1" w:styleId="1f4">
    <w:name w:val="заголовок 1 Знак Знак"/>
    <w:link w:val="1f3"/>
    <w:uiPriority w:val="99"/>
    <w:locked/>
    <w:rsid w:val="002023B5"/>
    <w:rPr>
      <w:rFonts w:ascii="Times New Roman" w:eastAsia="Times New Roman" w:hAnsi="Times New Roman" w:cs="Times New Roman"/>
      <w:sz w:val="24"/>
      <w:szCs w:val="20"/>
      <w:lang w:eastAsia="ru-RU"/>
    </w:rPr>
  </w:style>
  <w:style w:type="character" w:customStyle="1" w:styleId="2ffffc">
    <w:name w:val="Название 2 Знак Знак"/>
    <w:uiPriority w:val="99"/>
    <w:rsid w:val="002023B5"/>
    <w:rPr>
      <w:b/>
      <w:sz w:val="28"/>
      <w:lang w:val="ru-RU" w:eastAsia="ru-RU"/>
    </w:rPr>
  </w:style>
  <w:style w:type="character" w:customStyle="1" w:styleId="520">
    <w:name w:val="Знак Знак52"/>
    <w:uiPriority w:val="99"/>
    <w:rsid w:val="002023B5"/>
    <w:rPr>
      <w:b/>
      <w:i/>
      <w:sz w:val="26"/>
      <w:lang w:val="ru-RU" w:eastAsia="ru-RU"/>
    </w:rPr>
  </w:style>
  <w:style w:type="character" w:customStyle="1" w:styleId="423">
    <w:name w:val="Знак Знак42"/>
    <w:uiPriority w:val="99"/>
    <w:rsid w:val="002023B5"/>
    <w:rPr>
      <w:b/>
      <w:sz w:val="28"/>
      <w:lang w:val="en-US" w:eastAsia="ru-RU"/>
    </w:rPr>
  </w:style>
  <w:style w:type="character" w:customStyle="1" w:styleId="212">
    <w:name w:val="Список 2 Знак1"/>
    <w:link w:val="2f3"/>
    <w:uiPriority w:val="99"/>
    <w:locked/>
    <w:rsid w:val="002023B5"/>
    <w:rPr>
      <w:rFonts w:ascii="Times New Roman" w:eastAsia="Times New Roman" w:hAnsi="Times New Roman" w:cs="Times New Roman"/>
      <w:sz w:val="24"/>
      <w:szCs w:val="20"/>
      <w:lang w:eastAsia="ru-RU"/>
    </w:rPr>
  </w:style>
  <w:style w:type="character" w:customStyle="1" w:styleId="292">
    <w:name w:val="Знак Знак29"/>
    <w:uiPriority w:val="99"/>
    <w:rsid w:val="002023B5"/>
    <w:rPr>
      <w:sz w:val="24"/>
      <w:lang w:val="ru-RU" w:eastAsia="ru-RU"/>
    </w:rPr>
  </w:style>
  <w:style w:type="character" w:customStyle="1" w:styleId="1101">
    <w:name w:val="Знак Знак110"/>
    <w:uiPriority w:val="99"/>
    <w:rsid w:val="002023B5"/>
    <w:rPr>
      <w:sz w:val="24"/>
      <w:lang w:val="ru-RU" w:eastAsia="ru-RU"/>
    </w:rPr>
  </w:style>
  <w:style w:type="character" w:customStyle="1" w:styleId="161">
    <w:name w:val="Знак Знак16"/>
    <w:uiPriority w:val="99"/>
    <w:rsid w:val="002023B5"/>
    <w:rPr>
      <w:b/>
      <w:sz w:val="28"/>
      <w:lang w:val="en-US" w:eastAsia="ru-RU"/>
    </w:rPr>
  </w:style>
  <w:style w:type="character" w:customStyle="1" w:styleId="1451">
    <w:name w:val="Обычный + 14 пт5"/>
    <w:aliases w:val="По правому краю Знак Знак2"/>
    <w:uiPriority w:val="99"/>
    <w:rsid w:val="002023B5"/>
    <w:rPr>
      <w:i/>
      <w:sz w:val="24"/>
      <w:lang w:val="ru-RU" w:eastAsia="ru-RU"/>
    </w:rPr>
  </w:style>
  <w:style w:type="character" w:customStyle="1" w:styleId="830">
    <w:name w:val="Знак Знак83"/>
    <w:uiPriority w:val="99"/>
    <w:rsid w:val="002023B5"/>
    <w:rPr>
      <w:rFonts w:ascii="Times New Roman" w:hAnsi="Times New Roman"/>
      <w:b/>
      <w:sz w:val="20"/>
      <w:lang w:eastAsia="ru-RU"/>
    </w:rPr>
  </w:style>
  <w:style w:type="character" w:customStyle="1" w:styleId="740">
    <w:name w:val="Знак Знак74"/>
    <w:uiPriority w:val="99"/>
    <w:rsid w:val="002023B5"/>
    <w:rPr>
      <w:rFonts w:ascii="Times New Roman" w:hAnsi="Times New Roman"/>
      <w:sz w:val="20"/>
      <w:lang w:eastAsia="ru-RU"/>
    </w:rPr>
  </w:style>
  <w:style w:type="paragraph" w:customStyle="1" w:styleId="3101">
    <w:name w:val="Основной текст 310"/>
    <w:basedOn w:val="af9"/>
    <w:uiPriority w:val="99"/>
    <w:rsid w:val="002023B5"/>
    <w:pPr>
      <w:spacing w:after="0" w:line="240" w:lineRule="auto"/>
      <w:jc w:val="both"/>
    </w:pPr>
    <w:rPr>
      <w:rFonts w:ascii="Times New Roman" w:eastAsia="Times New Roman" w:hAnsi="Times New Roman" w:cs="Times New Roman"/>
      <w:sz w:val="28"/>
      <w:szCs w:val="20"/>
      <w:lang w:val="en-US" w:eastAsia="ru-RU"/>
    </w:rPr>
  </w:style>
  <w:style w:type="paragraph" w:customStyle="1" w:styleId="3130">
    <w:name w:val="Основной текст с отступом 313"/>
    <w:basedOn w:val="af9"/>
    <w:uiPriority w:val="99"/>
    <w:rsid w:val="002023B5"/>
    <w:pPr>
      <w:spacing w:after="0" w:line="240" w:lineRule="atLeast"/>
      <w:ind w:firstLine="709"/>
      <w:jc w:val="both"/>
    </w:pPr>
    <w:rPr>
      <w:rFonts w:ascii="Arial" w:eastAsia="Times New Roman" w:hAnsi="Arial" w:cs="Times New Roman"/>
      <w:sz w:val="24"/>
      <w:szCs w:val="20"/>
      <w:lang w:eastAsia="ru-RU"/>
    </w:rPr>
  </w:style>
  <w:style w:type="paragraph" w:customStyle="1" w:styleId="2101">
    <w:name w:val="Основной текст с отступом 210"/>
    <w:basedOn w:val="af9"/>
    <w:uiPriority w:val="99"/>
    <w:rsid w:val="002023B5"/>
    <w:pPr>
      <w:spacing w:after="0" w:line="240" w:lineRule="atLeast"/>
      <w:ind w:firstLine="709"/>
      <w:jc w:val="both"/>
    </w:pPr>
    <w:rPr>
      <w:rFonts w:ascii="Arial" w:eastAsia="Times New Roman" w:hAnsi="Arial" w:cs="Times New Roman"/>
      <w:sz w:val="23"/>
      <w:szCs w:val="20"/>
      <w:lang w:eastAsia="ru-RU"/>
    </w:rPr>
  </w:style>
  <w:style w:type="paragraph" w:customStyle="1" w:styleId="1115">
    <w:name w:val="Название111"/>
    <w:basedOn w:val="af9"/>
    <w:uiPriority w:val="99"/>
    <w:rsid w:val="002023B5"/>
    <w:pPr>
      <w:spacing w:after="0" w:line="240" w:lineRule="auto"/>
      <w:jc w:val="center"/>
    </w:pPr>
    <w:rPr>
      <w:rFonts w:ascii="Times New Roman" w:eastAsia="Times New Roman" w:hAnsi="Times New Roman" w:cs="Times New Roman"/>
      <w:b/>
      <w:sz w:val="24"/>
      <w:szCs w:val="20"/>
      <w:lang w:eastAsia="ru-RU"/>
    </w:rPr>
  </w:style>
  <w:style w:type="paragraph" w:customStyle="1" w:styleId="12f">
    <w:name w:val="Цитата12"/>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134">
    <w:name w:val="Обычный13"/>
    <w:uiPriority w:val="99"/>
    <w:rsid w:val="002023B5"/>
    <w:pPr>
      <w:spacing w:before="100" w:after="100" w:line="240" w:lineRule="auto"/>
    </w:pPr>
    <w:rPr>
      <w:rFonts w:ascii="Times New Roman" w:eastAsia="Times New Roman" w:hAnsi="Times New Roman" w:cs="Times New Roman"/>
      <w:sz w:val="24"/>
      <w:szCs w:val="20"/>
      <w:lang w:eastAsia="ru-RU"/>
    </w:rPr>
  </w:style>
  <w:style w:type="character" w:customStyle="1" w:styleId="10110">
    <w:name w:val="Обычный + 10 пт11"/>
    <w:aliases w:val="Черный17,По ширине Знак Знак6"/>
    <w:uiPriority w:val="99"/>
    <w:rsid w:val="002023B5"/>
    <w:rPr>
      <w:sz w:val="24"/>
      <w:lang w:val="ru-RU" w:eastAsia="ru-RU"/>
    </w:rPr>
  </w:style>
  <w:style w:type="character" w:customStyle="1" w:styleId="1461">
    <w:name w:val="Основной текст + 14 пт6"/>
    <w:aliases w:val="Черный16,По ширине13,Первая строка:  1 см6,После:  0 пт Знак Знак5"/>
    <w:uiPriority w:val="99"/>
    <w:rsid w:val="002023B5"/>
    <w:rPr>
      <w:sz w:val="24"/>
      <w:lang w:val="ru-RU" w:eastAsia="ru-RU"/>
    </w:rPr>
  </w:style>
  <w:style w:type="character" w:customStyle="1" w:styleId="10100">
    <w:name w:val="Обычный + 10 пт10"/>
    <w:aliases w:val="Черный15,По ширине Знак Знак Знак Знак4"/>
    <w:uiPriority w:val="99"/>
    <w:rsid w:val="002023B5"/>
    <w:rPr>
      <w:sz w:val="28"/>
      <w:lang w:val="ru-RU" w:eastAsia="ru-RU"/>
    </w:rPr>
  </w:style>
  <w:style w:type="character" w:customStyle="1" w:styleId="6f0">
    <w:name w:val="Обычный + Черный6"/>
    <w:aliases w:val="По ширине12,Первая строка:  07,11 см Знак Знак5"/>
    <w:uiPriority w:val="99"/>
    <w:rsid w:val="002023B5"/>
    <w:rPr>
      <w:sz w:val="24"/>
      <w:lang w:val="ru-RU" w:eastAsia="ru-RU"/>
    </w:rPr>
  </w:style>
  <w:style w:type="paragraph" w:customStyle="1" w:styleId="2130">
    <w:name w:val="Основной текст 213"/>
    <w:basedOn w:val="af9"/>
    <w:uiPriority w:val="99"/>
    <w:rsid w:val="002023B5"/>
    <w:pPr>
      <w:spacing w:after="0" w:line="240" w:lineRule="auto"/>
      <w:jc w:val="center"/>
    </w:pPr>
    <w:rPr>
      <w:rFonts w:ascii="Times New Roman" w:eastAsia="Times New Roman" w:hAnsi="Times New Roman" w:cs="Times New Roman"/>
      <w:sz w:val="28"/>
      <w:szCs w:val="20"/>
      <w:lang w:eastAsia="ru-RU"/>
    </w:rPr>
  </w:style>
  <w:style w:type="paragraph" w:customStyle="1" w:styleId="1130">
    <w:name w:val="Знак Знак Знак Знак Знак Знак1 Знак13"/>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2102">
    <w:name w:val="Знак Знак210"/>
    <w:uiPriority w:val="99"/>
    <w:rsid w:val="002023B5"/>
    <w:rPr>
      <w:sz w:val="24"/>
      <w:lang w:val="ru-RU" w:eastAsia="ru-RU"/>
    </w:rPr>
  </w:style>
  <w:style w:type="paragraph" w:customStyle="1" w:styleId="470">
    <w:name w:val="Заголовок 47"/>
    <w:basedOn w:val="af9"/>
    <w:next w:val="af9"/>
    <w:uiPriority w:val="99"/>
    <w:rsid w:val="002023B5"/>
    <w:pPr>
      <w:keepNext/>
      <w:spacing w:after="0" w:line="240" w:lineRule="auto"/>
      <w:jc w:val="center"/>
      <w:outlineLvl w:val="3"/>
    </w:pPr>
    <w:rPr>
      <w:rFonts w:ascii="Times New Roman" w:eastAsia="Times New Roman" w:hAnsi="Times New Roman" w:cs="Times New Roman"/>
      <w:sz w:val="24"/>
      <w:szCs w:val="20"/>
      <w:lang w:eastAsia="ru-RU"/>
    </w:rPr>
  </w:style>
  <w:style w:type="paragraph" w:customStyle="1" w:styleId="7e">
    <w:name w:val="Знак7"/>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3fff6">
    <w:name w:val="Без интервала3"/>
    <w:uiPriority w:val="99"/>
    <w:rsid w:val="002023B5"/>
    <w:pPr>
      <w:spacing w:after="0" w:line="240" w:lineRule="auto"/>
    </w:pPr>
    <w:rPr>
      <w:rFonts w:ascii="Calibri" w:eastAsia="Times New Roman" w:hAnsi="Calibri" w:cs="Times New Roman"/>
    </w:rPr>
  </w:style>
  <w:style w:type="numbering" w:customStyle="1" w:styleId="CourierNew14127">
    <w:name w:val="Стиль маркированный Courier New 14 пт Слева:  127 см Выступ:  ..."/>
    <w:rsid w:val="002023B5"/>
    <w:pPr>
      <w:numPr>
        <w:numId w:val="49"/>
      </w:numPr>
    </w:pPr>
  </w:style>
  <w:style w:type="numbering" w:customStyle="1" w:styleId="14125">
    <w:name w:val="Стиль нумерованный 14 пт Первая строка:  125 см"/>
    <w:rsid w:val="002023B5"/>
    <w:pPr>
      <w:numPr>
        <w:numId w:val="51"/>
      </w:numPr>
    </w:pPr>
  </w:style>
  <w:style w:type="numbering" w:customStyle="1" w:styleId="2ffffd">
    <w:name w:val="Стиль маркированный2"/>
    <w:rsid w:val="002023B5"/>
  </w:style>
  <w:style w:type="numbering" w:customStyle="1" w:styleId="21">
    <w:name w:val="Стиль маркированный21"/>
    <w:rsid w:val="002023B5"/>
    <w:pPr>
      <w:numPr>
        <w:numId w:val="55"/>
      </w:numPr>
    </w:pPr>
  </w:style>
  <w:style w:type="numbering" w:styleId="111111">
    <w:name w:val="Outline List 2"/>
    <w:basedOn w:val="afc"/>
    <w:unhideWhenUsed/>
    <w:rsid w:val="002023B5"/>
    <w:pPr>
      <w:numPr>
        <w:numId w:val="26"/>
      </w:numPr>
    </w:pPr>
  </w:style>
  <w:style w:type="numbering" w:customStyle="1" w:styleId="CourierNew14125">
    <w:name w:val="Стиль маркированный Courier New 14 пт Слева:  125 см Выступ:  ..."/>
    <w:rsid w:val="002023B5"/>
    <w:pPr>
      <w:numPr>
        <w:numId w:val="52"/>
      </w:numPr>
    </w:pPr>
  </w:style>
  <w:style w:type="numbering" w:styleId="1ai">
    <w:name w:val="Outline List 1"/>
    <w:basedOn w:val="afc"/>
    <w:unhideWhenUsed/>
    <w:rsid w:val="002023B5"/>
  </w:style>
  <w:style w:type="numbering" w:styleId="affffffffffffffffffffe">
    <w:name w:val="Outline List 3"/>
    <w:basedOn w:val="afc"/>
    <w:unhideWhenUsed/>
    <w:rsid w:val="002023B5"/>
  </w:style>
  <w:style w:type="numbering" w:customStyle="1" w:styleId="CourierNew141251">
    <w:name w:val="Стиль маркированный Courier New 14 пт Слева:  125 см Выступ:  ...1"/>
    <w:rsid w:val="002023B5"/>
    <w:pPr>
      <w:numPr>
        <w:numId w:val="50"/>
      </w:numPr>
    </w:pPr>
  </w:style>
  <w:style w:type="table" w:customStyle="1" w:styleId="7f">
    <w:name w:val="Сетка таблицы7"/>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a">
    <w:name w:val="Сетка таблицы8"/>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text">
    <w:name w:val="headertext"/>
    <w:basedOn w:val="af9"/>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ontStyle13">
    <w:name w:val="Font Style13"/>
    <w:uiPriority w:val="99"/>
    <w:rsid w:val="00F4074B"/>
    <w:rPr>
      <w:rFonts w:ascii="Times New Roman" w:hAnsi="Times New Roman"/>
      <w:sz w:val="22"/>
    </w:rPr>
  </w:style>
  <w:style w:type="character" w:customStyle="1" w:styleId="mw-editsection">
    <w:name w:val="mw-editsection"/>
    <w:basedOn w:val="afa"/>
    <w:rsid w:val="00F4074B"/>
  </w:style>
  <w:style w:type="character" w:customStyle="1" w:styleId="mw-editsection-bracket">
    <w:name w:val="mw-editsection-bracket"/>
    <w:basedOn w:val="afa"/>
    <w:rsid w:val="00F4074B"/>
  </w:style>
  <w:style w:type="character" w:customStyle="1" w:styleId="mw-editsection-divider">
    <w:name w:val="mw-editsection-divider"/>
    <w:basedOn w:val="afa"/>
    <w:rsid w:val="00F4074B"/>
  </w:style>
  <w:style w:type="paragraph" w:customStyle="1" w:styleId="autor">
    <w:name w:val="autor"/>
    <w:basedOn w:val="af9"/>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incut">
    <w:name w:val="incut"/>
    <w:basedOn w:val="af9"/>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ffffff9">
    <w:name w:val="Дата1"/>
    <w:basedOn w:val="af9"/>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ost-byline">
    <w:name w:val="post-byline"/>
    <w:basedOn w:val="af9"/>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0e">
    <w:name w:val="Обычный + 10 пт;Черный;По ширине Знак Знак"/>
    <w:unhideWhenUsed/>
    <w:rsid w:val="00F4074B"/>
    <w:rPr>
      <w:sz w:val="24"/>
      <w:szCs w:val="24"/>
      <w:lang w:val="ru-RU" w:eastAsia="ru-RU" w:bidi="ar-SA"/>
    </w:rPr>
  </w:style>
  <w:style w:type="character" w:customStyle="1" w:styleId="14100">
    <w:name w:val="Основной текст + 14 пт;Черный;По ширине;Первая строка:  1 см;После:  0 пт Знак Знак"/>
    <w:unhideWhenUsed/>
    <w:rsid w:val="00F4074B"/>
    <w:rPr>
      <w:sz w:val="24"/>
      <w:szCs w:val="24"/>
      <w:lang w:val="ru-RU" w:eastAsia="ru-RU" w:bidi="ar-SA"/>
    </w:rPr>
  </w:style>
  <w:style w:type="character" w:customStyle="1" w:styleId="10f">
    <w:name w:val="Обычный + 10 пт;Черный;По ширине Знак Знак Знак Знак"/>
    <w:unhideWhenUsed/>
    <w:rsid w:val="00F4074B"/>
    <w:rPr>
      <w:bCs/>
      <w:sz w:val="28"/>
      <w:szCs w:val="28"/>
      <w:lang w:val="ru-RU" w:eastAsia="ru-RU" w:bidi="ar-SA"/>
    </w:rPr>
  </w:style>
  <w:style w:type="numbering" w:customStyle="1" w:styleId="11f5">
    <w:name w:val="Нет списка11"/>
    <w:next w:val="afc"/>
    <w:uiPriority w:val="99"/>
    <w:semiHidden/>
    <w:rsid w:val="00F4074B"/>
  </w:style>
  <w:style w:type="character" w:customStyle="1" w:styleId="011">
    <w:name w:val="Обычный + Черный;По ширине;Первая строка:  0;11 см Знак Знак"/>
    <w:unhideWhenUsed/>
    <w:rsid w:val="00F4074B"/>
    <w:rPr>
      <w:sz w:val="28"/>
      <w:szCs w:val="24"/>
      <w:lang w:val="ru-RU" w:eastAsia="ru-RU" w:bidi="ar-SA"/>
    </w:rPr>
  </w:style>
  <w:style w:type="numbering" w:customStyle="1" w:styleId="2ffffe">
    <w:name w:val="Нет списка2"/>
    <w:next w:val="afc"/>
    <w:uiPriority w:val="99"/>
    <w:semiHidden/>
    <w:rsid w:val="00F4074B"/>
  </w:style>
  <w:style w:type="numbering" w:customStyle="1" w:styleId="1116">
    <w:name w:val="Нет списка111"/>
    <w:next w:val="afc"/>
    <w:uiPriority w:val="99"/>
    <w:semiHidden/>
    <w:rsid w:val="00F4074B"/>
  </w:style>
  <w:style w:type="numbering" w:customStyle="1" w:styleId="3fff7">
    <w:name w:val="Нет списка3"/>
    <w:next w:val="afc"/>
    <w:uiPriority w:val="99"/>
    <w:semiHidden/>
    <w:unhideWhenUsed/>
    <w:rsid w:val="00F4074B"/>
  </w:style>
  <w:style w:type="paragraph" w:customStyle="1" w:styleId="CharChar">
    <w:name w:val="Char Char Знак Знак Знак Знак Знак Знак Знак Знак Знак Знак"/>
    <w:basedOn w:val="af9"/>
    <w:uiPriority w:val="99"/>
    <w:unhideWhenUsed/>
    <w:rsid w:val="00F4074B"/>
    <w:pPr>
      <w:spacing w:after="160" w:line="240" w:lineRule="exact"/>
    </w:pPr>
    <w:rPr>
      <w:rFonts w:ascii="Verdana" w:eastAsia="Times New Roman" w:hAnsi="Verdana" w:cs="Verdana"/>
      <w:sz w:val="20"/>
      <w:szCs w:val="20"/>
      <w:lang w:val="en-US"/>
    </w:rPr>
  </w:style>
  <w:style w:type="paragraph" w:customStyle="1" w:styleId="afffffffffffffffffffff">
    <w:name w:val="Нормальный (таблица)"/>
    <w:basedOn w:val="af9"/>
    <w:next w:val="af9"/>
    <w:uiPriority w:val="99"/>
    <w:unhideWhenUsed/>
    <w:rsid w:val="00F4074B"/>
    <w:pPr>
      <w:widowControl w:val="0"/>
      <w:autoSpaceDE w:val="0"/>
      <w:autoSpaceDN w:val="0"/>
      <w:adjustRightInd w:val="0"/>
      <w:spacing w:after="0" w:line="240" w:lineRule="auto"/>
      <w:jc w:val="both"/>
    </w:pPr>
    <w:rPr>
      <w:rFonts w:ascii="Arial" w:eastAsia="Times New Roman" w:hAnsi="Arial" w:cs="Arial"/>
      <w:sz w:val="24"/>
      <w:szCs w:val="24"/>
      <w:lang w:eastAsia="ru-RU"/>
    </w:rPr>
  </w:style>
  <w:style w:type="character" w:customStyle="1" w:styleId="afffffffff1">
    <w:name w:val="Маркированный Знак Знак"/>
    <w:link w:val="a5"/>
    <w:locked/>
    <w:rsid w:val="00F4074B"/>
    <w:rPr>
      <w:rFonts w:ascii="Times New Roman" w:eastAsia="Times New Roman" w:hAnsi="Times New Roman" w:cs="Times New Roman"/>
      <w:sz w:val="28"/>
      <w:szCs w:val="24"/>
      <w:lang w:eastAsia="ru-RU"/>
    </w:rPr>
  </w:style>
  <w:style w:type="character" w:customStyle="1" w:styleId="afffffffffff6">
    <w:name w:val="Подчеркивание Знак"/>
    <w:link w:val="afffffffffff5"/>
    <w:uiPriority w:val="99"/>
    <w:locked/>
    <w:rsid w:val="00F4074B"/>
    <w:rPr>
      <w:rFonts w:ascii="Times New Roman" w:eastAsia="Times New Roman" w:hAnsi="Times New Roman" w:cs="Times New Roman"/>
      <w:sz w:val="28"/>
      <w:szCs w:val="24"/>
      <w:u w:val="single"/>
      <w:lang w:eastAsia="ru-RU"/>
    </w:rPr>
  </w:style>
  <w:style w:type="paragraph" w:customStyle="1" w:styleId="2fffff">
    <w:name w:val="Абзац списка2"/>
    <w:basedOn w:val="af9"/>
    <w:uiPriority w:val="99"/>
    <w:unhideWhenUsed/>
    <w:rsid w:val="00F4074B"/>
    <w:pPr>
      <w:spacing w:after="0" w:line="240" w:lineRule="auto"/>
      <w:ind w:left="720"/>
      <w:contextualSpacing/>
    </w:pPr>
    <w:rPr>
      <w:rFonts w:ascii="Calibri" w:eastAsia="Times New Roman" w:hAnsi="Calibri" w:cs="Times New Roman"/>
    </w:rPr>
  </w:style>
  <w:style w:type="paragraph" w:customStyle="1" w:styleId="collapse-refs-p">
    <w:name w:val="collapse-refs-p"/>
    <w:basedOn w:val="af9"/>
    <w:uiPriority w:val="99"/>
    <w:semiHidden/>
    <w:unhideWhenUsed/>
    <w:rsid w:val="00F4074B"/>
    <w:pPr>
      <w:spacing w:before="240" w:after="240" w:line="240" w:lineRule="auto"/>
      <w:ind w:left="480" w:right="480"/>
    </w:pPr>
    <w:rPr>
      <w:rFonts w:ascii="Times New Roman" w:eastAsia="Times New Roman" w:hAnsi="Times New Roman" w:cs="Times New Roman"/>
      <w:sz w:val="19"/>
      <w:szCs w:val="19"/>
      <w:lang w:eastAsia="ru-RU"/>
    </w:rPr>
  </w:style>
  <w:style w:type="paragraph" w:customStyle="1" w:styleId="fr-text-value">
    <w:name w:val="fr-text-value"/>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marker-20">
    <w:name w:val="fr-marker-20"/>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marker-40">
    <w:name w:val="fr-marker-40"/>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marker-60">
    <w:name w:val="fr-marker-60"/>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marker-80">
    <w:name w:val="fr-marker-80"/>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marker-100">
    <w:name w:val="fr-marker-100"/>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text">
    <w:name w:val="fr-text"/>
    <w:basedOn w:val="af9"/>
    <w:uiPriority w:val="99"/>
    <w:semiHidden/>
    <w:unhideWhenUsed/>
    <w:rsid w:val="00F4074B"/>
    <w:pPr>
      <w:spacing w:after="0" w:line="240" w:lineRule="atLeast"/>
      <w:ind w:right="140"/>
    </w:pPr>
    <w:rPr>
      <w:rFonts w:ascii="Times New Roman" w:eastAsia="Times New Roman" w:hAnsi="Times New Roman" w:cs="Times New Roman"/>
      <w:b/>
      <w:bCs/>
      <w:sz w:val="24"/>
      <w:szCs w:val="24"/>
      <w:lang w:eastAsia="ru-RU"/>
    </w:rPr>
  </w:style>
  <w:style w:type="paragraph" w:customStyle="1" w:styleId="fr-value20">
    <w:name w:val="fr-value20"/>
    <w:basedOn w:val="af9"/>
    <w:uiPriority w:val="99"/>
    <w:semiHidden/>
    <w:unhideWhenUsed/>
    <w:rsid w:val="00F4074B"/>
    <w:pPr>
      <w:spacing w:before="100" w:beforeAutospacing="1" w:after="100" w:afterAutospacing="1" w:line="240" w:lineRule="atLeast"/>
      <w:jc w:val="center"/>
    </w:pPr>
    <w:rPr>
      <w:rFonts w:ascii="Times New Roman" w:eastAsia="Times New Roman" w:hAnsi="Times New Roman" w:cs="Times New Roman"/>
      <w:sz w:val="24"/>
      <w:szCs w:val="24"/>
      <w:lang w:eastAsia="ru-RU"/>
    </w:rPr>
  </w:style>
  <w:style w:type="paragraph" w:customStyle="1" w:styleId="fr-value40">
    <w:name w:val="fr-value40"/>
    <w:basedOn w:val="af9"/>
    <w:uiPriority w:val="99"/>
    <w:semiHidden/>
    <w:unhideWhenUsed/>
    <w:rsid w:val="00F4074B"/>
    <w:pPr>
      <w:spacing w:before="100" w:beforeAutospacing="1" w:after="100" w:afterAutospacing="1" w:line="240" w:lineRule="atLeast"/>
      <w:jc w:val="center"/>
    </w:pPr>
    <w:rPr>
      <w:rFonts w:ascii="Times New Roman" w:eastAsia="Times New Roman" w:hAnsi="Times New Roman" w:cs="Times New Roman"/>
      <w:sz w:val="24"/>
      <w:szCs w:val="24"/>
      <w:lang w:eastAsia="ru-RU"/>
    </w:rPr>
  </w:style>
  <w:style w:type="paragraph" w:customStyle="1" w:styleId="fr-value60">
    <w:name w:val="fr-value60"/>
    <w:basedOn w:val="af9"/>
    <w:uiPriority w:val="99"/>
    <w:semiHidden/>
    <w:unhideWhenUsed/>
    <w:rsid w:val="00F4074B"/>
    <w:pPr>
      <w:spacing w:before="100" w:beforeAutospacing="1" w:after="100" w:afterAutospacing="1" w:line="240" w:lineRule="atLeast"/>
      <w:jc w:val="center"/>
    </w:pPr>
    <w:rPr>
      <w:rFonts w:ascii="Times New Roman" w:eastAsia="Times New Roman" w:hAnsi="Times New Roman" w:cs="Times New Roman"/>
      <w:sz w:val="24"/>
      <w:szCs w:val="24"/>
      <w:lang w:eastAsia="ru-RU"/>
    </w:rPr>
  </w:style>
  <w:style w:type="paragraph" w:customStyle="1" w:styleId="fr-value80">
    <w:name w:val="fr-value80"/>
    <w:basedOn w:val="af9"/>
    <w:uiPriority w:val="99"/>
    <w:semiHidden/>
    <w:unhideWhenUsed/>
    <w:rsid w:val="00F4074B"/>
    <w:pPr>
      <w:spacing w:before="100" w:beforeAutospacing="1" w:after="100" w:afterAutospacing="1" w:line="240" w:lineRule="atLeast"/>
      <w:jc w:val="center"/>
    </w:pPr>
    <w:rPr>
      <w:rFonts w:ascii="Times New Roman" w:eastAsia="Times New Roman" w:hAnsi="Times New Roman" w:cs="Times New Roman"/>
      <w:sz w:val="24"/>
      <w:szCs w:val="24"/>
      <w:lang w:eastAsia="ru-RU"/>
    </w:rPr>
  </w:style>
  <w:style w:type="paragraph" w:customStyle="1" w:styleId="fr-value100">
    <w:name w:val="fr-value100"/>
    <w:basedOn w:val="af9"/>
    <w:uiPriority w:val="99"/>
    <w:semiHidden/>
    <w:unhideWhenUsed/>
    <w:rsid w:val="00F4074B"/>
    <w:pPr>
      <w:spacing w:before="100" w:beforeAutospacing="1" w:after="100" w:afterAutospacing="1" w:line="240" w:lineRule="atLeast"/>
      <w:jc w:val="center"/>
    </w:pPr>
    <w:rPr>
      <w:rFonts w:ascii="Times New Roman" w:eastAsia="Times New Roman" w:hAnsi="Times New Roman" w:cs="Times New Roman"/>
      <w:sz w:val="24"/>
      <w:szCs w:val="24"/>
      <w:lang w:eastAsia="ru-RU"/>
    </w:rPr>
  </w:style>
  <w:style w:type="paragraph" w:customStyle="1" w:styleId="flaggedrevs-color-0">
    <w:name w:val="flaggedrevs-color-0"/>
    <w:basedOn w:val="af9"/>
    <w:uiPriority w:val="99"/>
    <w:semiHidden/>
    <w:unhideWhenUsed/>
    <w:rsid w:val="00F4074B"/>
    <w:pPr>
      <w:shd w:val="clear" w:color="auto" w:fill="F9F9F9"/>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laggedrevs-color-1">
    <w:name w:val="flaggedrevs-color-1"/>
    <w:basedOn w:val="af9"/>
    <w:uiPriority w:val="99"/>
    <w:semiHidden/>
    <w:unhideWhenUsed/>
    <w:rsid w:val="00F4074B"/>
    <w:pPr>
      <w:shd w:val="clear" w:color="auto" w:fill="F0F8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laggedrevs-color-2">
    <w:name w:val="flaggedrevs-color-2"/>
    <w:basedOn w:val="af9"/>
    <w:uiPriority w:val="99"/>
    <w:semiHidden/>
    <w:unhideWhenUsed/>
    <w:rsid w:val="00F4074B"/>
    <w:pPr>
      <w:shd w:val="clear" w:color="auto" w:fill="E1FFE1"/>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laggedrevs-color-3">
    <w:name w:val="flaggedrevs-color-3"/>
    <w:basedOn w:val="af9"/>
    <w:uiPriority w:val="99"/>
    <w:semiHidden/>
    <w:unhideWhenUsed/>
    <w:rsid w:val="00F4074B"/>
    <w:pPr>
      <w:shd w:val="clear" w:color="auto" w:fill="FFFFE3"/>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laggedrevs-pending">
    <w:name w:val="flaggedrevs-pending"/>
    <w:basedOn w:val="af9"/>
    <w:uiPriority w:val="99"/>
    <w:semiHidden/>
    <w:unhideWhenUsed/>
    <w:rsid w:val="00F4074B"/>
    <w:pPr>
      <w:shd w:val="clear" w:color="auto" w:fill="FFFFCC"/>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laggedrevs-unreviewed">
    <w:name w:val="flaggedrevs-unreviewed"/>
    <w:basedOn w:val="af9"/>
    <w:uiPriority w:val="99"/>
    <w:semiHidden/>
    <w:unhideWhenUsed/>
    <w:rsid w:val="00F4074B"/>
    <w:pPr>
      <w:shd w:val="clear" w:color="auto" w:fill="FAEBD7"/>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diff-ratings">
    <w:name w:val="fr-diff-ratings"/>
    <w:basedOn w:val="af9"/>
    <w:uiPriority w:val="99"/>
    <w:semiHidden/>
    <w:unhideWhenUsed/>
    <w:rsid w:val="00F4074B"/>
    <w:pPr>
      <w:spacing w:before="100" w:beforeAutospacing="1" w:after="100" w:afterAutospacing="1" w:line="240" w:lineRule="atLeast"/>
    </w:pPr>
    <w:rPr>
      <w:rFonts w:ascii="Times New Roman" w:eastAsia="Times New Roman" w:hAnsi="Times New Roman" w:cs="Times New Roman"/>
      <w:b/>
      <w:bCs/>
      <w:lang w:eastAsia="ru-RU"/>
    </w:rPr>
  </w:style>
  <w:style w:type="paragraph" w:customStyle="1" w:styleId="fr-diff-to-stable">
    <w:name w:val="fr-diff-to-stable"/>
    <w:basedOn w:val="af9"/>
    <w:uiPriority w:val="99"/>
    <w:semiHidden/>
    <w:unhideWhenUsed/>
    <w:rsid w:val="00F4074B"/>
    <w:pPr>
      <w:spacing w:before="100" w:beforeAutospacing="1" w:after="100" w:afterAutospacing="1" w:line="240" w:lineRule="atLeast"/>
    </w:pPr>
    <w:rPr>
      <w:rFonts w:ascii="Times New Roman" w:eastAsia="Times New Roman" w:hAnsi="Times New Roman" w:cs="Times New Roman"/>
      <w:sz w:val="24"/>
      <w:szCs w:val="24"/>
      <w:lang w:eastAsia="ru-RU"/>
    </w:rPr>
  </w:style>
  <w:style w:type="paragraph" w:customStyle="1" w:styleId="fr-watchlist-pending-notice">
    <w:name w:val="fr-watchlist-pending-notice"/>
    <w:basedOn w:val="af9"/>
    <w:uiPriority w:val="99"/>
    <w:semiHidden/>
    <w:unhideWhenUsed/>
    <w:rsid w:val="00F4074B"/>
    <w:pPr>
      <w:pBdr>
        <w:top w:val="single" w:sz="8" w:space="3" w:color="990000"/>
        <w:left w:val="single" w:sz="8" w:space="3" w:color="990000"/>
        <w:bottom w:val="single" w:sz="8" w:space="3" w:color="990000"/>
        <w:right w:val="single" w:sz="8" w:space="3" w:color="990000"/>
      </w:pBdr>
      <w:shd w:val="clear" w:color="auto" w:fill="FEECD7"/>
      <w:spacing w:before="100" w:after="100" w:line="240" w:lineRule="auto"/>
      <w:ind w:left="100" w:right="100"/>
    </w:pPr>
    <w:rPr>
      <w:rFonts w:ascii="Times New Roman" w:eastAsia="Times New Roman" w:hAnsi="Times New Roman" w:cs="Times New Roman"/>
      <w:sz w:val="24"/>
      <w:szCs w:val="24"/>
      <w:lang w:eastAsia="ru-RU"/>
    </w:rPr>
  </w:style>
  <w:style w:type="paragraph" w:customStyle="1" w:styleId="fr-pending-long">
    <w:name w:val="fr-pending-long"/>
    <w:basedOn w:val="af9"/>
    <w:uiPriority w:val="99"/>
    <w:semiHidden/>
    <w:unhideWhenUsed/>
    <w:rsid w:val="00F4074B"/>
    <w:pPr>
      <w:shd w:val="clear" w:color="auto" w:fill="F5ECEC"/>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pending-long2">
    <w:name w:val="fr-pending-long2"/>
    <w:basedOn w:val="af9"/>
    <w:uiPriority w:val="99"/>
    <w:semiHidden/>
    <w:unhideWhenUsed/>
    <w:rsid w:val="00F4074B"/>
    <w:pPr>
      <w:shd w:val="clear" w:color="auto" w:fill="F5DDDD"/>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pending-long3">
    <w:name w:val="fr-pending-long3"/>
    <w:basedOn w:val="af9"/>
    <w:uiPriority w:val="99"/>
    <w:semiHidden/>
    <w:unhideWhenUsed/>
    <w:rsid w:val="00F4074B"/>
    <w:pPr>
      <w:shd w:val="clear" w:color="auto" w:fill="E2CACA"/>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unreviewed-unwatched">
    <w:name w:val="fr-unreviewed-unwatched"/>
    <w:basedOn w:val="af9"/>
    <w:uiPriority w:val="99"/>
    <w:semiHidden/>
    <w:unhideWhenUsed/>
    <w:rsid w:val="00F4074B"/>
    <w:pPr>
      <w:shd w:val="clear" w:color="auto" w:fill="FAEBD7"/>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mw-fr-reviewlink">
    <w:name w:val="mw-fr-reviewlink"/>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fr-hist-quality-auto">
    <w:name w:val="fr-hist-quality-auto"/>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fr-hist-basic-auto">
    <w:name w:val="fr-hist-basic-auto"/>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fr-hist-quality-user">
    <w:name w:val="fr-hist-quality-user"/>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fr-hist-basic-user">
    <w:name w:val="fr-hist-basic-user"/>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mw-fr-hist-difflink">
    <w:name w:val="mw-fr-hist-difflink"/>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mw-hiero-table">
    <w:name w:val="mw-hiero-table"/>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mw-hiero-outer">
    <w:name w:val="mw-hiero-outer"/>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mw-hiero-box">
    <w:name w:val="mw-hiero-box"/>
    <w:basedOn w:val="af9"/>
    <w:uiPriority w:val="99"/>
    <w:semiHidden/>
    <w:unhideWhenUsed/>
    <w:rsid w:val="00F4074B"/>
    <w:pPr>
      <w:shd w:val="clear" w:color="auto" w:fill="00000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js-messagebox">
    <w:name w:val="js-messagebox"/>
    <w:basedOn w:val="af9"/>
    <w:uiPriority w:val="99"/>
    <w:semiHidden/>
    <w:unhideWhenUsed/>
    <w:rsid w:val="00F4074B"/>
    <w:pPr>
      <w:pBdr>
        <w:top w:val="single" w:sz="8" w:space="6" w:color="CCCCCC"/>
        <w:left w:val="single" w:sz="8" w:space="15" w:color="CCCCCC"/>
        <w:bottom w:val="single" w:sz="8" w:space="6" w:color="CCCCCC"/>
        <w:right w:val="single" w:sz="8" w:space="15" w:color="CCCCCC"/>
      </w:pBdr>
      <w:shd w:val="clear" w:color="auto" w:fill="FCFCFC"/>
      <w:spacing w:before="240" w:after="240" w:line="240" w:lineRule="auto"/>
      <w:ind w:left="612" w:right="612"/>
    </w:pPr>
    <w:rPr>
      <w:rFonts w:ascii="Times New Roman" w:eastAsia="Times New Roman" w:hAnsi="Times New Roman" w:cs="Times New Roman"/>
      <w:sz w:val="19"/>
      <w:szCs w:val="19"/>
      <w:lang w:eastAsia="ru-RU"/>
    </w:rPr>
  </w:style>
  <w:style w:type="paragraph" w:customStyle="1" w:styleId="suggestions">
    <w:name w:val="suggestions"/>
    <w:basedOn w:val="af9"/>
    <w:uiPriority w:val="99"/>
    <w:semiHidden/>
    <w:unhideWhenUsed/>
    <w:rsid w:val="00F4074B"/>
    <w:pPr>
      <w:spacing w:after="0" w:line="240" w:lineRule="auto"/>
      <w:ind w:right="-20"/>
    </w:pPr>
    <w:rPr>
      <w:rFonts w:ascii="Times New Roman" w:eastAsia="Times New Roman" w:hAnsi="Times New Roman" w:cs="Times New Roman"/>
      <w:sz w:val="24"/>
      <w:szCs w:val="24"/>
      <w:lang w:eastAsia="ru-RU"/>
    </w:rPr>
  </w:style>
  <w:style w:type="paragraph" w:customStyle="1" w:styleId="suggestions-special">
    <w:name w:val="suggestions-special"/>
    <w:basedOn w:val="af9"/>
    <w:uiPriority w:val="99"/>
    <w:semiHidden/>
    <w:unhideWhenUsed/>
    <w:rsid w:val="00F4074B"/>
    <w:pPr>
      <w:pBdr>
        <w:top w:val="single" w:sz="8" w:space="3" w:color="AAAAAA"/>
        <w:left w:val="single" w:sz="8" w:space="3" w:color="AAAAAA"/>
        <w:bottom w:val="single" w:sz="8" w:space="3" w:color="AAAAAA"/>
        <w:right w:val="single" w:sz="8" w:space="3" w:color="AAAAAA"/>
      </w:pBdr>
      <w:shd w:val="clear" w:color="auto" w:fill="FFFFFF"/>
      <w:spacing w:after="0" w:line="300" w:lineRule="atLeast"/>
    </w:pPr>
    <w:rPr>
      <w:rFonts w:ascii="Times New Roman" w:eastAsia="Times New Roman" w:hAnsi="Times New Roman" w:cs="Times New Roman"/>
      <w:vanish/>
      <w:sz w:val="19"/>
      <w:szCs w:val="19"/>
      <w:lang w:eastAsia="ru-RU"/>
    </w:rPr>
  </w:style>
  <w:style w:type="paragraph" w:customStyle="1" w:styleId="suggestions-results">
    <w:name w:val="suggestions-results"/>
    <w:basedOn w:val="af9"/>
    <w:uiPriority w:val="99"/>
    <w:semiHidden/>
    <w:unhideWhenUsed/>
    <w:rsid w:val="00F4074B"/>
    <w:pPr>
      <w:pBdr>
        <w:top w:val="single" w:sz="8" w:space="0" w:color="AAAAAA"/>
        <w:left w:val="single" w:sz="8" w:space="0" w:color="AAAAAA"/>
        <w:bottom w:val="single" w:sz="8" w:space="0" w:color="AAAAAA"/>
        <w:right w:val="single" w:sz="8" w:space="0" w:color="AAAAAA"/>
      </w:pBdr>
      <w:shd w:val="clear" w:color="auto" w:fill="FFFFFF"/>
      <w:spacing w:after="0" w:line="240" w:lineRule="auto"/>
    </w:pPr>
    <w:rPr>
      <w:rFonts w:ascii="Times New Roman" w:eastAsia="Times New Roman" w:hAnsi="Times New Roman" w:cs="Times New Roman"/>
      <w:sz w:val="19"/>
      <w:szCs w:val="19"/>
      <w:lang w:eastAsia="ru-RU"/>
    </w:rPr>
  </w:style>
  <w:style w:type="paragraph" w:customStyle="1" w:styleId="suggestions-result">
    <w:name w:val="suggestions-result"/>
    <w:basedOn w:val="af9"/>
    <w:uiPriority w:val="99"/>
    <w:semiHidden/>
    <w:unhideWhenUsed/>
    <w:rsid w:val="00F4074B"/>
    <w:pPr>
      <w:spacing w:after="0" w:line="360" w:lineRule="atLeast"/>
    </w:pPr>
    <w:rPr>
      <w:rFonts w:ascii="Times New Roman" w:eastAsia="Times New Roman" w:hAnsi="Times New Roman" w:cs="Times New Roman"/>
      <w:color w:val="000000"/>
      <w:sz w:val="24"/>
      <w:szCs w:val="24"/>
      <w:lang w:eastAsia="ru-RU"/>
    </w:rPr>
  </w:style>
  <w:style w:type="paragraph" w:customStyle="1" w:styleId="suggestions-result-current">
    <w:name w:val="suggestions-result-current"/>
    <w:basedOn w:val="af9"/>
    <w:uiPriority w:val="99"/>
    <w:semiHidden/>
    <w:unhideWhenUsed/>
    <w:rsid w:val="00F4074B"/>
    <w:pPr>
      <w:shd w:val="clear" w:color="auto" w:fill="4C59A6"/>
      <w:spacing w:before="100" w:beforeAutospacing="1" w:after="100" w:afterAutospacing="1" w:line="240" w:lineRule="auto"/>
    </w:pPr>
    <w:rPr>
      <w:rFonts w:ascii="Times New Roman" w:eastAsia="Times New Roman" w:hAnsi="Times New Roman" w:cs="Times New Roman"/>
      <w:color w:val="FFFFFF"/>
      <w:sz w:val="24"/>
      <w:szCs w:val="24"/>
      <w:lang w:eastAsia="ru-RU"/>
    </w:rPr>
  </w:style>
  <w:style w:type="paragraph" w:customStyle="1" w:styleId="autoellipsis-matched">
    <w:name w:val="autoellipsis-matched"/>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highlight">
    <w:name w:val="highlight"/>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allpagesredirect">
    <w:name w:val="allpagesredirect"/>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i/>
      <w:iCs/>
      <w:sz w:val="24"/>
      <w:szCs w:val="24"/>
      <w:lang w:eastAsia="ru-RU"/>
    </w:rPr>
  </w:style>
  <w:style w:type="paragraph" w:customStyle="1" w:styleId="mw-tag-markers">
    <w:name w:val="mw-tag-markers"/>
    <w:basedOn w:val="af9"/>
    <w:uiPriority w:val="99"/>
    <w:semiHidden/>
    <w:unhideWhenUsed/>
    <w:rsid w:val="00F4074B"/>
    <w:pPr>
      <w:spacing w:before="100" w:beforeAutospacing="1" w:after="100" w:afterAutospacing="1" w:line="240" w:lineRule="auto"/>
    </w:pPr>
    <w:rPr>
      <w:rFonts w:ascii="Arial" w:eastAsia="Times New Roman" w:hAnsi="Arial" w:cs="Arial"/>
      <w:i/>
      <w:iCs/>
      <w:lang w:eastAsia="ru-RU"/>
    </w:rPr>
  </w:style>
  <w:style w:type="paragraph" w:customStyle="1" w:styleId="warningbox">
    <w:name w:val="warningbox"/>
    <w:basedOn w:val="af9"/>
    <w:uiPriority w:val="99"/>
    <w:semiHidden/>
    <w:unhideWhenUsed/>
    <w:rsid w:val="00F4074B"/>
    <w:pPr>
      <w:pBdr>
        <w:top w:val="single" w:sz="8" w:space="0" w:color="EEEE00"/>
        <w:left w:val="single" w:sz="8" w:space="0" w:color="EEEE00"/>
        <w:bottom w:val="single" w:sz="8" w:space="0" w:color="EEEE00"/>
        <w:right w:val="single" w:sz="8" w:space="0" w:color="EEEE00"/>
      </w:pBdr>
      <w:shd w:val="clear" w:color="auto" w:fill="FFFF99"/>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informationbox">
    <w:name w:val="informationbox"/>
    <w:basedOn w:val="af9"/>
    <w:uiPriority w:val="99"/>
    <w:semiHidden/>
    <w:unhideWhenUsed/>
    <w:rsid w:val="00F4074B"/>
    <w:pPr>
      <w:pBdr>
        <w:top w:val="single" w:sz="8" w:space="0" w:color="D5D9E6"/>
        <w:left w:val="single" w:sz="8" w:space="0" w:color="D5D9E6"/>
        <w:bottom w:val="single" w:sz="8" w:space="0" w:color="D5D9E6"/>
        <w:right w:val="single" w:sz="8" w:space="0" w:color="D5D9E6"/>
      </w:pBdr>
      <w:shd w:val="clear" w:color="auto" w:fill="F4FB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infobox">
    <w:name w:val="infobox"/>
    <w:basedOn w:val="af9"/>
    <w:uiPriority w:val="99"/>
    <w:semiHidden/>
    <w:unhideWhenUsed/>
    <w:rsid w:val="00F4074B"/>
    <w:pPr>
      <w:pBdr>
        <w:top w:val="single" w:sz="8" w:space="5" w:color="AAAAAA"/>
        <w:left w:val="single" w:sz="8" w:space="5" w:color="AAAAAA"/>
        <w:bottom w:val="single" w:sz="8" w:space="5" w:color="AAAAAA"/>
        <w:right w:val="single" w:sz="8" w:space="5" w:color="AAAAAA"/>
      </w:pBdr>
      <w:shd w:val="clear" w:color="auto" w:fill="F9F9F9"/>
      <w:spacing w:before="100" w:beforeAutospacing="1" w:after="120" w:line="240" w:lineRule="auto"/>
      <w:ind w:left="240"/>
      <w:textAlignment w:val="center"/>
    </w:pPr>
    <w:rPr>
      <w:rFonts w:ascii="Times New Roman" w:eastAsia="Times New Roman" w:hAnsi="Times New Roman" w:cs="Times New Roman"/>
      <w:lang w:eastAsia="ru-RU"/>
    </w:rPr>
  </w:style>
  <w:style w:type="paragraph" w:customStyle="1" w:styleId="notice">
    <w:name w:val="notice"/>
    <w:basedOn w:val="af9"/>
    <w:uiPriority w:val="99"/>
    <w:semiHidden/>
    <w:unhideWhenUsed/>
    <w:rsid w:val="00F4074B"/>
    <w:pPr>
      <w:spacing w:before="240" w:after="240" w:line="240" w:lineRule="auto"/>
      <w:ind w:left="120" w:right="120"/>
      <w:jc w:val="both"/>
    </w:pPr>
    <w:rPr>
      <w:rFonts w:ascii="Times New Roman" w:eastAsia="Times New Roman" w:hAnsi="Times New Roman" w:cs="Times New Roman"/>
      <w:sz w:val="24"/>
      <w:szCs w:val="24"/>
      <w:lang w:eastAsia="ru-RU"/>
    </w:rPr>
  </w:style>
  <w:style w:type="paragraph" w:customStyle="1" w:styleId="messagebox">
    <w:name w:val="messagebox"/>
    <w:basedOn w:val="af9"/>
    <w:uiPriority w:val="99"/>
    <w:semiHidden/>
    <w:unhideWhenUsed/>
    <w:rsid w:val="00F4074B"/>
    <w:pPr>
      <w:pBdr>
        <w:top w:val="single" w:sz="6" w:space="5" w:color="AAAAAA"/>
        <w:left w:val="single" w:sz="6" w:space="5" w:color="AAAAAA"/>
        <w:bottom w:val="single" w:sz="6" w:space="5" w:color="AAAAAA"/>
        <w:right w:val="single" w:sz="6" w:space="5" w:color="AAAAAA"/>
      </w:pBdr>
      <w:shd w:val="clear" w:color="auto" w:fill="F9F9F9"/>
      <w:spacing w:after="240" w:line="240" w:lineRule="auto"/>
      <w:textAlignment w:val="center"/>
    </w:pPr>
    <w:rPr>
      <w:rFonts w:ascii="Times New Roman" w:eastAsia="Times New Roman" w:hAnsi="Times New Roman" w:cs="Times New Roman"/>
      <w:lang w:eastAsia="ru-RU"/>
    </w:rPr>
  </w:style>
  <w:style w:type="paragraph" w:customStyle="1" w:styleId="references-small">
    <w:name w:val="references-small"/>
    <w:basedOn w:val="af9"/>
    <w:uiPriority w:val="99"/>
    <w:semiHidden/>
    <w:unhideWhenUsed/>
    <w:rsid w:val="00F4074B"/>
    <w:pPr>
      <w:spacing w:after="0" w:line="240" w:lineRule="auto"/>
    </w:pPr>
    <w:rPr>
      <w:rFonts w:ascii="Times New Roman" w:eastAsia="Times New Roman" w:hAnsi="Times New Roman" w:cs="Times New Roman"/>
      <w:lang w:eastAsia="ru-RU"/>
    </w:rPr>
  </w:style>
  <w:style w:type="paragraph" w:customStyle="1" w:styleId="references-scroll">
    <w:name w:val="references-scroll"/>
    <w:basedOn w:val="af9"/>
    <w:uiPriority w:val="99"/>
    <w:semiHidden/>
    <w:unhideWhenUsed/>
    <w:rsid w:val="00F4074B"/>
    <w:pPr>
      <w:spacing w:after="0" w:line="240" w:lineRule="auto"/>
    </w:pPr>
    <w:rPr>
      <w:rFonts w:ascii="Times New Roman" w:eastAsia="Times New Roman" w:hAnsi="Times New Roman" w:cs="Times New Roman"/>
      <w:sz w:val="24"/>
      <w:szCs w:val="24"/>
      <w:lang w:eastAsia="ru-RU"/>
    </w:rPr>
  </w:style>
  <w:style w:type="paragraph" w:customStyle="1" w:styleId="printonly">
    <w:name w:val="printonly"/>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dablink">
    <w:name w:val="dablink"/>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i/>
      <w:iCs/>
      <w:sz w:val="24"/>
      <w:szCs w:val="24"/>
      <w:lang w:eastAsia="ru-RU"/>
    </w:rPr>
  </w:style>
  <w:style w:type="paragraph" w:customStyle="1" w:styleId="rellink">
    <w:name w:val="rellink"/>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i/>
      <w:iCs/>
      <w:sz w:val="24"/>
      <w:szCs w:val="24"/>
      <w:lang w:eastAsia="ru-RU"/>
    </w:rPr>
  </w:style>
  <w:style w:type="paragraph" w:customStyle="1" w:styleId="coordinates">
    <w:name w:val="coordinates"/>
    <w:basedOn w:val="af9"/>
    <w:uiPriority w:val="99"/>
    <w:semiHidden/>
    <w:unhideWhenUsed/>
    <w:rsid w:val="00F4074B"/>
    <w:pPr>
      <w:spacing w:after="0" w:line="240" w:lineRule="auto"/>
    </w:pPr>
    <w:rPr>
      <w:rFonts w:ascii="Times New Roman" w:eastAsia="Times New Roman" w:hAnsi="Times New Roman" w:cs="Times New Roman"/>
      <w:sz w:val="24"/>
      <w:szCs w:val="24"/>
      <w:lang w:eastAsia="ru-RU"/>
    </w:rPr>
  </w:style>
  <w:style w:type="paragraph" w:customStyle="1" w:styleId="geo-google">
    <w:name w:val="geo-google"/>
    <w:basedOn w:val="af9"/>
    <w:uiPriority w:val="99"/>
    <w:semiHidden/>
    <w:unhideWhenUsed/>
    <w:rsid w:val="00F4074B"/>
    <w:pPr>
      <w:spacing w:before="100" w:beforeAutospacing="1" w:after="100" w:afterAutospacing="1" w:line="240" w:lineRule="atLeast"/>
    </w:pPr>
    <w:rPr>
      <w:rFonts w:ascii="Times New Roman" w:eastAsia="Times New Roman" w:hAnsi="Times New Roman" w:cs="Times New Roman"/>
      <w:b/>
      <w:bCs/>
      <w:sz w:val="24"/>
      <w:szCs w:val="24"/>
      <w:lang w:eastAsia="ru-RU"/>
    </w:rPr>
  </w:style>
  <w:style w:type="paragraph" w:customStyle="1" w:styleId="geo-osm">
    <w:name w:val="geo-osm"/>
    <w:basedOn w:val="af9"/>
    <w:uiPriority w:val="99"/>
    <w:semiHidden/>
    <w:unhideWhenUsed/>
    <w:rsid w:val="00F4074B"/>
    <w:pPr>
      <w:spacing w:before="100" w:beforeAutospacing="1" w:after="100" w:afterAutospacing="1" w:line="240" w:lineRule="atLeast"/>
    </w:pPr>
    <w:rPr>
      <w:rFonts w:ascii="Times New Roman" w:eastAsia="Times New Roman" w:hAnsi="Times New Roman" w:cs="Times New Roman"/>
      <w:b/>
      <w:bCs/>
      <w:sz w:val="24"/>
      <w:szCs w:val="24"/>
      <w:lang w:eastAsia="ru-RU"/>
    </w:rPr>
  </w:style>
  <w:style w:type="paragraph" w:customStyle="1" w:styleId="geo-yandex">
    <w:name w:val="geo-yandex"/>
    <w:basedOn w:val="af9"/>
    <w:uiPriority w:val="99"/>
    <w:semiHidden/>
    <w:unhideWhenUsed/>
    <w:rsid w:val="00F4074B"/>
    <w:pPr>
      <w:spacing w:before="100" w:beforeAutospacing="1" w:after="100" w:afterAutospacing="1" w:line="240" w:lineRule="atLeast"/>
    </w:pPr>
    <w:rPr>
      <w:rFonts w:ascii="Times New Roman" w:eastAsia="Times New Roman" w:hAnsi="Times New Roman" w:cs="Times New Roman"/>
      <w:b/>
      <w:bCs/>
      <w:sz w:val="24"/>
      <w:szCs w:val="24"/>
      <w:lang w:eastAsia="ru-RU"/>
    </w:rPr>
  </w:style>
  <w:style w:type="paragraph" w:customStyle="1" w:styleId="geo-multi-punct">
    <w:name w:val="geo-multi-punct"/>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geo-lat">
    <w:name w:val="geo-lat"/>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geo-lon">
    <w:name w:val="geo-lon"/>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wp-templatelink">
    <w:name w:val="wp-templatelink"/>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color w:val="9098A0"/>
      <w:sz w:val="24"/>
      <w:szCs w:val="24"/>
      <w:lang w:eastAsia="ru-RU"/>
    </w:rPr>
  </w:style>
  <w:style w:type="paragraph" w:customStyle="1" w:styleId="ipa">
    <w:name w:val="ipa"/>
    <w:basedOn w:val="af9"/>
    <w:uiPriority w:val="99"/>
    <w:semiHidden/>
    <w:unhideWhenUsed/>
    <w:rsid w:val="00F4074B"/>
    <w:pP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unicode">
    <w:name w:val="unicode"/>
    <w:basedOn w:val="af9"/>
    <w:uiPriority w:val="99"/>
    <w:semiHidden/>
    <w:unhideWhenUsed/>
    <w:rsid w:val="00F4074B"/>
    <w:pP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iw-focus">
    <w:name w:val="iw-focus"/>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iw-babel">
    <w:name w:val="iw-babel"/>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i/>
      <w:iCs/>
      <w:sz w:val="24"/>
      <w:szCs w:val="24"/>
      <w:lang w:eastAsia="ru-RU"/>
    </w:rPr>
  </w:style>
  <w:style w:type="paragraph" w:customStyle="1" w:styleId="reflist">
    <w:name w:val="reflist"/>
    <w:basedOn w:val="af9"/>
    <w:uiPriority w:val="99"/>
    <w:semiHidden/>
    <w:unhideWhenUsed/>
    <w:rsid w:val="00F4074B"/>
    <w:pPr>
      <w:spacing w:after="0" w:line="240" w:lineRule="auto"/>
    </w:pPr>
    <w:rPr>
      <w:rFonts w:ascii="Times New Roman" w:eastAsia="Times New Roman" w:hAnsi="Times New Roman" w:cs="Times New Roman"/>
      <w:sz w:val="24"/>
      <w:szCs w:val="24"/>
      <w:lang w:eastAsia="ru-RU"/>
    </w:rPr>
  </w:style>
  <w:style w:type="paragraph" w:customStyle="1" w:styleId="reflist1">
    <w:name w:val="reflist1"/>
    <w:basedOn w:val="af9"/>
    <w:uiPriority w:val="99"/>
    <w:semiHidden/>
    <w:unhideWhenUsed/>
    <w:rsid w:val="00F4074B"/>
    <w:pPr>
      <w:spacing w:after="0" w:line="240" w:lineRule="auto"/>
    </w:pPr>
    <w:rPr>
      <w:rFonts w:ascii="Times New Roman" w:eastAsia="Times New Roman" w:hAnsi="Times New Roman" w:cs="Times New Roman"/>
      <w:sz w:val="24"/>
      <w:szCs w:val="24"/>
      <w:lang w:eastAsia="ru-RU"/>
    </w:rPr>
  </w:style>
  <w:style w:type="paragraph" w:customStyle="1" w:styleId="reflist2">
    <w:name w:val="reflist2"/>
    <w:basedOn w:val="af9"/>
    <w:uiPriority w:val="99"/>
    <w:semiHidden/>
    <w:unhideWhenUsed/>
    <w:rsid w:val="00F4074B"/>
    <w:pPr>
      <w:spacing w:after="0" w:line="240" w:lineRule="auto"/>
    </w:pPr>
    <w:rPr>
      <w:rFonts w:ascii="Times New Roman" w:eastAsia="Times New Roman" w:hAnsi="Times New Roman" w:cs="Times New Roman"/>
      <w:sz w:val="24"/>
      <w:szCs w:val="24"/>
      <w:lang w:eastAsia="ru-RU"/>
    </w:rPr>
  </w:style>
  <w:style w:type="paragraph" w:customStyle="1" w:styleId="reflist3">
    <w:name w:val="reflist3"/>
    <w:basedOn w:val="af9"/>
    <w:uiPriority w:val="99"/>
    <w:semiHidden/>
    <w:unhideWhenUsed/>
    <w:rsid w:val="00F4074B"/>
    <w:pPr>
      <w:spacing w:after="0" w:line="240" w:lineRule="auto"/>
    </w:pPr>
    <w:rPr>
      <w:rFonts w:ascii="Times New Roman" w:eastAsia="Times New Roman" w:hAnsi="Times New Roman" w:cs="Times New Roman"/>
      <w:sz w:val="24"/>
      <w:szCs w:val="24"/>
      <w:lang w:eastAsia="ru-RU"/>
    </w:rPr>
  </w:style>
  <w:style w:type="paragraph" w:customStyle="1" w:styleId="reflist4">
    <w:name w:val="reflist4"/>
    <w:basedOn w:val="af9"/>
    <w:uiPriority w:val="99"/>
    <w:semiHidden/>
    <w:unhideWhenUsed/>
    <w:rsid w:val="00F4074B"/>
    <w:pPr>
      <w:spacing w:after="0" w:line="240" w:lineRule="auto"/>
    </w:pPr>
    <w:rPr>
      <w:rFonts w:ascii="Times New Roman" w:eastAsia="Times New Roman" w:hAnsi="Times New Roman" w:cs="Times New Roman"/>
      <w:sz w:val="24"/>
      <w:szCs w:val="24"/>
      <w:lang w:eastAsia="ru-RU"/>
    </w:rPr>
  </w:style>
  <w:style w:type="paragraph" w:customStyle="1" w:styleId="js-messagebox-group">
    <w:name w:val="js-messagebox-group"/>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pecial-label">
    <w:name w:val="special-label"/>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pecial-query">
    <w:name w:val="special-query"/>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pecial-hover">
    <w:name w:val="special-hover"/>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imbox">
    <w:name w:val="imbox"/>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oclevel-2">
    <w:name w:val="toclevel-2"/>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oclevel-3">
    <w:name w:val="toclevel-3"/>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oclevel-4">
    <w:name w:val="toclevel-4"/>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oclevel-5">
    <w:name w:val="toclevel-5"/>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oclevel-6">
    <w:name w:val="toclevel-6"/>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oclevel-7">
    <w:name w:val="toclevel-7"/>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ocnumber">
    <w:name w:val="tocnumber"/>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loatleft">
    <w:name w:val="floatleft"/>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image">
    <w:name w:val="image"/>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geo-dec">
    <w:name w:val="geo-dec"/>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geo-dms">
    <w:name w:val="geo-dms"/>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mbox">
    <w:name w:val="tmbox"/>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mbox-text-small">
    <w:name w:val="ambox-text-small"/>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ransparent">
    <w:name w:val="transparent"/>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lainlinksneverexpand">
    <w:name w:val="plainlinksneverexpand"/>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laggedrevsimportant">
    <w:name w:val="flaggedrevs_important"/>
    <w:semiHidden/>
    <w:unhideWhenUsed/>
    <w:rsid w:val="00F4074B"/>
    <w:rPr>
      <w:b/>
      <w:bCs/>
      <w:sz w:val="28"/>
      <w:szCs w:val="28"/>
    </w:rPr>
  </w:style>
  <w:style w:type="character" w:customStyle="1" w:styleId="fr-under-review">
    <w:name w:val="fr-under-review"/>
    <w:semiHidden/>
    <w:unhideWhenUsed/>
    <w:rsid w:val="00F4074B"/>
    <w:rPr>
      <w:b/>
      <w:bCs/>
      <w:shd w:val="clear" w:color="auto" w:fill="FFFF00"/>
    </w:rPr>
  </w:style>
  <w:style w:type="character" w:customStyle="1" w:styleId="subcaption">
    <w:name w:val="subcaption"/>
    <w:basedOn w:val="afa"/>
    <w:semiHidden/>
    <w:unhideWhenUsed/>
    <w:rsid w:val="00F4074B"/>
  </w:style>
  <w:style w:type="paragraph" w:customStyle="1" w:styleId="js-messagebox-group1">
    <w:name w:val="js-messagebox-group1"/>
    <w:basedOn w:val="af9"/>
    <w:uiPriority w:val="99"/>
    <w:semiHidden/>
    <w:unhideWhenUsed/>
    <w:rsid w:val="00F4074B"/>
    <w:pPr>
      <w:pBdr>
        <w:bottom w:val="single" w:sz="8" w:space="6" w:color="DDDDDD"/>
      </w:pBdr>
      <w:spacing w:before="20" w:after="20" w:line="240" w:lineRule="auto"/>
      <w:ind w:left="20" w:right="20"/>
    </w:pPr>
    <w:rPr>
      <w:rFonts w:ascii="Times New Roman" w:eastAsia="Times New Roman" w:hAnsi="Times New Roman" w:cs="Times New Roman"/>
      <w:sz w:val="24"/>
      <w:szCs w:val="24"/>
      <w:lang w:eastAsia="ru-RU"/>
    </w:rPr>
  </w:style>
  <w:style w:type="paragraph" w:customStyle="1" w:styleId="special-label1">
    <w:name w:val="special-label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color w:val="808080"/>
      <w:sz w:val="19"/>
      <w:szCs w:val="19"/>
      <w:lang w:eastAsia="ru-RU"/>
    </w:rPr>
  </w:style>
  <w:style w:type="paragraph" w:customStyle="1" w:styleId="special-query1">
    <w:name w:val="special-query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i/>
      <w:iCs/>
      <w:color w:val="000000"/>
      <w:sz w:val="24"/>
      <w:szCs w:val="24"/>
      <w:lang w:eastAsia="ru-RU"/>
    </w:rPr>
  </w:style>
  <w:style w:type="paragraph" w:customStyle="1" w:styleId="special-hover1">
    <w:name w:val="special-hover1"/>
    <w:basedOn w:val="af9"/>
    <w:uiPriority w:val="99"/>
    <w:semiHidden/>
    <w:unhideWhenUsed/>
    <w:rsid w:val="00F4074B"/>
    <w:pPr>
      <w:shd w:val="clear" w:color="auto" w:fill="C0C0C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pecial-label2">
    <w:name w:val="special-label2"/>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color w:val="FFFFFF"/>
      <w:sz w:val="24"/>
      <w:szCs w:val="24"/>
      <w:lang w:eastAsia="ru-RU"/>
    </w:rPr>
  </w:style>
  <w:style w:type="paragraph" w:customStyle="1" w:styleId="special-query2">
    <w:name w:val="special-query2"/>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color w:val="FFFFFF"/>
      <w:sz w:val="24"/>
      <w:szCs w:val="24"/>
      <w:lang w:eastAsia="ru-RU"/>
    </w:rPr>
  </w:style>
  <w:style w:type="character" w:customStyle="1" w:styleId="subcaption1">
    <w:name w:val="subcaption1"/>
    <w:semiHidden/>
    <w:unhideWhenUsed/>
    <w:rsid w:val="00F4074B"/>
    <w:rPr>
      <w:b w:val="0"/>
      <w:bCs w:val="0"/>
      <w:sz w:val="19"/>
      <w:szCs w:val="19"/>
    </w:rPr>
  </w:style>
  <w:style w:type="paragraph" w:customStyle="1" w:styleId="imbox1">
    <w:name w:val="imbox1"/>
    <w:basedOn w:val="af9"/>
    <w:uiPriority w:val="99"/>
    <w:semiHidden/>
    <w:unhideWhenUsed/>
    <w:rsid w:val="00F4074B"/>
    <w:pPr>
      <w:spacing w:after="0" w:line="240" w:lineRule="auto"/>
      <w:ind w:left="-120" w:right="-120"/>
    </w:pPr>
    <w:rPr>
      <w:rFonts w:ascii="Times New Roman" w:eastAsia="Times New Roman" w:hAnsi="Times New Roman" w:cs="Times New Roman"/>
      <w:sz w:val="24"/>
      <w:szCs w:val="24"/>
      <w:lang w:eastAsia="ru-RU"/>
    </w:rPr>
  </w:style>
  <w:style w:type="paragraph" w:customStyle="1" w:styleId="imbox2">
    <w:name w:val="imbox2"/>
    <w:basedOn w:val="af9"/>
    <w:uiPriority w:val="99"/>
    <w:semiHidden/>
    <w:unhideWhenUsed/>
    <w:rsid w:val="00F4074B"/>
    <w:pPr>
      <w:spacing w:before="80" w:after="80" w:line="240" w:lineRule="auto"/>
      <w:ind w:left="80" w:right="80"/>
    </w:pPr>
    <w:rPr>
      <w:rFonts w:ascii="Times New Roman" w:eastAsia="Times New Roman" w:hAnsi="Times New Roman" w:cs="Times New Roman"/>
      <w:sz w:val="24"/>
      <w:szCs w:val="24"/>
      <w:lang w:eastAsia="ru-RU"/>
    </w:rPr>
  </w:style>
  <w:style w:type="paragraph" w:customStyle="1" w:styleId="tmbox1">
    <w:name w:val="tmbox1"/>
    <w:basedOn w:val="af9"/>
    <w:uiPriority w:val="99"/>
    <w:semiHidden/>
    <w:unhideWhenUsed/>
    <w:rsid w:val="00F4074B"/>
    <w:pPr>
      <w:spacing w:before="40" w:after="40" w:line="240" w:lineRule="auto"/>
    </w:pPr>
    <w:rPr>
      <w:rFonts w:ascii="Times New Roman" w:eastAsia="Times New Roman" w:hAnsi="Times New Roman" w:cs="Times New Roman"/>
      <w:sz w:val="24"/>
      <w:szCs w:val="24"/>
      <w:lang w:eastAsia="ru-RU"/>
    </w:rPr>
  </w:style>
  <w:style w:type="paragraph" w:customStyle="1" w:styleId="ambox-text-small1">
    <w:name w:val="ambox-text-small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toclevel-21">
    <w:name w:val="toclevel-2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toclevel-31">
    <w:name w:val="toclevel-3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toclevel-41">
    <w:name w:val="toclevel-4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toclevel-51">
    <w:name w:val="toclevel-5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toclevel-61">
    <w:name w:val="toclevel-6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toclevel-71">
    <w:name w:val="toclevel-7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tocnumber1">
    <w:name w:val="tocnumber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floatleft1">
    <w:name w:val="floatleft1"/>
    <w:basedOn w:val="af9"/>
    <w:uiPriority w:val="99"/>
    <w:semiHidden/>
    <w:unhideWhenUsed/>
    <w:rsid w:val="00F4074B"/>
    <w:pPr>
      <w:spacing w:before="40" w:after="40" w:line="240" w:lineRule="auto"/>
      <w:ind w:left="40" w:right="40"/>
      <w:textAlignment w:val="center"/>
    </w:pPr>
    <w:rPr>
      <w:rFonts w:ascii="Times New Roman" w:eastAsia="Times New Roman" w:hAnsi="Times New Roman" w:cs="Times New Roman"/>
      <w:sz w:val="24"/>
      <w:szCs w:val="24"/>
      <w:lang w:eastAsia="ru-RU"/>
    </w:rPr>
  </w:style>
  <w:style w:type="paragraph" w:customStyle="1" w:styleId="image1">
    <w:name w:val="image1"/>
    <w:basedOn w:val="af9"/>
    <w:uiPriority w:val="99"/>
    <w:semiHidden/>
    <w:unhideWhenUsed/>
    <w:rsid w:val="00F4074B"/>
    <w:pPr>
      <w:spacing w:after="0" w:line="240" w:lineRule="auto"/>
    </w:pPr>
    <w:rPr>
      <w:rFonts w:ascii="Times New Roman" w:eastAsia="Times New Roman" w:hAnsi="Times New Roman" w:cs="Times New Roman"/>
      <w:sz w:val="24"/>
      <w:szCs w:val="24"/>
      <w:lang w:eastAsia="ru-RU"/>
    </w:rPr>
  </w:style>
  <w:style w:type="paragraph" w:customStyle="1" w:styleId="geo-dec1">
    <w:name w:val="geo-dec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geo-dms1">
    <w:name w:val="geo-dms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geo-dms2">
    <w:name w:val="geo-dms2"/>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geo-dec2">
    <w:name w:val="geo-dec2"/>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collapse-refs-p1">
    <w:name w:val="collapse-refs-p1"/>
    <w:basedOn w:val="af9"/>
    <w:uiPriority w:val="99"/>
    <w:semiHidden/>
    <w:unhideWhenUsed/>
    <w:rsid w:val="00F4074B"/>
    <w:pPr>
      <w:spacing w:before="240" w:after="240" w:line="240" w:lineRule="auto"/>
      <w:ind w:left="480" w:right="480"/>
    </w:pPr>
    <w:rPr>
      <w:rFonts w:ascii="Times New Roman" w:eastAsia="Times New Roman" w:hAnsi="Times New Roman" w:cs="Times New Roman"/>
      <w:vanish/>
      <w:sz w:val="19"/>
      <w:szCs w:val="19"/>
      <w:lang w:eastAsia="ru-RU"/>
    </w:rPr>
  </w:style>
  <w:style w:type="paragraph" w:customStyle="1" w:styleId="collapse-refs-p2">
    <w:name w:val="collapse-refs-p2"/>
    <w:basedOn w:val="af9"/>
    <w:uiPriority w:val="99"/>
    <w:semiHidden/>
    <w:unhideWhenUsed/>
    <w:rsid w:val="00F4074B"/>
    <w:pPr>
      <w:spacing w:before="240" w:after="240" w:line="240" w:lineRule="auto"/>
      <w:ind w:left="480" w:right="480"/>
    </w:pPr>
    <w:rPr>
      <w:rFonts w:ascii="Times New Roman" w:eastAsia="Times New Roman" w:hAnsi="Times New Roman" w:cs="Times New Roman"/>
      <w:vanish/>
      <w:sz w:val="19"/>
      <w:szCs w:val="19"/>
      <w:lang w:eastAsia="ru-RU"/>
    </w:rPr>
  </w:style>
  <w:style w:type="paragraph" w:customStyle="1" w:styleId="collapse-refs-p3">
    <w:name w:val="collapse-refs-p3"/>
    <w:basedOn w:val="af9"/>
    <w:uiPriority w:val="99"/>
    <w:semiHidden/>
    <w:unhideWhenUsed/>
    <w:rsid w:val="00F4074B"/>
    <w:pPr>
      <w:spacing w:before="240" w:after="240" w:line="240" w:lineRule="auto"/>
      <w:ind w:left="480" w:right="480"/>
    </w:pPr>
    <w:rPr>
      <w:rFonts w:ascii="Times New Roman" w:eastAsia="Times New Roman" w:hAnsi="Times New Roman" w:cs="Times New Roman"/>
      <w:vanish/>
      <w:sz w:val="19"/>
      <w:szCs w:val="19"/>
      <w:lang w:eastAsia="ru-RU"/>
    </w:rPr>
  </w:style>
  <w:style w:type="paragraph" w:customStyle="1" w:styleId="collapse-refs-p4">
    <w:name w:val="collapse-refs-p4"/>
    <w:basedOn w:val="af9"/>
    <w:uiPriority w:val="99"/>
    <w:semiHidden/>
    <w:unhideWhenUsed/>
    <w:rsid w:val="00F4074B"/>
    <w:pPr>
      <w:spacing w:before="240" w:after="240" w:line="240" w:lineRule="auto"/>
      <w:ind w:left="480" w:right="480"/>
    </w:pPr>
    <w:rPr>
      <w:rFonts w:ascii="Times New Roman" w:eastAsia="Times New Roman" w:hAnsi="Times New Roman" w:cs="Times New Roman"/>
      <w:vanish/>
      <w:sz w:val="19"/>
      <w:szCs w:val="19"/>
      <w:lang w:eastAsia="ru-RU"/>
    </w:rPr>
  </w:style>
  <w:style w:type="paragraph" w:customStyle="1" w:styleId="collapse-refs-p5">
    <w:name w:val="collapse-refs-p5"/>
    <w:basedOn w:val="af9"/>
    <w:uiPriority w:val="99"/>
    <w:semiHidden/>
    <w:unhideWhenUsed/>
    <w:rsid w:val="00F4074B"/>
    <w:pPr>
      <w:spacing w:before="240" w:after="240" w:line="240" w:lineRule="auto"/>
      <w:ind w:left="480" w:right="480"/>
    </w:pPr>
    <w:rPr>
      <w:rFonts w:ascii="Times New Roman" w:eastAsia="Times New Roman" w:hAnsi="Times New Roman" w:cs="Times New Roman"/>
      <w:vanish/>
      <w:sz w:val="19"/>
      <w:szCs w:val="19"/>
      <w:lang w:eastAsia="ru-RU"/>
    </w:rPr>
  </w:style>
  <w:style w:type="character" w:customStyle="1" w:styleId="vcard">
    <w:name w:val="vcard"/>
    <w:basedOn w:val="afa"/>
    <w:semiHidden/>
    <w:unhideWhenUsed/>
    <w:rsid w:val="00F4074B"/>
  </w:style>
  <w:style w:type="character" w:customStyle="1" w:styleId="geo">
    <w:name w:val="geo"/>
    <w:basedOn w:val="afa"/>
    <w:semiHidden/>
    <w:unhideWhenUsed/>
    <w:rsid w:val="00F4074B"/>
  </w:style>
  <w:style w:type="character" w:customStyle="1" w:styleId="latitude">
    <w:name w:val="latitude"/>
    <w:basedOn w:val="afa"/>
    <w:semiHidden/>
    <w:unhideWhenUsed/>
    <w:rsid w:val="00F4074B"/>
  </w:style>
  <w:style w:type="character" w:customStyle="1" w:styleId="longitude">
    <w:name w:val="longitude"/>
    <w:basedOn w:val="afa"/>
    <w:semiHidden/>
    <w:unhideWhenUsed/>
    <w:rsid w:val="00F4074B"/>
  </w:style>
  <w:style w:type="character" w:customStyle="1" w:styleId="fn">
    <w:name w:val="fn"/>
    <w:basedOn w:val="afa"/>
    <w:semiHidden/>
    <w:unhideWhenUsed/>
    <w:rsid w:val="00F4074B"/>
  </w:style>
  <w:style w:type="character" w:customStyle="1" w:styleId="coordinates1">
    <w:name w:val="coordinates1"/>
    <w:semiHidden/>
    <w:unhideWhenUsed/>
    <w:rsid w:val="00F4074B"/>
    <w:rPr>
      <w:caps w:val="0"/>
    </w:rPr>
  </w:style>
  <w:style w:type="character" w:customStyle="1" w:styleId="geo-geo-dms">
    <w:name w:val="geo-geo-dms"/>
    <w:basedOn w:val="afa"/>
    <w:semiHidden/>
    <w:unhideWhenUsed/>
    <w:rsid w:val="00F4074B"/>
  </w:style>
  <w:style w:type="character" w:customStyle="1" w:styleId="geo-lat1">
    <w:name w:val="geo-lat1"/>
    <w:basedOn w:val="afa"/>
    <w:semiHidden/>
    <w:unhideWhenUsed/>
    <w:rsid w:val="00F4074B"/>
  </w:style>
  <w:style w:type="character" w:customStyle="1" w:styleId="geo-lon1">
    <w:name w:val="geo-lon1"/>
    <w:basedOn w:val="afa"/>
    <w:semiHidden/>
    <w:unhideWhenUsed/>
    <w:rsid w:val="00F4074B"/>
  </w:style>
  <w:style w:type="character" w:customStyle="1" w:styleId="geo-multi-punct1">
    <w:name w:val="geo-multi-punct1"/>
    <w:semiHidden/>
    <w:unhideWhenUsed/>
    <w:rsid w:val="00F4074B"/>
    <w:rPr>
      <w:vanish/>
      <w:webHidden w:val="0"/>
      <w:specVanish w:val="0"/>
    </w:rPr>
  </w:style>
  <w:style w:type="character" w:customStyle="1" w:styleId="ref-info">
    <w:name w:val="ref-info"/>
    <w:basedOn w:val="afa"/>
    <w:semiHidden/>
    <w:unhideWhenUsed/>
    <w:rsid w:val="00F4074B"/>
  </w:style>
  <w:style w:type="paragraph" w:customStyle="1" w:styleId="afffffffffffffffffffff0">
    <w:name w:val="Îáû÷íûé.Íîðìàëüíûé"/>
    <w:uiPriority w:val="99"/>
    <w:semiHidden/>
    <w:unhideWhenUsed/>
    <w:rsid w:val="00F4074B"/>
    <w:pPr>
      <w:spacing w:after="0" w:line="240" w:lineRule="auto"/>
    </w:pPr>
    <w:rPr>
      <w:rFonts w:ascii="Times New Roman" w:eastAsia="Times New Roman" w:hAnsi="Times New Roman" w:cs="Times New Roman"/>
      <w:sz w:val="28"/>
      <w:szCs w:val="20"/>
      <w:lang w:eastAsia="ru-RU"/>
    </w:rPr>
  </w:style>
  <w:style w:type="character" w:customStyle="1" w:styleId="afffffffffffffffffffff1">
    <w:name w:val="Îñíîâíîé øðèôò"/>
    <w:semiHidden/>
    <w:unhideWhenUsed/>
    <w:rsid w:val="00F4074B"/>
  </w:style>
  <w:style w:type="paragraph" w:customStyle="1" w:styleId="afffffffffffffffffffff2">
    <w:name w:val="Обычный_"/>
    <w:basedOn w:val="af9"/>
    <w:uiPriority w:val="99"/>
    <w:semiHidden/>
    <w:unhideWhenUsed/>
    <w:rsid w:val="00F4074B"/>
    <w:pPr>
      <w:spacing w:after="0" w:line="240" w:lineRule="auto"/>
      <w:ind w:firstLine="1134"/>
    </w:pPr>
    <w:rPr>
      <w:rFonts w:ascii="Times New Roman" w:eastAsia="Times New Roman" w:hAnsi="Times New Roman" w:cs="Times New Roman"/>
      <w:sz w:val="28"/>
      <w:szCs w:val="20"/>
      <w:lang w:eastAsia="ru-RU"/>
    </w:rPr>
  </w:style>
  <w:style w:type="paragraph" w:customStyle="1" w:styleId="afffffffffffffffffffff3">
    <w:name w:val="Параграф"/>
    <w:basedOn w:val="af9"/>
    <w:uiPriority w:val="99"/>
    <w:semiHidden/>
    <w:unhideWhenUsed/>
    <w:rsid w:val="00F4074B"/>
    <w:pPr>
      <w:spacing w:before="360" w:after="240" w:line="240" w:lineRule="auto"/>
      <w:ind w:left="567" w:hanging="567"/>
    </w:pPr>
    <w:rPr>
      <w:rFonts w:ascii="Times New Roman" w:eastAsia="Times New Roman" w:hAnsi="Times New Roman" w:cs="Times New Roman"/>
      <w:b/>
      <w:sz w:val="24"/>
      <w:szCs w:val="20"/>
      <w:lang w:eastAsia="ru-RU"/>
    </w:rPr>
  </w:style>
  <w:style w:type="paragraph" w:customStyle="1" w:styleId="rvps1401">
    <w:name w:val="rvps1401"/>
    <w:basedOn w:val="af9"/>
    <w:uiPriority w:val="99"/>
    <w:semiHidden/>
    <w:unhideWhenUsed/>
    <w:rsid w:val="00F4074B"/>
    <w:pPr>
      <w:spacing w:after="263" w:line="240" w:lineRule="auto"/>
    </w:pPr>
    <w:rPr>
      <w:rFonts w:ascii="Arial" w:eastAsia="Times New Roman" w:hAnsi="Arial" w:cs="Arial"/>
      <w:color w:val="000000"/>
      <w:sz w:val="21"/>
      <w:szCs w:val="21"/>
      <w:lang w:eastAsia="ru-RU"/>
    </w:rPr>
  </w:style>
  <w:style w:type="paragraph" w:customStyle="1" w:styleId="ListParagraph">
    <w:name w:val="List Paragraph Знак"/>
    <w:basedOn w:val="af9"/>
    <w:link w:val="ListParagraph0"/>
    <w:semiHidden/>
    <w:unhideWhenUsed/>
    <w:rsid w:val="00F4074B"/>
    <w:pPr>
      <w:ind w:left="720"/>
      <w:contextualSpacing/>
    </w:pPr>
    <w:rPr>
      <w:rFonts w:ascii="Calibri" w:eastAsia="Calibri" w:hAnsi="Calibri" w:cs="Times New Roman"/>
    </w:rPr>
  </w:style>
  <w:style w:type="character" w:customStyle="1" w:styleId="ListParagraph0">
    <w:name w:val="List Paragraph Знак Знак"/>
    <w:link w:val="ListParagraph"/>
    <w:semiHidden/>
    <w:locked/>
    <w:rsid w:val="00F4074B"/>
    <w:rPr>
      <w:rFonts w:ascii="Calibri" w:eastAsia="Calibri" w:hAnsi="Calibri" w:cs="Times New Roman"/>
    </w:rPr>
  </w:style>
  <w:style w:type="character" w:customStyle="1" w:styleId="paragraph">
    <w:name w:val="paragraph"/>
    <w:basedOn w:val="afa"/>
    <w:semiHidden/>
    <w:unhideWhenUsed/>
    <w:rsid w:val="00F4074B"/>
  </w:style>
  <w:style w:type="character" w:customStyle="1" w:styleId="FontStyle63">
    <w:name w:val="Font Style63"/>
    <w:semiHidden/>
    <w:unhideWhenUsed/>
    <w:rsid w:val="00F4074B"/>
    <w:rPr>
      <w:rFonts w:ascii="Times New Roman" w:hAnsi="Times New Roman" w:cs="Times New Roman"/>
      <w:sz w:val="26"/>
      <w:szCs w:val="26"/>
    </w:rPr>
  </w:style>
  <w:style w:type="character" w:customStyle="1" w:styleId="afffffffffffffffff">
    <w:name w:val="Таблица Знак"/>
    <w:link w:val="affffffffffffffffe"/>
    <w:uiPriority w:val="99"/>
    <w:rsid w:val="00F4074B"/>
    <w:rPr>
      <w:rFonts w:ascii="Arial" w:eastAsia="Times New Roman" w:hAnsi="Arial" w:cs="Times New Roman"/>
      <w:sz w:val="20"/>
      <w:szCs w:val="20"/>
      <w:lang w:eastAsia="ru-RU"/>
    </w:rPr>
  </w:style>
  <w:style w:type="paragraph" w:customStyle="1" w:styleId="afffffffffffffffffffff4">
    <w:name w:val="Стандартный мой"/>
    <w:basedOn w:val="af9"/>
    <w:uiPriority w:val="99"/>
    <w:semiHidden/>
    <w:unhideWhenUsed/>
    <w:rsid w:val="00F4074B"/>
    <w:pPr>
      <w:spacing w:after="0" w:line="240" w:lineRule="auto"/>
      <w:ind w:firstLine="567"/>
      <w:jc w:val="both"/>
    </w:pPr>
    <w:rPr>
      <w:rFonts w:ascii="Times New Roman" w:eastAsia="Times New Roman" w:hAnsi="Times New Roman" w:cs="Times New Roman"/>
      <w:sz w:val="28"/>
      <w:szCs w:val="20"/>
      <w:lang w:eastAsia="ru-RU"/>
    </w:rPr>
  </w:style>
  <w:style w:type="paragraph" w:customStyle="1" w:styleId="1ffffffa">
    <w:name w:val="Основной текст с отступом.Основной текст 1"/>
    <w:basedOn w:val="af9"/>
    <w:uiPriority w:val="99"/>
    <w:semiHidden/>
    <w:unhideWhenUsed/>
    <w:rsid w:val="00F4074B"/>
    <w:pPr>
      <w:spacing w:after="0" w:line="240" w:lineRule="auto"/>
      <w:ind w:left="360"/>
    </w:pPr>
    <w:rPr>
      <w:rFonts w:ascii="Bookman Old Style" w:eastAsia="Times New Roman" w:hAnsi="Bookman Old Style" w:cs="Times New Roman"/>
      <w:sz w:val="24"/>
      <w:szCs w:val="20"/>
      <w:lang w:eastAsia="ru-RU"/>
    </w:rPr>
  </w:style>
  <w:style w:type="paragraph" w:customStyle="1" w:styleId="afffffffffffffffffffff5">
    <w:name w:val="Основной текст.Основной тек"/>
    <w:basedOn w:val="af9"/>
    <w:uiPriority w:val="99"/>
    <w:semiHidden/>
    <w:unhideWhenUsed/>
    <w:rsid w:val="00F4074B"/>
    <w:pPr>
      <w:spacing w:after="0" w:line="240" w:lineRule="auto"/>
    </w:pPr>
    <w:rPr>
      <w:rFonts w:ascii="Bookman Old Style" w:eastAsia="Times New Roman" w:hAnsi="Bookman Old Style" w:cs="Times New Roman"/>
      <w:b/>
      <w:sz w:val="24"/>
      <w:szCs w:val="20"/>
      <w:lang w:eastAsia="ru-RU"/>
    </w:rPr>
  </w:style>
  <w:style w:type="character" w:customStyle="1" w:styleId="ConsPlusNormal1">
    <w:name w:val="ConsPlusNormal Знак Знак Знак Знак"/>
    <w:link w:val="ConsPlusNormal2"/>
    <w:semiHidden/>
    <w:locked/>
    <w:rsid w:val="00F4074B"/>
    <w:rPr>
      <w:rFonts w:ascii="Arial" w:hAnsi="Arial" w:cs="Arial"/>
    </w:rPr>
  </w:style>
  <w:style w:type="paragraph" w:customStyle="1" w:styleId="ConsPlusNormal2">
    <w:name w:val="ConsPlusNormal Знак Знак Знак"/>
    <w:link w:val="ConsPlusNormal1"/>
    <w:semiHidden/>
    <w:unhideWhenUsed/>
    <w:rsid w:val="00F4074B"/>
    <w:pPr>
      <w:widowControl w:val="0"/>
      <w:autoSpaceDE w:val="0"/>
      <w:autoSpaceDN w:val="0"/>
      <w:adjustRightInd w:val="0"/>
      <w:spacing w:after="0" w:line="240" w:lineRule="auto"/>
      <w:ind w:firstLine="720"/>
    </w:pPr>
    <w:rPr>
      <w:rFonts w:ascii="Arial" w:hAnsi="Arial" w:cs="Arial"/>
    </w:rPr>
  </w:style>
  <w:style w:type="paragraph" w:customStyle="1" w:styleId="135">
    <w:name w:val="Обычный +13 пт по центру"/>
    <w:basedOn w:val="af9"/>
    <w:uiPriority w:val="99"/>
    <w:semiHidden/>
    <w:unhideWhenUsed/>
    <w:rsid w:val="00F4074B"/>
    <w:pPr>
      <w:spacing w:after="0" w:line="240" w:lineRule="auto"/>
      <w:jc w:val="both"/>
    </w:pPr>
    <w:rPr>
      <w:rFonts w:ascii="Times New Roman" w:eastAsia="Times New Roman" w:hAnsi="Times New Roman" w:cs="Times New Roman"/>
      <w:sz w:val="24"/>
      <w:szCs w:val="24"/>
      <w:lang w:eastAsia="ru-RU"/>
    </w:rPr>
  </w:style>
  <w:style w:type="paragraph" w:customStyle="1" w:styleId="afffffffffffffffffffff6">
    <w:name w:val="Табл._заг"/>
    <w:uiPriority w:val="99"/>
    <w:semiHidden/>
    <w:unhideWhenUsed/>
    <w:rsid w:val="00F4074B"/>
    <w:pPr>
      <w:autoSpaceDE w:val="0"/>
      <w:autoSpaceDN w:val="0"/>
      <w:adjustRightInd w:val="0"/>
      <w:spacing w:after="0" w:line="240" w:lineRule="auto"/>
      <w:jc w:val="center"/>
    </w:pPr>
    <w:rPr>
      <w:rFonts w:ascii="Times New Roman" w:eastAsia="Times New Roman" w:hAnsi="Times New Roman" w:cs="Times New Roman"/>
      <w:b/>
      <w:bCs/>
      <w:sz w:val="20"/>
      <w:szCs w:val="20"/>
      <w:lang w:eastAsia="ru-RU"/>
    </w:rPr>
  </w:style>
  <w:style w:type="paragraph" w:customStyle="1" w:styleId="910">
    <w:name w:val="Заголовок 91"/>
    <w:basedOn w:val="af9"/>
    <w:next w:val="af9"/>
    <w:uiPriority w:val="99"/>
    <w:semiHidden/>
    <w:unhideWhenUsed/>
    <w:rsid w:val="00F4074B"/>
    <w:pPr>
      <w:keepNext/>
      <w:suppressAutoHyphens/>
      <w:spacing w:after="0" w:line="240" w:lineRule="auto"/>
      <w:jc w:val="right"/>
    </w:pPr>
    <w:rPr>
      <w:rFonts w:ascii="Times New Roman CYR" w:eastAsia="Times New Roman CYR" w:hAnsi="Times New Roman CYR" w:cs="Times New Roman CYR"/>
      <w:sz w:val="28"/>
      <w:szCs w:val="28"/>
      <w:lang w:eastAsia="ar-SA"/>
    </w:rPr>
  </w:style>
  <w:style w:type="paragraph" w:customStyle="1" w:styleId="afffffffffffffffffffff7">
    <w:name w:val="Текст в заданном формате"/>
    <w:basedOn w:val="af9"/>
    <w:uiPriority w:val="99"/>
    <w:semiHidden/>
    <w:unhideWhenUsed/>
    <w:rsid w:val="00F4074B"/>
    <w:pPr>
      <w:suppressAutoHyphens/>
      <w:spacing w:after="0" w:line="240" w:lineRule="auto"/>
    </w:pPr>
    <w:rPr>
      <w:rFonts w:ascii="Courier New" w:eastAsia="Courier New" w:hAnsi="Courier New" w:cs="Courier New"/>
      <w:sz w:val="20"/>
      <w:szCs w:val="20"/>
      <w:lang w:eastAsia="ar-SA"/>
    </w:rPr>
  </w:style>
  <w:style w:type="paragraph" w:customStyle="1" w:styleId="5f9">
    <w:name w:val="çàãîëîâîê 5"/>
    <w:basedOn w:val="af9"/>
    <w:next w:val="af9"/>
    <w:uiPriority w:val="99"/>
    <w:semiHidden/>
    <w:unhideWhenUsed/>
    <w:rsid w:val="00F4074B"/>
    <w:pPr>
      <w:keepNext/>
      <w:spacing w:after="0" w:line="240" w:lineRule="auto"/>
      <w:ind w:firstLine="720"/>
      <w:jc w:val="both"/>
    </w:pPr>
    <w:rPr>
      <w:rFonts w:ascii="Times New Roman" w:eastAsia="Times New Roman" w:hAnsi="Times New Roman" w:cs="Times New Roman"/>
      <w:sz w:val="28"/>
      <w:szCs w:val="20"/>
      <w:lang w:eastAsia="ru-RU"/>
    </w:rPr>
  </w:style>
  <w:style w:type="paragraph" w:customStyle="1" w:styleId="oaenoniinee">
    <w:name w:val="oaeno niinee"/>
    <w:basedOn w:val="af9"/>
    <w:uiPriority w:val="99"/>
    <w:semiHidden/>
    <w:unhideWhenUsed/>
    <w:rsid w:val="00F4074B"/>
    <w:pPr>
      <w:spacing w:after="0" w:line="240" w:lineRule="auto"/>
      <w:jc w:val="both"/>
    </w:pPr>
    <w:rPr>
      <w:rFonts w:ascii="Times New Roman" w:eastAsia="Times New Roman" w:hAnsi="Times New Roman" w:cs="Times New Roman"/>
      <w:sz w:val="24"/>
      <w:szCs w:val="20"/>
      <w:lang w:eastAsia="ru-RU"/>
    </w:rPr>
  </w:style>
  <w:style w:type="character" w:customStyle="1" w:styleId="ConsPlusNormal3">
    <w:name w:val="ConsPlusNormal Знак Знак"/>
    <w:semiHidden/>
    <w:unhideWhenUsed/>
    <w:locked/>
    <w:rsid w:val="00F4074B"/>
    <w:rPr>
      <w:rFonts w:ascii="Arial" w:hAnsi="Arial" w:cs="Arial"/>
      <w:sz w:val="22"/>
      <w:szCs w:val="22"/>
      <w:lang w:val="ru-RU" w:eastAsia="en-US" w:bidi="ar-SA"/>
    </w:rPr>
  </w:style>
  <w:style w:type="paragraph" w:customStyle="1" w:styleId="Style12">
    <w:name w:val="Style12"/>
    <w:basedOn w:val="af9"/>
    <w:uiPriority w:val="99"/>
    <w:semiHidden/>
    <w:unhideWhenUsed/>
    <w:rsid w:val="00F4074B"/>
    <w:pPr>
      <w:widowControl w:val="0"/>
      <w:autoSpaceDE w:val="0"/>
      <w:autoSpaceDN w:val="0"/>
      <w:adjustRightInd w:val="0"/>
      <w:spacing w:after="0" w:line="322" w:lineRule="exact"/>
      <w:ind w:firstLine="734"/>
      <w:jc w:val="both"/>
    </w:pPr>
    <w:rPr>
      <w:rFonts w:ascii="Times New Roman" w:eastAsia="Times New Roman" w:hAnsi="Times New Roman" w:cs="Times New Roman"/>
      <w:sz w:val="24"/>
      <w:szCs w:val="24"/>
      <w:lang w:eastAsia="ru-RU"/>
    </w:rPr>
  </w:style>
  <w:style w:type="paragraph" w:customStyle="1" w:styleId="1271">
    <w:name w:val="Стиль Основной текст + По ширине Первая строка:  127 см1"/>
    <w:basedOn w:val="afff"/>
    <w:uiPriority w:val="99"/>
    <w:semiHidden/>
    <w:unhideWhenUsed/>
    <w:rsid w:val="00F4074B"/>
    <w:pPr>
      <w:spacing w:after="120"/>
      <w:ind w:firstLine="720"/>
    </w:pPr>
    <w:rPr>
      <w:rFonts w:eastAsia="Calibri"/>
      <w:lang w:eastAsia="en-US"/>
    </w:rPr>
  </w:style>
  <w:style w:type="paragraph" w:customStyle="1" w:styleId="11f6">
    <w:name w:val="Знак Знак Знак11"/>
    <w:basedOn w:val="af9"/>
    <w:uiPriority w:val="99"/>
    <w:semiHidden/>
    <w:unhideWhenUsed/>
    <w:rsid w:val="00F4074B"/>
    <w:pPr>
      <w:widowControl w:val="0"/>
      <w:autoSpaceDE w:val="0"/>
      <w:autoSpaceDN w:val="0"/>
      <w:adjustRightInd w:val="0"/>
      <w:spacing w:after="160" w:line="240" w:lineRule="exact"/>
      <w:jc w:val="right"/>
    </w:pPr>
    <w:rPr>
      <w:rFonts w:ascii="Times New Roman" w:eastAsia="Times New Roman" w:hAnsi="Times New Roman" w:cs="Times New Roman"/>
      <w:sz w:val="20"/>
      <w:szCs w:val="20"/>
      <w:lang w:val="en-GB"/>
    </w:rPr>
  </w:style>
  <w:style w:type="paragraph" w:customStyle="1" w:styleId="afffffffffffffffffffff8">
    <w:name w:val="Ос"/>
    <w:basedOn w:val="af9"/>
    <w:uiPriority w:val="99"/>
    <w:semiHidden/>
    <w:unhideWhenUsed/>
    <w:rsid w:val="00F4074B"/>
    <w:pPr>
      <w:widowControl w:val="0"/>
      <w:snapToGrid w:val="0"/>
      <w:spacing w:after="0" w:line="240" w:lineRule="auto"/>
      <w:ind w:firstLine="720"/>
      <w:jc w:val="both"/>
    </w:pPr>
    <w:rPr>
      <w:rFonts w:ascii="Times New Roman" w:eastAsia="Times New Roman" w:hAnsi="Times New Roman" w:cs="Times New Roman"/>
      <w:sz w:val="28"/>
      <w:szCs w:val="20"/>
      <w:lang w:eastAsia="ru-RU"/>
    </w:rPr>
  </w:style>
  <w:style w:type="paragraph" w:customStyle="1" w:styleId="afffffffffffffffffffff9">
    <w:name w:val="Обычный + По ширине"/>
    <w:basedOn w:val="af9"/>
    <w:uiPriority w:val="99"/>
    <w:semiHidden/>
    <w:unhideWhenUsed/>
    <w:rsid w:val="00F4074B"/>
    <w:pPr>
      <w:spacing w:after="0" w:line="240" w:lineRule="auto"/>
      <w:jc w:val="both"/>
    </w:pPr>
    <w:rPr>
      <w:rFonts w:ascii="Times New Roman" w:eastAsia="Times New Roman" w:hAnsi="Times New Roman" w:cs="Times New Roman"/>
      <w:sz w:val="24"/>
      <w:szCs w:val="24"/>
      <w:lang w:eastAsia="ru-RU"/>
    </w:rPr>
  </w:style>
  <w:style w:type="character" w:customStyle="1" w:styleId="2fffff0">
    <w:name w:val="Знак2 Знак"/>
    <w:semiHidden/>
    <w:unhideWhenUsed/>
    <w:rsid w:val="00F4074B"/>
    <w:rPr>
      <w:sz w:val="28"/>
      <w:szCs w:val="24"/>
      <w:lang w:val="ru-RU" w:eastAsia="ru-RU" w:bidi="ar-SA"/>
    </w:rPr>
  </w:style>
  <w:style w:type="character" w:customStyle="1" w:styleId="1ffffffb">
    <w:name w:val="Нижний колонтитул Знак1"/>
    <w:aliases w:val="Знак1 Знак1"/>
    <w:uiPriority w:val="99"/>
    <w:unhideWhenUsed/>
    <w:locked/>
    <w:rsid w:val="00F4074B"/>
    <w:rPr>
      <w:rFonts w:eastAsia="Calibri"/>
      <w:sz w:val="26"/>
      <w:szCs w:val="26"/>
    </w:rPr>
  </w:style>
  <w:style w:type="character" w:customStyle="1" w:styleId="fontstyle160">
    <w:name w:val="fontstyle160"/>
    <w:basedOn w:val="afa"/>
    <w:semiHidden/>
    <w:unhideWhenUsed/>
    <w:rsid w:val="00F4074B"/>
  </w:style>
  <w:style w:type="paragraph" w:customStyle="1" w:styleId="BodyText25">
    <w:name w:val="Body Text 25"/>
    <w:basedOn w:val="af9"/>
    <w:uiPriority w:val="99"/>
    <w:semiHidden/>
    <w:unhideWhenUsed/>
    <w:rsid w:val="00F4074B"/>
    <w:pPr>
      <w:overflowPunct w:val="0"/>
      <w:autoSpaceDE w:val="0"/>
      <w:autoSpaceDN w:val="0"/>
      <w:adjustRightInd w:val="0"/>
      <w:spacing w:after="0" w:line="240" w:lineRule="auto"/>
      <w:ind w:right="-1" w:firstLine="851"/>
      <w:jc w:val="both"/>
      <w:textAlignment w:val="baseline"/>
    </w:pPr>
    <w:rPr>
      <w:rFonts w:ascii="Times New Roman" w:eastAsia="Times New Roman" w:hAnsi="Times New Roman" w:cs="Times New Roman"/>
      <w:sz w:val="24"/>
      <w:szCs w:val="20"/>
      <w:lang w:eastAsia="ru-RU"/>
    </w:rPr>
  </w:style>
  <w:style w:type="paragraph" w:customStyle="1" w:styleId="2fffff1">
    <w:name w:val="Верхний колонтитул2"/>
    <w:basedOn w:val="af9"/>
    <w:uiPriority w:val="99"/>
    <w:semiHidden/>
    <w:unhideWhenUsed/>
    <w:rsid w:val="00F4074B"/>
    <w:pPr>
      <w:tabs>
        <w:tab w:val="center" w:pos="4677"/>
        <w:tab w:val="right" w:pos="9355"/>
      </w:tabs>
      <w:suppressAutoHyphens/>
      <w:spacing w:after="0" w:line="240" w:lineRule="auto"/>
      <w:jc w:val="both"/>
    </w:pPr>
    <w:rPr>
      <w:rFonts w:ascii="Times New Roman" w:eastAsia="Times New Roman" w:hAnsi="Times New Roman" w:cs="Times New Roman"/>
      <w:kern w:val="1"/>
      <w:sz w:val="28"/>
      <w:szCs w:val="20"/>
      <w:lang w:eastAsia="ar-SA"/>
    </w:rPr>
  </w:style>
  <w:style w:type="paragraph" w:customStyle="1" w:styleId="Style9">
    <w:name w:val="Style9"/>
    <w:basedOn w:val="af9"/>
    <w:uiPriority w:val="99"/>
    <w:semiHidden/>
    <w:unhideWhenUsed/>
    <w:rsid w:val="00F4074B"/>
    <w:pPr>
      <w:widowControl w:val="0"/>
      <w:autoSpaceDE w:val="0"/>
      <w:autoSpaceDN w:val="0"/>
      <w:adjustRightInd w:val="0"/>
      <w:spacing w:after="0" w:line="230" w:lineRule="exact"/>
      <w:jc w:val="both"/>
    </w:pPr>
    <w:rPr>
      <w:rFonts w:ascii="Times New Roman" w:eastAsia="Times New Roman" w:hAnsi="Times New Roman" w:cs="Times New Roman"/>
      <w:sz w:val="24"/>
      <w:szCs w:val="24"/>
      <w:lang w:eastAsia="ru-RU"/>
    </w:rPr>
  </w:style>
  <w:style w:type="paragraph" w:customStyle="1" w:styleId="Style31">
    <w:name w:val="Style31"/>
    <w:basedOn w:val="af9"/>
    <w:uiPriority w:val="99"/>
    <w:semiHidden/>
    <w:unhideWhenUsed/>
    <w:rsid w:val="00F4074B"/>
    <w:pPr>
      <w:widowControl w:val="0"/>
      <w:autoSpaceDE w:val="0"/>
      <w:autoSpaceDN w:val="0"/>
      <w:adjustRightInd w:val="0"/>
      <w:spacing w:after="0" w:line="230" w:lineRule="exact"/>
      <w:ind w:firstLine="182"/>
    </w:pPr>
    <w:rPr>
      <w:rFonts w:ascii="Times New Roman" w:eastAsia="Times New Roman" w:hAnsi="Times New Roman" w:cs="Times New Roman"/>
      <w:sz w:val="24"/>
      <w:szCs w:val="24"/>
      <w:lang w:eastAsia="ru-RU"/>
    </w:rPr>
  </w:style>
  <w:style w:type="paragraph" w:customStyle="1" w:styleId="Style33">
    <w:name w:val="Style33"/>
    <w:basedOn w:val="af9"/>
    <w:uiPriority w:val="99"/>
    <w:semiHidden/>
    <w:unhideWhenUsed/>
    <w:rsid w:val="00F4074B"/>
    <w:pPr>
      <w:widowControl w:val="0"/>
      <w:autoSpaceDE w:val="0"/>
      <w:autoSpaceDN w:val="0"/>
      <w:adjustRightInd w:val="0"/>
      <w:spacing w:after="0" w:line="229" w:lineRule="exact"/>
      <w:ind w:firstLine="264"/>
    </w:pPr>
    <w:rPr>
      <w:rFonts w:ascii="Times New Roman" w:eastAsia="Times New Roman" w:hAnsi="Times New Roman" w:cs="Times New Roman"/>
      <w:sz w:val="24"/>
      <w:szCs w:val="24"/>
      <w:lang w:eastAsia="ru-RU"/>
    </w:rPr>
  </w:style>
  <w:style w:type="paragraph" w:customStyle="1" w:styleId="afffffffffffffffffffffa">
    <w:name w:val="Знак Знак Знак"/>
    <w:basedOn w:val="af9"/>
    <w:uiPriority w:val="99"/>
    <w:unhideWhenUsed/>
    <w:rsid w:val="00F4074B"/>
    <w:pPr>
      <w:widowControl w:val="0"/>
      <w:adjustRightInd w:val="0"/>
      <w:spacing w:after="160" w:line="240" w:lineRule="exact"/>
      <w:jc w:val="right"/>
    </w:pPr>
    <w:rPr>
      <w:rFonts w:ascii="Times New Roman" w:eastAsia="Times New Roman" w:hAnsi="Times New Roman" w:cs="Times New Roman"/>
      <w:sz w:val="20"/>
      <w:szCs w:val="20"/>
      <w:lang w:val="en-GB"/>
    </w:rPr>
  </w:style>
  <w:style w:type="paragraph" w:customStyle="1" w:styleId="Style4">
    <w:name w:val="Style4"/>
    <w:basedOn w:val="af9"/>
    <w:uiPriority w:val="99"/>
    <w:semiHidden/>
    <w:unhideWhenUsed/>
    <w:rsid w:val="00F4074B"/>
    <w:pPr>
      <w:widowControl w:val="0"/>
      <w:autoSpaceDE w:val="0"/>
      <w:autoSpaceDN w:val="0"/>
      <w:adjustRightInd w:val="0"/>
      <w:spacing w:after="0" w:line="288" w:lineRule="exact"/>
    </w:pPr>
    <w:rPr>
      <w:rFonts w:ascii="Calibri" w:eastAsia="Times New Roman" w:hAnsi="Calibri" w:cs="Times New Roman"/>
      <w:sz w:val="24"/>
      <w:szCs w:val="24"/>
      <w:lang w:eastAsia="ru-RU"/>
    </w:rPr>
  </w:style>
  <w:style w:type="paragraph" w:customStyle="1" w:styleId="CharChar1">
    <w:name w:val="Char Char1"/>
    <w:basedOn w:val="aff0"/>
    <w:autoRedefine/>
    <w:uiPriority w:val="99"/>
    <w:semiHidden/>
    <w:unhideWhenUsed/>
    <w:rsid w:val="00F4074B"/>
    <w:pPr>
      <w:ind w:firstLine="454"/>
    </w:pPr>
    <w:rPr>
      <w:rFonts w:eastAsia="SimSun" w:cs="SimSun"/>
      <w:sz w:val="24"/>
      <w:lang w:val="en-US" w:eastAsia="zh-CN"/>
    </w:rPr>
  </w:style>
  <w:style w:type="paragraph" w:customStyle="1" w:styleId="12f0">
    <w:name w:val="Стиль Основной текст + 12 пт курсив"/>
    <w:basedOn w:val="afff"/>
    <w:link w:val="12f1"/>
    <w:semiHidden/>
    <w:unhideWhenUsed/>
    <w:rsid w:val="00F4074B"/>
    <w:pPr>
      <w:ind w:firstLine="851"/>
    </w:pPr>
    <w:rPr>
      <w:i/>
      <w:iCs/>
    </w:rPr>
  </w:style>
  <w:style w:type="character" w:customStyle="1" w:styleId="12f1">
    <w:name w:val="Стиль Основной текст + 12 пт курсив Знак"/>
    <w:link w:val="12f0"/>
    <w:semiHidden/>
    <w:rsid w:val="00F4074B"/>
    <w:rPr>
      <w:rFonts w:ascii="Times New Roman" w:eastAsia="Times New Roman" w:hAnsi="Times New Roman" w:cs="Times New Roman"/>
      <w:i/>
      <w:iCs/>
      <w:sz w:val="28"/>
      <w:szCs w:val="20"/>
      <w:lang w:eastAsia="ru-RU"/>
    </w:rPr>
  </w:style>
  <w:style w:type="character" w:customStyle="1" w:styleId="afffffffffff4">
    <w:name w:val="Курсив Знак"/>
    <w:link w:val="afffffffffff3"/>
    <w:locked/>
    <w:rsid w:val="00F4074B"/>
    <w:rPr>
      <w:rFonts w:ascii="Times New Roman" w:eastAsia="Times New Roman" w:hAnsi="Times New Roman" w:cs="Times New Roman"/>
      <w:i/>
      <w:sz w:val="28"/>
      <w:szCs w:val="24"/>
      <w:lang w:eastAsia="ru-RU"/>
    </w:rPr>
  </w:style>
  <w:style w:type="character" w:customStyle="1" w:styleId="afffffffffffffffffffffb">
    <w:name w:val="Маркированный Знак"/>
    <w:locked/>
    <w:rsid w:val="00F4074B"/>
    <w:rPr>
      <w:sz w:val="28"/>
      <w:szCs w:val="24"/>
      <w:lang w:bidi="ar-SA"/>
    </w:rPr>
  </w:style>
  <w:style w:type="character" w:customStyle="1" w:styleId="afffffffffffffff4">
    <w:name w:val="Нумерованный Знак"/>
    <w:link w:val="af7"/>
    <w:uiPriority w:val="99"/>
    <w:locked/>
    <w:rsid w:val="00F4074B"/>
    <w:rPr>
      <w:rFonts w:ascii="Times New Roman" w:eastAsia="Times New Roman" w:hAnsi="Times New Roman" w:cs="Times New Roman"/>
      <w:sz w:val="28"/>
      <w:szCs w:val="24"/>
      <w:lang w:eastAsia="ru-RU"/>
    </w:rPr>
  </w:style>
  <w:style w:type="character" w:customStyle="1" w:styleId="afffffff5">
    <w:name w:val="Шапка таблицы Знак"/>
    <w:link w:val="afffffff4"/>
    <w:locked/>
    <w:rsid w:val="00F4074B"/>
    <w:rPr>
      <w:rFonts w:ascii="Times New Roman" w:eastAsia="Times New Roman" w:hAnsi="Times New Roman" w:cs="Times New Roman"/>
      <w:sz w:val="24"/>
      <w:szCs w:val="24"/>
      <w:lang w:eastAsia="ru-RU"/>
    </w:rPr>
  </w:style>
  <w:style w:type="character" w:customStyle="1" w:styleId="FooterChar1">
    <w:name w:val="Footer Char1"/>
    <w:aliases w:val="Знак1 Char1"/>
    <w:uiPriority w:val="99"/>
    <w:locked/>
    <w:rsid w:val="00F4074B"/>
    <w:rPr>
      <w:sz w:val="28"/>
    </w:rPr>
  </w:style>
  <w:style w:type="numbering" w:customStyle="1" w:styleId="4ff7">
    <w:name w:val="Нет списка4"/>
    <w:next w:val="afc"/>
    <w:uiPriority w:val="99"/>
    <w:semiHidden/>
    <w:unhideWhenUsed/>
    <w:rsid w:val="00F4074B"/>
  </w:style>
  <w:style w:type="table" w:customStyle="1" w:styleId="3fff8">
    <w:name w:val="Таблицы3"/>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4">
    <w:name w:val="Calendar 14"/>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1">
    <w:name w:val="Calendar 111"/>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21c">
    <w:name w:val="Сетка таблицы2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5">
    <w:name w:val="Сетка таблицы4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1">
    <w:name w:val="Calendar 131"/>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511">
    <w:name w:val="Сетка таблицы5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21">
    <w:name w:val="Calendar 121"/>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318">
    <w:name w:val="Сетка таблицы3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f7">
    <w:name w:val="Объемная таблица 11"/>
    <w:basedOn w:val="afb"/>
    <w:next w:val="1fff"/>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11">
    <w:name w:val="Веб-таблица 11"/>
    <w:basedOn w:val="afb"/>
    <w:next w:val="-1"/>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1">
    <w:name w:val="Веб-таблица 21"/>
    <w:basedOn w:val="afb"/>
    <w:next w:val="-2"/>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1">
    <w:name w:val="Веб-таблица 31"/>
    <w:basedOn w:val="afb"/>
    <w:next w:val="-3"/>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1ffffffc">
    <w:name w:val="Изысканная таблица1"/>
    <w:basedOn w:val="afb"/>
    <w:next w:val="affffffff3"/>
    <w:uiPriority w:val="99"/>
    <w:rsid w:val="00F4074B"/>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1f8">
    <w:name w:val="Изящная таблица 11"/>
    <w:basedOn w:val="afb"/>
    <w:next w:val="1ffd"/>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f9">
    <w:name w:val="Классическая таблица 11"/>
    <w:basedOn w:val="afb"/>
    <w:next w:val="1ffe"/>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d">
    <w:name w:val="Классическая таблица 21"/>
    <w:basedOn w:val="afb"/>
    <w:next w:val="2fa"/>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19">
    <w:name w:val="Классическая таблица 31"/>
    <w:basedOn w:val="afb"/>
    <w:next w:val="3f8"/>
    <w:uiPriority w:val="99"/>
    <w:rsid w:val="00F4074B"/>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16">
    <w:name w:val="Классическая таблица 41"/>
    <w:basedOn w:val="afb"/>
    <w:next w:val="4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21e">
    <w:name w:val="Объемная таблица 21"/>
    <w:basedOn w:val="afb"/>
    <w:next w:val="2fe"/>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a">
    <w:name w:val="Объемная таблица 31"/>
    <w:basedOn w:val="afb"/>
    <w:next w:val="3f9"/>
    <w:uiPriority w:val="99"/>
    <w:rsid w:val="00F4074B"/>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fa">
    <w:name w:val="Простая таблица 11"/>
    <w:basedOn w:val="afb"/>
    <w:next w:val="1fff0"/>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1f">
    <w:name w:val="Простая таблица 21"/>
    <w:basedOn w:val="afb"/>
    <w:next w:val="2ff0"/>
    <w:uiPriority w:val="99"/>
    <w:rsid w:val="00F4074B"/>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1b">
    <w:name w:val="Простая таблица 31"/>
    <w:basedOn w:val="afb"/>
    <w:next w:val="3f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1fb">
    <w:name w:val="Сетка таблицы 11"/>
    <w:basedOn w:val="afb"/>
    <w:next w:val="1fff1"/>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1f0">
    <w:name w:val="Сетка таблицы 21"/>
    <w:basedOn w:val="afb"/>
    <w:next w:val="2ff1"/>
    <w:uiPriority w:val="99"/>
    <w:rsid w:val="00F4074B"/>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1c">
    <w:name w:val="Сетка таблицы 31"/>
    <w:basedOn w:val="afb"/>
    <w:next w:val="3fc"/>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17">
    <w:name w:val="Сетка таблицы 41"/>
    <w:basedOn w:val="afb"/>
    <w:next w:val="4d"/>
    <w:uiPriority w:val="99"/>
    <w:rsid w:val="00F4074B"/>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12">
    <w:name w:val="Сетка таблицы 51"/>
    <w:basedOn w:val="afb"/>
    <w:next w:val="5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13">
    <w:name w:val="Сетка таблицы 61"/>
    <w:basedOn w:val="afb"/>
    <w:next w:val="6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12">
    <w:name w:val="Сетка таблицы 71"/>
    <w:basedOn w:val="afb"/>
    <w:next w:val="78"/>
    <w:uiPriority w:val="99"/>
    <w:rsid w:val="00F4074B"/>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11">
    <w:name w:val="Сетка таблицы 81"/>
    <w:basedOn w:val="afb"/>
    <w:next w:val="84"/>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1ffffffd">
    <w:name w:val="Современная таблица1"/>
    <w:basedOn w:val="afb"/>
    <w:next w:val="affffffffb"/>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1ffffffe">
    <w:name w:val="Стандартная таблица1"/>
    <w:basedOn w:val="afb"/>
    <w:next w:val="affffffffc"/>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1fc">
    <w:name w:val="Столбцы таблицы 11"/>
    <w:basedOn w:val="afb"/>
    <w:next w:val="1f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f1">
    <w:name w:val="Столбцы таблицы 21"/>
    <w:basedOn w:val="afb"/>
    <w:next w:val="2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d">
    <w:name w:val="Столбцы таблицы 31"/>
    <w:basedOn w:val="afb"/>
    <w:next w:val="3fe"/>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18">
    <w:name w:val="Столбцы таблицы 41"/>
    <w:basedOn w:val="afb"/>
    <w:next w:val="4f"/>
    <w:uiPriority w:val="99"/>
    <w:rsid w:val="00F4074B"/>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13">
    <w:name w:val="Столбцы таблицы 51"/>
    <w:basedOn w:val="afb"/>
    <w:next w:val="58"/>
    <w:uiPriority w:val="99"/>
    <w:rsid w:val="00F4074B"/>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10">
    <w:name w:val="Таблица-список 11"/>
    <w:basedOn w:val="afb"/>
    <w:next w:val="-10"/>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0">
    <w:name w:val="Таблица-список 21"/>
    <w:basedOn w:val="afb"/>
    <w:next w:val="-20"/>
    <w:uiPriority w:val="99"/>
    <w:rsid w:val="00F4074B"/>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0">
    <w:name w:val="Таблица-список 31"/>
    <w:basedOn w:val="afb"/>
    <w:next w:val="-30"/>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1">
    <w:name w:val="Таблица-список 41"/>
    <w:basedOn w:val="afb"/>
    <w:next w:val="-4"/>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fb"/>
    <w:next w:val="-5"/>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1">
    <w:name w:val="Таблица-список 61"/>
    <w:basedOn w:val="afb"/>
    <w:next w:val="-6"/>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1">
    <w:name w:val="Таблица-список 71"/>
    <w:basedOn w:val="afb"/>
    <w:next w:val="-7"/>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1">
    <w:name w:val="Таблица-список 81"/>
    <w:basedOn w:val="afb"/>
    <w:next w:val="-8"/>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1fffffff">
    <w:name w:val="Тема таблицы1"/>
    <w:basedOn w:val="afb"/>
    <w:next w:val="affffffffd"/>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d">
    <w:name w:val="Цветная таблица 11"/>
    <w:basedOn w:val="afb"/>
    <w:next w:val="1fff3"/>
    <w:uiPriority w:val="99"/>
    <w:rsid w:val="00F4074B"/>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1f2">
    <w:name w:val="Цветная таблица 21"/>
    <w:basedOn w:val="afb"/>
    <w:next w:val="2ff3"/>
    <w:uiPriority w:val="99"/>
    <w:rsid w:val="00F4074B"/>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1e">
    <w:name w:val="Цветная таблица 31"/>
    <w:basedOn w:val="afb"/>
    <w:next w:val="3ff"/>
    <w:uiPriority w:val="99"/>
    <w:rsid w:val="00F4074B"/>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f2">
    <w:name w:val="Таблицы12"/>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f3">
    <w:name w:val="Таблицы21"/>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7">
    <w:name w:val="Таблицы111"/>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CourierNew141271">
    <w:name w:val="Стиль маркированный Courier New 14 пт Слева:  127 см Выступ:  ...1"/>
    <w:rsid w:val="00F4074B"/>
  </w:style>
  <w:style w:type="numbering" w:customStyle="1" w:styleId="141251">
    <w:name w:val="Стиль нумерованный 14 пт Первая строка:  125 см1"/>
    <w:rsid w:val="00F4074B"/>
  </w:style>
  <w:style w:type="numbering" w:customStyle="1" w:styleId="225">
    <w:name w:val="Стиль маркированный22"/>
    <w:rsid w:val="00F4074B"/>
  </w:style>
  <w:style w:type="numbering" w:customStyle="1" w:styleId="2113">
    <w:name w:val="Стиль маркированный211"/>
    <w:rsid w:val="00F4074B"/>
  </w:style>
  <w:style w:type="numbering" w:customStyle="1" w:styleId="1111111">
    <w:name w:val="1 / 1.1 / 1.1.11"/>
    <w:basedOn w:val="afc"/>
    <w:next w:val="111111"/>
    <w:unhideWhenUsed/>
    <w:locked/>
    <w:rsid w:val="00F4074B"/>
  </w:style>
  <w:style w:type="numbering" w:customStyle="1" w:styleId="CourierNew141252">
    <w:name w:val="Стиль маркированный Courier New 14 пт Слева:  125 см Выступ:  ...2"/>
    <w:rsid w:val="00F4074B"/>
  </w:style>
  <w:style w:type="numbering" w:customStyle="1" w:styleId="1ai1">
    <w:name w:val="1 / a / i1"/>
    <w:basedOn w:val="afc"/>
    <w:next w:val="1ai"/>
    <w:unhideWhenUsed/>
    <w:locked/>
    <w:rsid w:val="00F4074B"/>
  </w:style>
  <w:style w:type="numbering" w:customStyle="1" w:styleId="10">
    <w:name w:val="Статья / Раздел1"/>
    <w:basedOn w:val="afc"/>
    <w:next w:val="affffffffffffffffffffe"/>
    <w:unhideWhenUsed/>
    <w:locked/>
    <w:rsid w:val="00F4074B"/>
    <w:pPr>
      <w:numPr>
        <w:numId w:val="89"/>
      </w:numPr>
    </w:pPr>
  </w:style>
  <w:style w:type="numbering" w:customStyle="1" w:styleId="CourierNew1412511">
    <w:name w:val="Стиль маркированный Courier New 14 пт Слева:  125 см Выступ:  ...11"/>
    <w:rsid w:val="00F4074B"/>
  </w:style>
  <w:style w:type="numbering" w:customStyle="1" w:styleId="5fa">
    <w:name w:val="Нет списка5"/>
    <w:next w:val="afc"/>
    <w:uiPriority w:val="99"/>
    <w:semiHidden/>
    <w:unhideWhenUsed/>
    <w:rsid w:val="00F4074B"/>
  </w:style>
  <w:style w:type="table" w:customStyle="1" w:styleId="4ff8">
    <w:name w:val="Таблицы4"/>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5">
    <w:name w:val="Calendar 15"/>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2">
    <w:name w:val="Calendar 112"/>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2f3">
    <w:name w:val="Сетка таблицы1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27">
    <w:name w:val="Сетка таблицы2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4">
    <w:name w:val="Сетка таблицы4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2">
    <w:name w:val="Calendar 132"/>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521">
    <w:name w:val="Сетка таблицы5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22">
    <w:name w:val="Calendar 122"/>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326">
    <w:name w:val="Сетка таблицы3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2f4">
    <w:name w:val="Объемная таблица 12"/>
    <w:basedOn w:val="afb"/>
    <w:next w:val="1fff"/>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12">
    <w:name w:val="Веб-таблица 12"/>
    <w:basedOn w:val="afb"/>
    <w:next w:val="-1"/>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2">
    <w:name w:val="Веб-таблица 22"/>
    <w:basedOn w:val="afb"/>
    <w:next w:val="-2"/>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2">
    <w:name w:val="Веб-таблица 32"/>
    <w:basedOn w:val="afb"/>
    <w:next w:val="-3"/>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fffff2">
    <w:name w:val="Изысканная таблица2"/>
    <w:basedOn w:val="afb"/>
    <w:next w:val="affffffff3"/>
    <w:uiPriority w:val="99"/>
    <w:rsid w:val="00F4074B"/>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2f5">
    <w:name w:val="Изящная таблица 12"/>
    <w:basedOn w:val="afb"/>
    <w:next w:val="1ffd"/>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f6">
    <w:name w:val="Классическая таблица 12"/>
    <w:basedOn w:val="afb"/>
    <w:next w:val="1ffe"/>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8">
    <w:name w:val="Классическая таблица 22"/>
    <w:basedOn w:val="afb"/>
    <w:next w:val="2fa"/>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27">
    <w:name w:val="Классическая таблица 32"/>
    <w:basedOn w:val="afb"/>
    <w:next w:val="3f8"/>
    <w:uiPriority w:val="99"/>
    <w:rsid w:val="00F4074B"/>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25">
    <w:name w:val="Классическая таблица 42"/>
    <w:basedOn w:val="afb"/>
    <w:next w:val="4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229">
    <w:name w:val="Объемная таблица 22"/>
    <w:basedOn w:val="afb"/>
    <w:next w:val="2fe"/>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8">
    <w:name w:val="Объемная таблица 32"/>
    <w:basedOn w:val="afb"/>
    <w:next w:val="3f9"/>
    <w:uiPriority w:val="99"/>
    <w:rsid w:val="00F4074B"/>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f7">
    <w:name w:val="Простая таблица 12"/>
    <w:basedOn w:val="afb"/>
    <w:next w:val="1fff0"/>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2a">
    <w:name w:val="Простая таблица 22"/>
    <w:basedOn w:val="afb"/>
    <w:next w:val="2ff0"/>
    <w:uiPriority w:val="99"/>
    <w:rsid w:val="00F4074B"/>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29">
    <w:name w:val="Простая таблица 32"/>
    <w:basedOn w:val="afb"/>
    <w:next w:val="3f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f8">
    <w:name w:val="Сетка таблицы 12"/>
    <w:basedOn w:val="afb"/>
    <w:next w:val="1fff1"/>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2b">
    <w:name w:val="Сетка таблицы 22"/>
    <w:basedOn w:val="afb"/>
    <w:next w:val="2ff1"/>
    <w:uiPriority w:val="99"/>
    <w:rsid w:val="00F4074B"/>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2a">
    <w:name w:val="Сетка таблицы 32"/>
    <w:basedOn w:val="afb"/>
    <w:next w:val="3fc"/>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26">
    <w:name w:val="Сетка таблицы 42"/>
    <w:basedOn w:val="afb"/>
    <w:next w:val="4d"/>
    <w:uiPriority w:val="99"/>
    <w:rsid w:val="00F4074B"/>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22">
    <w:name w:val="Сетка таблицы 52"/>
    <w:basedOn w:val="afb"/>
    <w:next w:val="5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20">
    <w:name w:val="Сетка таблицы 62"/>
    <w:basedOn w:val="afb"/>
    <w:next w:val="6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22">
    <w:name w:val="Сетка таблицы 72"/>
    <w:basedOn w:val="afb"/>
    <w:next w:val="78"/>
    <w:uiPriority w:val="99"/>
    <w:rsid w:val="00F4074B"/>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22">
    <w:name w:val="Сетка таблицы 82"/>
    <w:basedOn w:val="afb"/>
    <w:next w:val="84"/>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2fffff3">
    <w:name w:val="Современная таблица2"/>
    <w:basedOn w:val="afb"/>
    <w:next w:val="affffffffb"/>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fffff4">
    <w:name w:val="Стандартная таблица2"/>
    <w:basedOn w:val="afb"/>
    <w:next w:val="affffffffc"/>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2f9">
    <w:name w:val="Столбцы таблицы 12"/>
    <w:basedOn w:val="afb"/>
    <w:next w:val="1f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c">
    <w:name w:val="Столбцы таблицы 22"/>
    <w:basedOn w:val="afb"/>
    <w:next w:val="2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b">
    <w:name w:val="Столбцы таблицы 32"/>
    <w:basedOn w:val="afb"/>
    <w:next w:val="3fe"/>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27">
    <w:name w:val="Столбцы таблицы 42"/>
    <w:basedOn w:val="afb"/>
    <w:next w:val="4f"/>
    <w:uiPriority w:val="99"/>
    <w:rsid w:val="00F4074B"/>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23">
    <w:name w:val="Столбцы таблицы 52"/>
    <w:basedOn w:val="afb"/>
    <w:next w:val="58"/>
    <w:uiPriority w:val="99"/>
    <w:rsid w:val="00F4074B"/>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20">
    <w:name w:val="Таблица-список 12"/>
    <w:basedOn w:val="afb"/>
    <w:next w:val="-10"/>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0">
    <w:name w:val="Таблица-список 22"/>
    <w:basedOn w:val="afb"/>
    <w:next w:val="-20"/>
    <w:uiPriority w:val="99"/>
    <w:rsid w:val="00F4074B"/>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0">
    <w:name w:val="Таблица-список 32"/>
    <w:basedOn w:val="afb"/>
    <w:next w:val="-30"/>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2">
    <w:name w:val="Таблица-список 42"/>
    <w:basedOn w:val="afb"/>
    <w:next w:val="-4"/>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fb"/>
    <w:next w:val="-5"/>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2">
    <w:name w:val="Таблица-список 62"/>
    <w:basedOn w:val="afb"/>
    <w:next w:val="-6"/>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2">
    <w:name w:val="Таблица-список 72"/>
    <w:basedOn w:val="afb"/>
    <w:next w:val="-7"/>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2">
    <w:name w:val="Таблица-список 82"/>
    <w:basedOn w:val="afb"/>
    <w:next w:val="-8"/>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fffff5">
    <w:name w:val="Тема таблицы2"/>
    <w:basedOn w:val="afb"/>
    <w:next w:val="affffffffd"/>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fa">
    <w:name w:val="Цветная таблица 12"/>
    <w:basedOn w:val="afb"/>
    <w:next w:val="1fff3"/>
    <w:uiPriority w:val="99"/>
    <w:rsid w:val="00F4074B"/>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2d">
    <w:name w:val="Цветная таблица 22"/>
    <w:basedOn w:val="afb"/>
    <w:next w:val="2ff3"/>
    <w:uiPriority w:val="99"/>
    <w:rsid w:val="00F4074B"/>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2c">
    <w:name w:val="Цветная таблица 32"/>
    <w:basedOn w:val="afb"/>
    <w:next w:val="3ff"/>
    <w:uiPriority w:val="99"/>
    <w:rsid w:val="00F4074B"/>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36">
    <w:name w:val="Таблицы13"/>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e">
    <w:name w:val="Таблицы22"/>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
    <w:name w:val="Таблицы112"/>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CourierNew141272">
    <w:name w:val="Стиль маркированный Courier New 14 пт Слева:  127 см Выступ:  ...2"/>
    <w:rsid w:val="00F4074B"/>
  </w:style>
  <w:style w:type="numbering" w:customStyle="1" w:styleId="141252">
    <w:name w:val="Стиль нумерованный 14 пт Первая строка:  125 см2"/>
    <w:rsid w:val="00F4074B"/>
  </w:style>
  <w:style w:type="numbering" w:customStyle="1" w:styleId="233">
    <w:name w:val="Стиль маркированный23"/>
    <w:rsid w:val="00F4074B"/>
  </w:style>
  <w:style w:type="numbering" w:customStyle="1" w:styleId="2121">
    <w:name w:val="Стиль маркированный212"/>
    <w:rsid w:val="00F4074B"/>
  </w:style>
  <w:style w:type="numbering" w:customStyle="1" w:styleId="1111112">
    <w:name w:val="1 / 1.1 / 1.1.12"/>
    <w:basedOn w:val="afc"/>
    <w:next w:val="111111"/>
    <w:unhideWhenUsed/>
    <w:locked/>
    <w:rsid w:val="00F4074B"/>
  </w:style>
  <w:style w:type="numbering" w:customStyle="1" w:styleId="CourierNew141253">
    <w:name w:val="Стиль маркированный Courier New 14 пт Слева:  125 см Выступ:  ...3"/>
    <w:rsid w:val="00F4074B"/>
  </w:style>
  <w:style w:type="numbering" w:customStyle="1" w:styleId="1ai2">
    <w:name w:val="1 / a / i2"/>
    <w:basedOn w:val="afc"/>
    <w:next w:val="1ai"/>
    <w:unhideWhenUsed/>
    <w:locked/>
    <w:rsid w:val="00F4074B"/>
  </w:style>
  <w:style w:type="numbering" w:customStyle="1" w:styleId="2fffff6">
    <w:name w:val="Статья / Раздел2"/>
    <w:basedOn w:val="afc"/>
    <w:next w:val="affffffffffffffffffffe"/>
    <w:unhideWhenUsed/>
    <w:locked/>
    <w:rsid w:val="00F4074B"/>
  </w:style>
  <w:style w:type="numbering" w:customStyle="1" w:styleId="CourierNew1412512">
    <w:name w:val="Стиль маркированный Courier New 14 пт Слева:  125 см Выступ:  ...12"/>
    <w:rsid w:val="00F4074B"/>
  </w:style>
  <w:style w:type="numbering" w:customStyle="1" w:styleId="6f1">
    <w:name w:val="Нет списка6"/>
    <w:next w:val="afc"/>
    <w:uiPriority w:val="99"/>
    <w:semiHidden/>
    <w:unhideWhenUsed/>
    <w:rsid w:val="00F4074B"/>
  </w:style>
  <w:style w:type="table" w:customStyle="1" w:styleId="98">
    <w:name w:val="Сетка таблицы9"/>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fb">
    <w:name w:val="Таблицы5"/>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6">
    <w:name w:val="Calendar 16"/>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3">
    <w:name w:val="Calendar 113"/>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37">
    <w:name w:val="Сетка таблицы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37">
    <w:name w:val="Сетка таблицы2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1">
    <w:name w:val="Сетка таблицы4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3">
    <w:name w:val="Calendar 133"/>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530">
    <w:name w:val="Сетка таблицы5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23">
    <w:name w:val="Calendar 123"/>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333">
    <w:name w:val="Сетка таблицы3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38">
    <w:name w:val="Объемная таблица 13"/>
    <w:basedOn w:val="afb"/>
    <w:next w:val="1fff"/>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13">
    <w:name w:val="Веб-таблица 13"/>
    <w:basedOn w:val="afb"/>
    <w:next w:val="-1"/>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3">
    <w:name w:val="Веб-таблица 23"/>
    <w:basedOn w:val="afb"/>
    <w:next w:val="-2"/>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3">
    <w:name w:val="Веб-таблица 33"/>
    <w:basedOn w:val="afb"/>
    <w:next w:val="-3"/>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fff9">
    <w:name w:val="Изысканная таблица3"/>
    <w:basedOn w:val="afb"/>
    <w:next w:val="affffffff3"/>
    <w:uiPriority w:val="99"/>
    <w:rsid w:val="00F4074B"/>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39">
    <w:name w:val="Изящная таблица 13"/>
    <w:basedOn w:val="afb"/>
    <w:next w:val="1ffd"/>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3a">
    <w:name w:val="Классическая таблица 13"/>
    <w:basedOn w:val="afb"/>
    <w:next w:val="1ffe"/>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8">
    <w:name w:val="Классическая таблица 23"/>
    <w:basedOn w:val="afb"/>
    <w:next w:val="2fa"/>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34">
    <w:name w:val="Классическая таблица 33"/>
    <w:basedOn w:val="afb"/>
    <w:next w:val="3f8"/>
    <w:uiPriority w:val="99"/>
    <w:rsid w:val="00F4074B"/>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32">
    <w:name w:val="Классическая таблица 43"/>
    <w:basedOn w:val="afb"/>
    <w:next w:val="4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239">
    <w:name w:val="Объемная таблица 23"/>
    <w:basedOn w:val="afb"/>
    <w:next w:val="2fe"/>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35">
    <w:name w:val="Объемная таблица 33"/>
    <w:basedOn w:val="afb"/>
    <w:next w:val="3f9"/>
    <w:uiPriority w:val="99"/>
    <w:rsid w:val="00F4074B"/>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3b">
    <w:name w:val="Простая таблица 13"/>
    <w:basedOn w:val="afb"/>
    <w:next w:val="1fff0"/>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3a">
    <w:name w:val="Простая таблица 23"/>
    <w:basedOn w:val="afb"/>
    <w:next w:val="2ff0"/>
    <w:uiPriority w:val="99"/>
    <w:rsid w:val="00F4074B"/>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36">
    <w:name w:val="Простая таблица 33"/>
    <w:basedOn w:val="afb"/>
    <w:next w:val="3f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3c">
    <w:name w:val="Сетка таблицы 13"/>
    <w:basedOn w:val="afb"/>
    <w:next w:val="1fff1"/>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3b">
    <w:name w:val="Сетка таблицы 23"/>
    <w:basedOn w:val="afb"/>
    <w:next w:val="2ff1"/>
    <w:uiPriority w:val="99"/>
    <w:rsid w:val="00F4074B"/>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37">
    <w:name w:val="Сетка таблицы 33"/>
    <w:basedOn w:val="afb"/>
    <w:next w:val="3fc"/>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33">
    <w:name w:val="Сетка таблицы 43"/>
    <w:basedOn w:val="afb"/>
    <w:next w:val="4d"/>
    <w:uiPriority w:val="99"/>
    <w:rsid w:val="00F4074B"/>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31">
    <w:name w:val="Сетка таблицы 53"/>
    <w:basedOn w:val="afb"/>
    <w:next w:val="5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30">
    <w:name w:val="Сетка таблицы 63"/>
    <w:basedOn w:val="afb"/>
    <w:next w:val="6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31">
    <w:name w:val="Сетка таблицы 73"/>
    <w:basedOn w:val="afb"/>
    <w:next w:val="78"/>
    <w:uiPriority w:val="99"/>
    <w:rsid w:val="00F4074B"/>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31">
    <w:name w:val="Сетка таблицы 83"/>
    <w:basedOn w:val="afb"/>
    <w:next w:val="84"/>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3fffa">
    <w:name w:val="Современная таблица3"/>
    <w:basedOn w:val="afb"/>
    <w:next w:val="affffffffb"/>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3fffb">
    <w:name w:val="Стандартная таблица3"/>
    <w:basedOn w:val="afb"/>
    <w:next w:val="affffffffc"/>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3d">
    <w:name w:val="Столбцы таблицы 13"/>
    <w:basedOn w:val="afb"/>
    <w:next w:val="1f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c">
    <w:name w:val="Столбцы таблицы 23"/>
    <w:basedOn w:val="afb"/>
    <w:next w:val="2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38">
    <w:name w:val="Столбцы таблицы 33"/>
    <w:basedOn w:val="afb"/>
    <w:next w:val="3fe"/>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34">
    <w:name w:val="Столбцы таблицы 43"/>
    <w:basedOn w:val="afb"/>
    <w:next w:val="4f"/>
    <w:uiPriority w:val="99"/>
    <w:rsid w:val="00F4074B"/>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32">
    <w:name w:val="Столбцы таблицы 53"/>
    <w:basedOn w:val="afb"/>
    <w:next w:val="58"/>
    <w:uiPriority w:val="99"/>
    <w:rsid w:val="00F4074B"/>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30">
    <w:name w:val="Таблица-список 13"/>
    <w:basedOn w:val="afb"/>
    <w:next w:val="-10"/>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0">
    <w:name w:val="Таблица-список 23"/>
    <w:basedOn w:val="afb"/>
    <w:next w:val="-20"/>
    <w:uiPriority w:val="99"/>
    <w:rsid w:val="00F4074B"/>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30">
    <w:name w:val="Таблица-список 33"/>
    <w:basedOn w:val="afb"/>
    <w:next w:val="-30"/>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3">
    <w:name w:val="Таблица-список 43"/>
    <w:basedOn w:val="afb"/>
    <w:next w:val="-4"/>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3">
    <w:name w:val="Таблица-список 53"/>
    <w:basedOn w:val="afb"/>
    <w:next w:val="-5"/>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3">
    <w:name w:val="Таблица-список 63"/>
    <w:basedOn w:val="afb"/>
    <w:next w:val="-6"/>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3">
    <w:name w:val="Таблица-список 73"/>
    <w:basedOn w:val="afb"/>
    <w:next w:val="-7"/>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3">
    <w:name w:val="Таблица-список 83"/>
    <w:basedOn w:val="afb"/>
    <w:next w:val="-8"/>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3fffc">
    <w:name w:val="Тема таблицы3"/>
    <w:basedOn w:val="afb"/>
    <w:next w:val="affffffffd"/>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e">
    <w:name w:val="Цветная таблица 13"/>
    <w:basedOn w:val="afb"/>
    <w:next w:val="1fff3"/>
    <w:uiPriority w:val="99"/>
    <w:rsid w:val="00F4074B"/>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3d">
    <w:name w:val="Цветная таблица 23"/>
    <w:basedOn w:val="afb"/>
    <w:next w:val="2ff3"/>
    <w:uiPriority w:val="99"/>
    <w:rsid w:val="00F4074B"/>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39">
    <w:name w:val="Цветная таблица 33"/>
    <w:basedOn w:val="afb"/>
    <w:next w:val="3ff"/>
    <w:uiPriority w:val="99"/>
    <w:rsid w:val="00F4074B"/>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4f0">
    <w:name w:val="Таблицы14"/>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e">
    <w:name w:val="Таблицы23"/>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
    <w:name w:val="Таблицы113"/>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CourierNew141273">
    <w:name w:val="Стиль маркированный Courier New 14 пт Слева:  127 см Выступ:  ...3"/>
    <w:rsid w:val="00F4074B"/>
  </w:style>
  <w:style w:type="numbering" w:customStyle="1" w:styleId="141253">
    <w:name w:val="Стиль нумерованный 14 пт Первая строка:  125 см3"/>
    <w:rsid w:val="00F4074B"/>
  </w:style>
  <w:style w:type="numbering" w:customStyle="1" w:styleId="243">
    <w:name w:val="Стиль маркированный24"/>
    <w:rsid w:val="00F4074B"/>
  </w:style>
  <w:style w:type="numbering" w:customStyle="1" w:styleId="2131">
    <w:name w:val="Стиль маркированный213"/>
    <w:rsid w:val="00F4074B"/>
  </w:style>
  <w:style w:type="numbering" w:customStyle="1" w:styleId="1111113">
    <w:name w:val="1 / 1.1 / 1.1.13"/>
    <w:basedOn w:val="afc"/>
    <w:next w:val="111111"/>
    <w:unhideWhenUsed/>
    <w:locked/>
    <w:rsid w:val="00F4074B"/>
    <w:pPr>
      <w:numPr>
        <w:numId w:val="101"/>
      </w:numPr>
    </w:pPr>
  </w:style>
  <w:style w:type="numbering" w:customStyle="1" w:styleId="CourierNew141254">
    <w:name w:val="Стиль маркированный Courier New 14 пт Слева:  125 см Выступ:  ...4"/>
    <w:rsid w:val="00F4074B"/>
  </w:style>
  <w:style w:type="numbering" w:customStyle="1" w:styleId="1ai3">
    <w:name w:val="1 / a / i3"/>
    <w:basedOn w:val="afc"/>
    <w:next w:val="1ai"/>
    <w:unhideWhenUsed/>
    <w:locked/>
    <w:rsid w:val="00F4074B"/>
  </w:style>
  <w:style w:type="numbering" w:customStyle="1" w:styleId="3fffd">
    <w:name w:val="Статья / Раздел3"/>
    <w:basedOn w:val="afc"/>
    <w:next w:val="affffffffffffffffffffe"/>
    <w:unhideWhenUsed/>
    <w:locked/>
    <w:rsid w:val="00F4074B"/>
  </w:style>
  <w:style w:type="numbering" w:customStyle="1" w:styleId="CourierNew1412513">
    <w:name w:val="Стиль маркированный Courier New 14 пт Слева:  125 см Выступ:  ...13"/>
    <w:rsid w:val="00F4074B"/>
  </w:style>
  <w:style w:type="numbering" w:customStyle="1" w:styleId="7f0">
    <w:name w:val="Нет списка7"/>
    <w:next w:val="afc"/>
    <w:uiPriority w:val="99"/>
    <w:semiHidden/>
    <w:unhideWhenUsed/>
    <w:rsid w:val="00F4074B"/>
  </w:style>
  <w:style w:type="table" w:customStyle="1" w:styleId="10f0">
    <w:name w:val="Сетка таблицы10"/>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f2">
    <w:name w:val="Таблицы6"/>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7">
    <w:name w:val="Calendar 17"/>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4">
    <w:name w:val="Calendar 114"/>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4f1">
    <w:name w:val="Сетка таблицы1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5">
    <w:name w:val="Сетка таблицы2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42">
    <w:name w:val="Сетка таблицы4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4">
    <w:name w:val="Calendar 134"/>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540">
    <w:name w:val="Сетка таблицы5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24">
    <w:name w:val="Calendar 124"/>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342">
    <w:name w:val="Сетка таблицы3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4f2">
    <w:name w:val="Объемная таблица 14"/>
    <w:basedOn w:val="afb"/>
    <w:next w:val="1fff"/>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14">
    <w:name w:val="Веб-таблица 14"/>
    <w:basedOn w:val="afb"/>
    <w:next w:val="-1"/>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4">
    <w:name w:val="Веб-таблица 24"/>
    <w:basedOn w:val="afb"/>
    <w:next w:val="-2"/>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4">
    <w:name w:val="Веб-таблица 34"/>
    <w:basedOn w:val="afb"/>
    <w:next w:val="-3"/>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4ff9">
    <w:name w:val="Изысканная таблица4"/>
    <w:basedOn w:val="afb"/>
    <w:next w:val="affffffff3"/>
    <w:uiPriority w:val="99"/>
    <w:rsid w:val="00F4074B"/>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4f3">
    <w:name w:val="Изящная таблица 14"/>
    <w:basedOn w:val="afb"/>
    <w:next w:val="1ffd"/>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4f4">
    <w:name w:val="Классическая таблица 14"/>
    <w:basedOn w:val="afb"/>
    <w:next w:val="1ffe"/>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6">
    <w:name w:val="Классическая таблица 24"/>
    <w:basedOn w:val="afb"/>
    <w:next w:val="2fa"/>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43">
    <w:name w:val="Классическая таблица 34"/>
    <w:basedOn w:val="afb"/>
    <w:next w:val="3f8"/>
    <w:uiPriority w:val="99"/>
    <w:rsid w:val="00F4074B"/>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43">
    <w:name w:val="Классическая таблица 44"/>
    <w:basedOn w:val="afb"/>
    <w:next w:val="4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247">
    <w:name w:val="Объемная таблица 24"/>
    <w:basedOn w:val="afb"/>
    <w:next w:val="2fe"/>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44">
    <w:name w:val="Объемная таблица 34"/>
    <w:basedOn w:val="afb"/>
    <w:next w:val="3f9"/>
    <w:uiPriority w:val="99"/>
    <w:rsid w:val="00F4074B"/>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4f5">
    <w:name w:val="Простая таблица 14"/>
    <w:basedOn w:val="afb"/>
    <w:next w:val="1fff0"/>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48">
    <w:name w:val="Простая таблица 24"/>
    <w:basedOn w:val="afb"/>
    <w:next w:val="2ff0"/>
    <w:uiPriority w:val="99"/>
    <w:rsid w:val="00F4074B"/>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45">
    <w:name w:val="Простая таблица 34"/>
    <w:basedOn w:val="afb"/>
    <w:next w:val="3f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4f6">
    <w:name w:val="Сетка таблицы 14"/>
    <w:basedOn w:val="afb"/>
    <w:next w:val="1fff1"/>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49">
    <w:name w:val="Сетка таблицы 24"/>
    <w:basedOn w:val="afb"/>
    <w:next w:val="2ff1"/>
    <w:uiPriority w:val="99"/>
    <w:rsid w:val="00F4074B"/>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46">
    <w:name w:val="Сетка таблицы 34"/>
    <w:basedOn w:val="afb"/>
    <w:next w:val="3fc"/>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44">
    <w:name w:val="Сетка таблицы 44"/>
    <w:basedOn w:val="afb"/>
    <w:next w:val="4d"/>
    <w:uiPriority w:val="99"/>
    <w:rsid w:val="00F4074B"/>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41">
    <w:name w:val="Сетка таблицы 54"/>
    <w:basedOn w:val="afb"/>
    <w:next w:val="5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40">
    <w:name w:val="Сетка таблицы 64"/>
    <w:basedOn w:val="afb"/>
    <w:next w:val="6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41">
    <w:name w:val="Сетка таблицы 74"/>
    <w:basedOn w:val="afb"/>
    <w:next w:val="78"/>
    <w:uiPriority w:val="99"/>
    <w:rsid w:val="00F4074B"/>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40">
    <w:name w:val="Сетка таблицы 84"/>
    <w:basedOn w:val="afb"/>
    <w:next w:val="84"/>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4ffa">
    <w:name w:val="Современная таблица4"/>
    <w:basedOn w:val="afb"/>
    <w:next w:val="affffffffb"/>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4ffb">
    <w:name w:val="Стандартная таблица4"/>
    <w:basedOn w:val="afb"/>
    <w:next w:val="affffffffc"/>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4f7">
    <w:name w:val="Столбцы таблицы 14"/>
    <w:basedOn w:val="afb"/>
    <w:next w:val="1f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a">
    <w:name w:val="Столбцы таблицы 24"/>
    <w:basedOn w:val="afb"/>
    <w:next w:val="2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47">
    <w:name w:val="Столбцы таблицы 34"/>
    <w:basedOn w:val="afb"/>
    <w:next w:val="3fe"/>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45">
    <w:name w:val="Столбцы таблицы 44"/>
    <w:basedOn w:val="afb"/>
    <w:next w:val="4f"/>
    <w:uiPriority w:val="99"/>
    <w:rsid w:val="00F4074B"/>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42">
    <w:name w:val="Столбцы таблицы 54"/>
    <w:basedOn w:val="afb"/>
    <w:next w:val="58"/>
    <w:uiPriority w:val="99"/>
    <w:rsid w:val="00F4074B"/>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40">
    <w:name w:val="Таблица-список 14"/>
    <w:basedOn w:val="afb"/>
    <w:next w:val="-10"/>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0">
    <w:name w:val="Таблица-список 24"/>
    <w:basedOn w:val="afb"/>
    <w:next w:val="-20"/>
    <w:uiPriority w:val="99"/>
    <w:rsid w:val="00F4074B"/>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40">
    <w:name w:val="Таблица-список 34"/>
    <w:basedOn w:val="afb"/>
    <w:next w:val="-30"/>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4">
    <w:name w:val="Таблица-список 44"/>
    <w:basedOn w:val="afb"/>
    <w:next w:val="-4"/>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4">
    <w:name w:val="Таблица-список 54"/>
    <w:basedOn w:val="afb"/>
    <w:next w:val="-5"/>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4">
    <w:name w:val="Таблица-список 64"/>
    <w:basedOn w:val="afb"/>
    <w:next w:val="-6"/>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4">
    <w:name w:val="Таблица-список 74"/>
    <w:basedOn w:val="afb"/>
    <w:next w:val="-7"/>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4">
    <w:name w:val="Таблица-список 84"/>
    <w:basedOn w:val="afb"/>
    <w:next w:val="-8"/>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4ffc">
    <w:name w:val="Тема таблицы4"/>
    <w:basedOn w:val="afb"/>
    <w:next w:val="affffffffd"/>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f8">
    <w:name w:val="Цветная таблица 14"/>
    <w:basedOn w:val="afb"/>
    <w:next w:val="1fff3"/>
    <w:uiPriority w:val="99"/>
    <w:rsid w:val="00F4074B"/>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4b">
    <w:name w:val="Цветная таблица 24"/>
    <w:basedOn w:val="afb"/>
    <w:next w:val="2ff3"/>
    <w:uiPriority w:val="99"/>
    <w:rsid w:val="00F4074B"/>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48">
    <w:name w:val="Цветная таблица 34"/>
    <w:basedOn w:val="afb"/>
    <w:next w:val="3ff"/>
    <w:uiPriority w:val="99"/>
    <w:rsid w:val="00F4074B"/>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53">
    <w:name w:val="Таблицы15"/>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c">
    <w:name w:val="Таблицы24"/>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0">
    <w:name w:val="Таблицы114"/>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CourierNew141274">
    <w:name w:val="Стиль маркированный Courier New 14 пт Слева:  127 см Выступ:  ...4"/>
    <w:rsid w:val="00F4074B"/>
    <w:pPr>
      <w:numPr>
        <w:numId w:val="43"/>
      </w:numPr>
    </w:pPr>
  </w:style>
  <w:style w:type="numbering" w:customStyle="1" w:styleId="141254">
    <w:name w:val="Стиль нумерованный 14 пт Первая строка:  125 см4"/>
    <w:rsid w:val="00F4074B"/>
    <w:pPr>
      <w:numPr>
        <w:numId w:val="45"/>
      </w:numPr>
    </w:pPr>
  </w:style>
  <w:style w:type="numbering" w:customStyle="1" w:styleId="250">
    <w:name w:val="Стиль маркированный25"/>
    <w:rsid w:val="00F4074B"/>
    <w:pPr>
      <w:numPr>
        <w:numId w:val="41"/>
      </w:numPr>
    </w:pPr>
  </w:style>
  <w:style w:type="numbering" w:customStyle="1" w:styleId="2141">
    <w:name w:val="Стиль маркированный214"/>
    <w:rsid w:val="00F4074B"/>
  </w:style>
  <w:style w:type="numbering" w:customStyle="1" w:styleId="1111114">
    <w:name w:val="1 / 1.1 / 1.1.14"/>
    <w:basedOn w:val="afc"/>
    <w:next w:val="111111"/>
    <w:unhideWhenUsed/>
    <w:locked/>
    <w:rsid w:val="00F4074B"/>
  </w:style>
  <w:style w:type="numbering" w:customStyle="1" w:styleId="CourierNew141255">
    <w:name w:val="Стиль маркированный Courier New 14 пт Слева:  125 см Выступ:  ...5"/>
    <w:rsid w:val="00F4074B"/>
    <w:pPr>
      <w:numPr>
        <w:numId w:val="46"/>
      </w:numPr>
    </w:pPr>
  </w:style>
  <w:style w:type="numbering" w:customStyle="1" w:styleId="1ai4">
    <w:name w:val="1 / a / i4"/>
    <w:basedOn w:val="afc"/>
    <w:next w:val="1ai"/>
    <w:uiPriority w:val="99"/>
    <w:semiHidden/>
    <w:unhideWhenUsed/>
    <w:locked/>
    <w:rsid w:val="00F4074B"/>
    <w:pPr>
      <w:numPr>
        <w:numId w:val="67"/>
      </w:numPr>
    </w:pPr>
  </w:style>
  <w:style w:type="numbering" w:customStyle="1" w:styleId="4ffd">
    <w:name w:val="Статья / Раздел4"/>
    <w:basedOn w:val="afc"/>
    <w:next w:val="affffffffffffffffffffe"/>
    <w:unhideWhenUsed/>
    <w:locked/>
    <w:rsid w:val="00F4074B"/>
  </w:style>
  <w:style w:type="numbering" w:customStyle="1" w:styleId="CourierNew1412514">
    <w:name w:val="Стиль маркированный Courier New 14 пт Слева:  125 см Выступ:  ...14"/>
    <w:rsid w:val="00F4074B"/>
    <w:pPr>
      <w:numPr>
        <w:numId w:val="44"/>
      </w:numPr>
    </w:pPr>
  </w:style>
  <w:style w:type="numbering" w:customStyle="1" w:styleId="11110">
    <w:name w:val="Нет списка1111"/>
    <w:next w:val="afc"/>
    <w:uiPriority w:val="99"/>
    <w:semiHidden/>
    <w:unhideWhenUsed/>
    <w:rsid w:val="00F4074B"/>
  </w:style>
  <w:style w:type="numbering" w:customStyle="1" w:styleId="21f4">
    <w:name w:val="Нет списка21"/>
    <w:next w:val="afc"/>
    <w:uiPriority w:val="99"/>
    <w:semiHidden/>
    <w:unhideWhenUsed/>
    <w:rsid w:val="00F4074B"/>
  </w:style>
  <w:style w:type="character" w:customStyle="1" w:styleId="Heading2Char">
    <w:name w:val="Heading 2 Char"/>
    <w:aliases w:val="Заголовок 2 Знак Знак Char,таблица 1а Char,Заголовок 2 Знак Знак Знак Знак Char,Заголовок 2 Знак Знак Знак Знак Знак Знак Знак Char,Заголовок 2 Знак Знак Знак Знак Знак Знак Знак Знак Char,Название 2 Char,Heading 2 Char2,таблица 1а Char2"/>
    <w:uiPriority w:val="99"/>
    <w:locked/>
    <w:rsid w:val="00F4074B"/>
    <w:rPr>
      <w:rFonts w:eastAsia="Times New Roman" w:cs="Times New Roman"/>
      <w:b/>
      <w:bCs/>
      <w:sz w:val="24"/>
      <w:szCs w:val="24"/>
      <w:lang w:val="ru-RU" w:eastAsia="ru-RU" w:bidi="ar-SA"/>
    </w:rPr>
  </w:style>
  <w:style w:type="character" w:customStyle="1" w:styleId="32d">
    <w:name w:val="Заголовок 3 Знак2"/>
    <w:aliases w:val="ПодЗаголовок Знак2"/>
    <w:uiPriority w:val="99"/>
    <w:locked/>
    <w:rsid w:val="00F4074B"/>
    <w:rPr>
      <w:rFonts w:ascii="Times New Roman" w:eastAsia="Times New Roman" w:hAnsi="Times New Roman" w:cs="Times New Roman"/>
      <w:b/>
      <w:sz w:val="28"/>
      <w:szCs w:val="20"/>
      <w:u w:val="single"/>
      <w:lang w:eastAsia="ru-RU"/>
    </w:rPr>
  </w:style>
  <w:style w:type="character" w:customStyle="1" w:styleId="435">
    <w:name w:val="Заголовок 4 Знак3"/>
    <w:uiPriority w:val="99"/>
    <w:locked/>
    <w:rsid w:val="00F4074B"/>
    <w:rPr>
      <w:b/>
      <w:bCs/>
      <w:sz w:val="28"/>
      <w:szCs w:val="28"/>
    </w:rPr>
  </w:style>
  <w:style w:type="character" w:customStyle="1" w:styleId="BodyTextIndentChar1">
    <w:name w:val="Body Text Indent Char1"/>
    <w:aliases w:val="Нумерованный список !! Char2,Основной текст 1 Char2,Надин стиль Char2,Исторические события Char2,Ист события с точкой Char2,Основной текст с отступом Знак Знак Char2,Основной текст 1 Знак Знак Знак Char2,Body Text Indent Char11"/>
    <w:uiPriority w:val="99"/>
    <w:locked/>
    <w:rsid w:val="00F4074B"/>
    <w:rPr>
      <w:rFonts w:cs="Times New Roman"/>
      <w:lang w:eastAsia="en-US"/>
    </w:rPr>
  </w:style>
  <w:style w:type="character" w:customStyle="1" w:styleId="2fffff7">
    <w:name w:val="Текст примечания Знак2"/>
    <w:uiPriority w:val="99"/>
    <w:locked/>
    <w:rsid w:val="00F4074B"/>
    <w:rPr>
      <w:rFonts w:ascii="Arial" w:hAnsi="Arial"/>
      <w:sz w:val="14"/>
      <w:vertAlign w:val="superscript"/>
    </w:rPr>
  </w:style>
  <w:style w:type="character" w:customStyle="1" w:styleId="IntenseQuoteChar">
    <w:name w:val="Intense Quote Char"/>
    <w:link w:val="1fffffff0"/>
    <w:uiPriority w:val="99"/>
    <w:locked/>
    <w:rsid w:val="00F4074B"/>
    <w:rPr>
      <w:rFonts w:ascii="Calibri" w:hAnsi="Calibri"/>
      <w:b/>
      <w:bCs/>
      <w:i/>
      <w:iCs/>
      <w:color w:val="4F81BD"/>
    </w:rPr>
  </w:style>
  <w:style w:type="character" w:customStyle="1" w:styleId="1fffffff1">
    <w:name w:val="Абзац списка Знак1"/>
    <w:uiPriority w:val="99"/>
    <w:locked/>
    <w:rsid w:val="00F4074B"/>
    <w:rPr>
      <w:rFonts w:ascii="Calibri" w:hAnsi="Calibri"/>
      <w:sz w:val="22"/>
    </w:rPr>
  </w:style>
  <w:style w:type="character" w:customStyle="1" w:styleId="401">
    <w:name w:val="Знак Знак40"/>
    <w:uiPriority w:val="99"/>
    <w:rsid w:val="00F4074B"/>
    <w:rPr>
      <w:b/>
      <w:i/>
      <w:sz w:val="26"/>
    </w:rPr>
  </w:style>
  <w:style w:type="character" w:customStyle="1" w:styleId="afffffffffffffffffffffc">
    <w:name w:val="Основной тек Знак Знак"/>
    <w:uiPriority w:val="99"/>
    <w:rsid w:val="00F4074B"/>
    <w:rPr>
      <w:sz w:val="24"/>
    </w:rPr>
  </w:style>
  <w:style w:type="character" w:customStyle="1" w:styleId="300">
    <w:name w:val="Знак Знак30"/>
    <w:uiPriority w:val="99"/>
    <w:rsid w:val="00F4074B"/>
    <w:rPr>
      <w:rFonts w:ascii="Arial" w:hAnsi="Arial"/>
      <w:b/>
      <w:kern w:val="28"/>
      <w:sz w:val="32"/>
    </w:rPr>
  </w:style>
  <w:style w:type="character" w:customStyle="1" w:styleId="2710">
    <w:name w:val="Знак Знак271"/>
    <w:uiPriority w:val="99"/>
    <w:rsid w:val="00F4074B"/>
    <w:rPr>
      <w:rFonts w:ascii="Courier New" w:hAnsi="Courier New"/>
    </w:rPr>
  </w:style>
  <w:style w:type="character" w:customStyle="1" w:styleId="349">
    <w:name w:val="Знак Знак34"/>
    <w:uiPriority w:val="99"/>
    <w:rsid w:val="00F4074B"/>
    <w:rPr>
      <w:rFonts w:ascii="Times New Roman" w:eastAsia="Times New Roman" w:hAnsi="Times New Roman" w:cs="Times New Roman"/>
      <w:sz w:val="28"/>
      <w:szCs w:val="20"/>
      <w:lang w:val="ru-RU" w:eastAsia="ru-RU" w:bidi="ar-SA"/>
    </w:rPr>
  </w:style>
  <w:style w:type="character" w:customStyle="1" w:styleId="2fffff8">
    <w:name w:val="ПодЗаголовок Знак Знак2"/>
    <w:uiPriority w:val="99"/>
    <w:rsid w:val="00F4074B"/>
    <w:rPr>
      <w:b/>
      <w:i/>
      <w:sz w:val="26"/>
    </w:rPr>
  </w:style>
  <w:style w:type="character" w:customStyle="1" w:styleId="2610">
    <w:name w:val="Знак Знак261"/>
    <w:uiPriority w:val="99"/>
    <w:rsid w:val="00F4074B"/>
    <w:rPr>
      <w:rFonts w:cs="Times New Roman"/>
    </w:rPr>
  </w:style>
  <w:style w:type="character" w:customStyle="1" w:styleId="4111">
    <w:name w:val="Знак Знак411"/>
    <w:uiPriority w:val="99"/>
    <w:rsid w:val="00F4074B"/>
    <w:rPr>
      <w:b/>
      <w:i/>
      <w:sz w:val="28"/>
    </w:rPr>
  </w:style>
  <w:style w:type="character" w:customStyle="1" w:styleId="6f3">
    <w:name w:val="Заголовок 6_назв_табл Знак Знак"/>
    <w:uiPriority w:val="99"/>
    <w:rsid w:val="00F4074B"/>
    <w:rPr>
      <w:b/>
      <w:sz w:val="22"/>
    </w:rPr>
  </w:style>
  <w:style w:type="character" w:customStyle="1" w:styleId="382">
    <w:name w:val="Знак Знак38"/>
    <w:uiPriority w:val="99"/>
    <w:rsid w:val="00F4074B"/>
    <w:rPr>
      <w:snapToGrid w:val="0"/>
      <w:color w:val="000000"/>
      <w:sz w:val="24"/>
    </w:rPr>
  </w:style>
  <w:style w:type="character" w:customStyle="1" w:styleId="363">
    <w:name w:val="Знак Знак36"/>
    <w:uiPriority w:val="99"/>
    <w:rsid w:val="00F4074B"/>
    <w:rPr>
      <w:rFonts w:ascii="Tahoma" w:hAnsi="Tahoma"/>
      <w:shd w:val="clear" w:color="auto" w:fill="000080"/>
    </w:rPr>
  </w:style>
  <w:style w:type="character" w:customStyle="1" w:styleId="3310">
    <w:name w:val="Знак Знак331"/>
    <w:uiPriority w:val="99"/>
    <w:rsid w:val="00F4074B"/>
    <w:rPr>
      <w:rFonts w:ascii="Courier New" w:hAnsi="Courier New"/>
    </w:rPr>
  </w:style>
  <w:style w:type="character" w:customStyle="1" w:styleId="3211">
    <w:name w:val="Знак Знак321"/>
    <w:uiPriority w:val="99"/>
    <w:rsid w:val="00F4074B"/>
    <w:rPr>
      <w:sz w:val="24"/>
    </w:rPr>
  </w:style>
  <w:style w:type="paragraph" w:customStyle="1" w:styleId="1fffffff2">
    <w:name w:val="Заголовок оглавления1"/>
    <w:basedOn w:val="1a"/>
    <w:next w:val="af9"/>
    <w:uiPriority w:val="99"/>
    <w:rsid w:val="00F4074B"/>
    <w:pPr>
      <w:spacing w:before="240" w:after="60"/>
      <w:ind w:left="720" w:hanging="360"/>
      <w:jc w:val="left"/>
    </w:pPr>
    <w:rPr>
      <w:rFonts w:ascii="Arial" w:hAnsi="Arial" w:cs="Arial"/>
      <w:bCs/>
      <w:szCs w:val="32"/>
    </w:rPr>
  </w:style>
  <w:style w:type="character" w:customStyle="1" w:styleId="11fe">
    <w:name w:val="Знак1 Знак Знак1"/>
    <w:uiPriority w:val="99"/>
    <w:rsid w:val="00F4074B"/>
    <w:rPr>
      <w:sz w:val="28"/>
    </w:rPr>
  </w:style>
  <w:style w:type="character" w:customStyle="1" w:styleId="372">
    <w:name w:val="Знак Знак37"/>
    <w:uiPriority w:val="99"/>
    <w:rsid w:val="00F4074B"/>
    <w:rPr>
      <w:i/>
      <w:sz w:val="24"/>
    </w:rPr>
  </w:style>
  <w:style w:type="character" w:customStyle="1" w:styleId="352">
    <w:name w:val="Знак Знак35"/>
    <w:uiPriority w:val="99"/>
    <w:rsid w:val="00F4074B"/>
    <w:rPr>
      <w:sz w:val="16"/>
    </w:rPr>
  </w:style>
  <w:style w:type="character" w:customStyle="1" w:styleId="2910">
    <w:name w:val="Знак Знак291"/>
    <w:uiPriority w:val="99"/>
    <w:rsid w:val="00F4074B"/>
    <w:rPr>
      <w:sz w:val="28"/>
    </w:rPr>
  </w:style>
  <w:style w:type="paragraph" w:customStyle="1" w:styleId="1fffffff3">
    <w:name w:val="Рецензия1"/>
    <w:hidden/>
    <w:uiPriority w:val="99"/>
    <w:semiHidden/>
    <w:rsid w:val="00F4074B"/>
    <w:pPr>
      <w:spacing w:after="0" w:line="240" w:lineRule="auto"/>
    </w:pPr>
    <w:rPr>
      <w:rFonts w:ascii="Times New Roman" w:eastAsia="Times New Roman" w:hAnsi="Times New Roman" w:cs="Times New Roman"/>
      <w:sz w:val="24"/>
      <w:szCs w:val="24"/>
      <w:lang w:eastAsia="ru-RU"/>
    </w:rPr>
  </w:style>
  <w:style w:type="character" w:customStyle="1" w:styleId="1fffffff4">
    <w:name w:val="Название1 Знак Знак"/>
    <w:uiPriority w:val="99"/>
    <w:locked/>
    <w:rsid w:val="00F4074B"/>
    <w:rPr>
      <w:rFonts w:ascii="Arial" w:hAnsi="Arial"/>
      <w:b/>
      <w:kern w:val="32"/>
      <w:sz w:val="32"/>
    </w:rPr>
  </w:style>
  <w:style w:type="character" w:customStyle="1" w:styleId="392">
    <w:name w:val="Знак Знак39"/>
    <w:uiPriority w:val="99"/>
    <w:locked/>
    <w:rsid w:val="00F4074B"/>
    <w:rPr>
      <w:i/>
      <w:sz w:val="24"/>
    </w:rPr>
  </w:style>
  <w:style w:type="character" w:customStyle="1" w:styleId="3112">
    <w:name w:val="Знак Знак311"/>
    <w:uiPriority w:val="99"/>
    <w:rsid w:val="00F4074B"/>
    <w:rPr>
      <w:rFonts w:ascii="Tahoma" w:hAnsi="Tahoma"/>
      <w:sz w:val="16"/>
    </w:rPr>
  </w:style>
  <w:style w:type="character" w:customStyle="1" w:styleId="1414">
    <w:name w:val="Знак Знак141"/>
    <w:uiPriority w:val="99"/>
    <w:rsid w:val="00F4074B"/>
    <w:rPr>
      <w:rFonts w:cs="Times New Roman"/>
      <w:sz w:val="24"/>
      <w:szCs w:val="24"/>
    </w:rPr>
  </w:style>
  <w:style w:type="character" w:customStyle="1" w:styleId="2510">
    <w:name w:val="Знак Знак251"/>
    <w:uiPriority w:val="99"/>
    <w:rsid w:val="00F4074B"/>
    <w:rPr>
      <w:rFonts w:cs="Times New Roman"/>
    </w:rPr>
  </w:style>
  <w:style w:type="character" w:customStyle="1" w:styleId="614">
    <w:name w:val="Знак Знак61"/>
    <w:uiPriority w:val="99"/>
    <w:rsid w:val="00F4074B"/>
    <w:rPr>
      <w:b/>
      <w:sz w:val="24"/>
    </w:rPr>
  </w:style>
  <w:style w:type="character" w:customStyle="1" w:styleId="2810">
    <w:name w:val="Знак Знак281"/>
    <w:uiPriority w:val="99"/>
    <w:rsid w:val="00F4074B"/>
    <w:rPr>
      <w:sz w:val="24"/>
    </w:rPr>
  </w:style>
  <w:style w:type="character" w:customStyle="1" w:styleId="2410">
    <w:name w:val="Знак Знак241"/>
    <w:uiPriority w:val="99"/>
    <w:rsid w:val="00F4074B"/>
    <w:rPr>
      <w:i/>
      <w:sz w:val="24"/>
    </w:rPr>
  </w:style>
  <w:style w:type="character" w:customStyle="1" w:styleId="841">
    <w:name w:val="Знак Знак84"/>
    <w:uiPriority w:val="99"/>
    <w:rsid w:val="00F4074B"/>
    <w:rPr>
      <w:sz w:val="24"/>
    </w:rPr>
  </w:style>
  <w:style w:type="character" w:customStyle="1" w:styleId="2117">
    <w:name w:val="Знак Знак211"/>
    <w:uiPriority w:val="99"/>
    <w:semiHidden/>
    <w:rsid w:val="00F4074B"/>
    <w:rPr>
      <w:sz w:val="24"/>
    </w:rPr>
  </w:style>
  <w:style w:type="character" w:customStyle="1" w:styleId="1340">
    <w:name w:val="Знак Знак134"/>
    <w:uiPriority w:val="99"/>
    <w:semiHidden/>
    <w:rsid w:val="00F4074B"/>
    <w:rPr>
      <w:sz w:val="24"/>
    </w:rPr>
  </w:style>
  <w:style w:type="character" w:customStyle="1" w:styleId="1240">
    <w:name w:val="Знак Знак124"/>
    <w:uiPriority w:val="99"/>
    <w:semiHidden/>
    <w:rsid w:val="00F4074B"/>
    <w:rPr>
      <w:sz w:val="24"/>
    </w:rPr>
  </w:style>
  <w:style w:type="character" w:customStyle="1" w:styleId="1610">
    <w:name w:val="Знак Знак161"/>
    <w:uiPriority w:val="99"/>
    <w:rsid w:val="00F4074B"/>
    <w:rPr>
      <w:sz w:val="24"/>
    </w:rPr>
  </w:style>
  <w:style w:type="character" w:customStyle="1" w:styleId="911">
    <w:name w:val="Знак Знак91"/>
    <w:uiPriority w:val="99"/>
    <w:rsid w:val="00F4074B"/>
    <w:rPr>
      <w:rFonts w:ascii="Arial" w:hAnsi="Arial"/>
      <w:sz w:val="24"/>
      <w:shd w:val="pct20" w:color="auto" w:fill="auto"/>
    </w:rPr>
  </w:style>
  <w:style w:type="character" w:customStyle="1" w:styleId="1132">
    <w:name w:val="Знак Знак113"/>
    <w:uiPriority w:val="99"/>
    <w:semiHidden/>
    <w:rsid w:val="00F4074B"/>
    <w:rPr>
      <w:rFonts w:ascii="Courier New" w:hAnsi="Courier New"/>
      <w:lang w:val="ru-RU" w:eastAsia="ru-RU"/>
    </w:rPr>
  </w:style>
  <w:style w:type="character" w:customStyle="1" w:styleId="533">
    <w:name w:val="Знак Знак53"/>
    <w:uiPriority w:val="99"/>
    <w:rsid w:val="00F4074B"/>
    <w:rPr>
      <w:rFonts w:ascii="Arial" w:hAnsi="Arial"/>
      <w:vanish/>
      <w:sz w:val="16"/>
      <w:lang w:eastAsia="ko-KR"/>
    </w:rPr>
  </w:style>
  <w:style w:type="character" w:customStyle="1" w:styleId="446">
    <w:name w:val="Знак Знак44"/>
    <w:uiPriority w:val="99"/>
    <w:rsid w:val="00F4074B"/>
    <w:rPr>
      <w:rFonts w:ascii="Arial" w:hAnsi="Arial"/>
      <w:vanish/>
      <w:sz w:val="16"/>
      <w:lang w:eastAsia="ko-KR"/>
    </w:rPr>
  </w:style>
  <w:style w:type="character" w:customStyle="1" w:styleId="1fffffff5">
    <w:name w:val="Название книги1"/>
    <w:uiPriority w:val="99"/>
    <w:rsid w:val="00F4074B"/>
    <w:rPr>
      <w:b/>
      <w:smallCaps/>
      <w:spacing w:val="5"/>
    </w:rPr>
  </w:style>
  <w:style w:type="character" w:customStyle="1" w:styleId="3102">
    <w:name w:val="Знак Знак310"/>
    <w:uiPriority w:val="99"/>
    <w:semiHidden/>
    <w:rsid w:val="00F4074B"/>
    <w:rPr>
      <w:sz w:val="24"/>
      <w:lang w:val="ru-RU" w:eastAsia="ru-RU"/>
    </w:rPr>
  </w:style>
  <w:style w:type="character" w:customStyle="1" w:styleId="1122">
    <w:name w:val="Знак Знак112"/>
    <w:uiPriority w:val="99"/>
    <w:rsid w:val="00F4074B"/>
    <w:rPr>
      <w:sz w:val="24"/>
      <w:lang w:val="ru-RU" w:eastAsia="ru-RU"/>
    </w:rPr>
  </w:style>
  <w:style w:type="paragraph" w:customStyle="1" w:styleId="2fffff9">
    <w:name w:val="Знак Знак Знак Знак Знак Знак2"/>
    <w:basedOn w:val="af9"/>
    <w:uiPriority w:val="99"/>
    <w:semiHidden/>
    <w:rsid w:val="00F4074B"/>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12fb">
    <w:name w:val="Знак Знак1 Знак2"/>
    <w:basedOn w:val="af9"/>
    <w:uiPriority w:val="99"/>
    <w:semiHidden/>
    <w:rsid w:val="00F4074B"/>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750">
    <w:name w:val="Знак Знак75"/>
    <w:uiPriority w:val="99"/>
    <w:semiHidden/>
    <w:locked/>
    <w:rsid w:val="00F4074B"/>
    <w:rPr>
      <w:sz w:val="16"/>
      <w:lang w:val="ru-RU" w:eastAsia="ru-RU"/>
    </w:rPr>
  </w:style>
  <w:style w:type="character" w:customStyle="1" w:styleId="1041">
    <w:name w:val="Знак Знак104"/>
    <w:uiPriority w:val="99"/>
    <w:semiHidden/>
    <w:rsid w:val="00F4074B"/>
    <w:rPr>
      <w:sz w:val="24"/>
      <w:lang w:val="ru-RU" w:eastAsia="ru-RU"/>
    </w:rPr>
  </w:style>
  <w:style w:type="character" w:customStyle="1" w:styleId="436">
    <w:name w:val="Знак Знак43"/>
    <w:uiPriority w:val="99"/>
    <w:semiHidden/>
    <w:rsid w:val="00F4074B"/>
    <w:rPr>
      <w:sz w:val="24"/>
      <w:lang w:val="ru-RU" w:eastAsia="ru-RU"/>
    </w:rPr>
  </w:style>
  <w:style w:type="character" w:customStyle="1" w:styleId="2211">
    <w:name w:val="Знак Знак221"/>
    <w:uiPriority w:val="99"/>
    <w:semiHidden/>
    <w:rsid w:val="00F4074B"/>
    <w:rPr>
      <w:sz w:val="24"/>
      <w:lang w:val="ru-RU" w:eastAsia="ru-RU"/>
    </w:rPr>
  </w:style>
  <w:style w:type="character" w:customStyle="1" w:styleId="1910">
    <w:name w:val="Знак Знак191"/>
    <w:uiPriority w:val="99"/>
    <w:semiHidden/>
    <w:rsid w:val="00F4074B"/>
    <w:rPr>
      <w:sz w:val="24"/>
      <w:lang w:val="ru-RU" w:eastAsia="ru-RU"/>
    </w:rPr>
  </w:style>
  <w:style w:type="character" w:customStyle="1" w:styleId="1710">
    <w:name w:val="Знак Знак171"/>
    <w:uiPriority w:val="99"/>
    <w:rsid w:val="00F4074B"/>
    <w:rPr>
      <w:rFonts w:ascii="Arial" w:hAnsi="Arial"/>
      <w:b/>
      <w:kern w:val="28"/>
      <w:sz w:val="32"/>
      <w:lang w:val="ru-RU" w:eastAsia="ru-RU"/>
    </w:rPr>
  </w:style>
  <w:style w:type="character" w:customStyle="1" w:styleId="1510">
    <w:name w:val="Знак Знак151"/>
    <w:uiPriority w:val="99"/>
    <w:rsid w:val="00F4074B"/>
    <w:rPr>
      <w:rFonts w:cs="Times New Roman"/>
    </w:rPr>
  </w:style>
  <w:style w:type="character" w:customStyle="1" w:styleId="2310">
    <w:name w:val="Знак Знак231"/>
    <w:uiPriority w:val="99"/>
    <w:semiHidden/>
    <w:rsid w:val="00F4074B"/>
    <w:rPr>
      <w:rFonts w:ascii="Tahoma" w:hAnsi="Tahoma"/>
      <w:shd w:val="clear" w:color="auto" w:fill="000080"/>
    </w:rPr>
  </w:style>
  <w:style w:type="character" w:customStyle="1" w:styleId="1810">
    <w:name w:val="Знак Знак181"/>
    <w:uiPriority w:val="99"/>
    <w:semiHidden/>
    <w:rsid w:val="00F4074B"/>
    <w:rPr>
      <w:rFonts w:ascii="Courier New" w:hAnsi="Courier New"/>
    </w:rPr>
  </w:style>
  <w:style w:type="character" w:customStyle="1" w:styleId="201">
    <w:name w:val="Знак Знак201"/>
    <w:uiPriority w:val="99"/>
    <w:semiHidden/>
    <w:rsid w:val="00F4074B"/>
    <w:rPr>
      <w:sz w:val="28"/>
    </w:rPr>
  </w:style>
  <w:style w:type="paragraph" w:customStyle="1" w:styleId="1fffffff6">
    <w:name w:val="Знак Знак Знак Знак1"/>
    <w:basedOn w:val="af9"/>
    <w:next w:val="af9"/>
    <w:autoRedefine/>
    <w:uiPriority w:val="99"/>
    <w:rsid w:val="00F4074B"/>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21f5">
    <w:name w:val="Абзац списка21"/>
    <w:basedOn w:val="af9"/>
    <w:uiPriority w:val="99"/>
    <w:rsid w:val="00F4074B"/>
    <w:pPr>
      <w:ind w:left="720"/>
      <w:contextualSpacing/>
    </w:pPr>
    <w:rPr>
      <w:rFonts w:ascii="Calibri" w:eastAsia="Times New Roman" w:hAnsi="Calibri" w:cs="Times New Roman"/>
    </w:rPr>
  </w:style>
  <w:style w:type="paragraph" w:customStyle="1" w:styleId="afffffffffffffffffffffd">
    <w:name w:val="Цитаты"/>
    <w:basedOn w:val="af9"/>
    <w:uiPriority w:val="99"/>
    <w:rsid w:val="00F4074B"/>
    <w:pPr>
      <w:spacing w:before="100" w:after="100" w:line="240" w:lineRule="auto"/>
      <w:ind w:left="360" w:right="360"/>
    </w:pPr>
    <w:rPr>
      <w:rFonts w:ascii="Times New Roman" w:eastAsia="Times New Roman" w:hAnsi="Times New Roman" w:cs="Times New Roman"/>
      <w:sz w:val="24"/>
      <w:szCs w:val="20"/>
      <w:lang w:eastAsia="ru-RU"/>
    </w:rPr>
  </w:style>
  <w:style w:type="paragraph" w:customStyle="1" w:styleId="2fffffa">
    <w:name w:val="Стиль Заголовок 2 + По ширине"/>
    <w:basedOn w:val="24"/>
    <w:uiPriority w:val="99"/>
    <w:rsid w:val="00F4074B"/>
    <w:pPr>
      <w:ind w:left="720" w:hanging="360"/>
    </w:pPr>
    <w:rPr>
      <w:bCs/>
      <w:iCs/>
      <w:szCs w:val="28"/>
    </w:rPr>
  </w:style>
  <w:style w:type="paragraph" w:customStyle="1" w:styleId="afffffffffffffffffffffe">
    <w:name w:val="Стиль Основной текст"/>
    <w:basedOn w:val="afff"/>
    <w:link w:val="affffffffffffffffffffff"/>
    <w:rsid w:val="00F4074B"/>
    <w:pPr>
      <w:ind w:firstLine="709"/>
    </w:pPr>
    <w:rPr>
      <w:sz w:val="20"/>
    </w:rPr>
  </w:style>
  <w:style w:type="character" w:customStyle="1" w:styleId="afffffffffff8">
    <w:name w:val="Полужирный Знак"/>
    <w:link w:val="afffffffffff7"/>
    <w:uiPriority w:val="99"/>
    <w:locked/>
    <w:rsid w:val="00F4074B"/>
    <w:rPr>
      <w:rFonts w:ascii="Times New Roman" w:eastAsia="Times New Roman" w:hAnsi="Times New Roman" w:cs="Times New Roman"/>
      <w:b/>
      <w:sz w:val="28"/>
      <w:szCs w:val="24"/>
      <w:lang w:eastAsia="ru-RU"/>
    </w:rPr>
  </w:style>
  <w:style w:type="character" w:customStyle="1" w:styleId="afffffffffffa">
    <w:name w:val="Примечания_наш стиль Знак"/>
    <w:link w:val="afffffffffff9"/>
    <w:uiPriority w:val="99"/>
    <w:locked/>
    <w:rsid w:val="00F4074B"/>
    <w:rPr>
      <w:rFonts w:ascii="Times New Roman" w:eastAsia="Times New Roman" w:hAnsi="Times New Roman" w:cs="Times New Roman"/>
      <w:szCs w:val="24"/>
      <w:lang w:eastAsia="ru-RU"/>
    </w:rPr>
  </w:style>
  <w:style w:type="character" w:customStyle="1" w:styleId="afffffffffffc">
    <w:name w:val="содерание_введение Знак"/>
    <w:link w:val="afffffffffffb"/>
    <w:uiPriority w:val="99"/>
    <w:locked/>
    <w:rsid w:val="00F4074B"/>
    <w:rPr>
      <w:rFonts w:ascii="Cambria" w:eastAsia="Times New Roman" w:hAnsi="Cambria" w:cs="Arial"/>
      <w:b/>
      <w:caps/>
      <w:kern w:val="32"/>
      <w:sz w:val="32"/>
      <w:szCs w:val="20"/>
      <w:lang w:eastAsia="ru-RU"/>
    </w:rPr>
  </w:style>
  <w:style w:type="character" w:customStyle="1" w:styleId="affffffffffffffffffffff0">
    <w:name w:val="Рисунок Знак Знак"/>
    <w:uiPriority w:val="99"/>
    <w:rsid w:val="00F4074B"/>
    <w:rPr>
      <w:sz w:val="24"/>
    </w:rPr>
  </w:style>
  <w:style w:type="character" w:customStyle="1" w:styleId="1462">
    <w:name w:val="Обычный + 14 пт6"/>
    <w:aliases w:val="По правому краю Знак Знак3"/>
    <w:uiPriority w:val="99"/>
    <w:rsid w:val="00F4074B"/>
    <w:rPr>
      <w:i/>
      <w:sz w:val="24"/>
    </w:rPr>
  </w:style>
  <w:style w:type="character" w:customStyle="1" w:styleId="1fffffff7">
    <w:name w:val="об1 Знак Знак"/>
    <w:uiPriority w:val="99"/>
    <w:rsid w:val="00F4074B"/>
    <w:rPr>
      <w:sz w:val="28"/>
    </w:rPr>
  </w:style>
  <w:style w:type="character" w:customStyle="1" w:styleId="body0020text0020indent00202char">
    <w:name w:val="body_0020text_0020indent_00202__char"/>
    <w:uiPriority w:val="99"/>
    <w:rsid w:val="00F4074B"/>
  </w:style>
  <w:style w:type="paragraph" w:customStyle="1" w:styleId="a3">
    <w:name w:val="!_Таблица"/>
    <w:basedOn w:val="af9"/>
    <w:uiPriority w:val="99"/>
    <w:rsid w:val="00F4074B"/>
    <w:pPr>
      <w:numPr>
        <w:numId w:val="80"/>
      </w:numPr>
      <w:spacing w:before="60" w:after="60" w:line="360" w:lineRule="auto"/>
      <w:jc w:val="right"/>
    </w:pPr>
    <w:rPr>
      <w:rFonts w:ascii="Times New Roman" w:eastAsia="Times New Roman" w:hAnsi="Times New Roman" w:cs="Times New Roman"/>
      <w:iCs/>
      <w:sz w:val="28"/>
      <w:szCs w:val="20"/>
      <w:lang w:eastAsia="ru-RU"/>
    </w:rPr>
  </w:style>
  <w:style w:type="paragraph" w:customStyle="1" w:styleId="Picture1">
    <w:name w:val="Picture 1"/>
    <w:basedOn w:val="Table0"/>
    <w:uiPriority w:val="99"/>
    <w:rsid w:val="00F4074B"/>
    <w:pPr>
      <w:numPr>
        <w:ilvl w:val="0"/>
        <w:numId w:val="0"/>
      </w:numPr>
      <w:spacing w:after="120"/>
      <w:ind w:left="1080" w:hanging="1080"/>
      <w:jc w:val="center"/>
    </w:pPr>
  </w:style>
  <w:style w:type="paragraph" w:customStyle="1" w:styleId="1150">
    <w:name w:val="Знак Знак Знак Знак Знак Знак1 Знак15"/>
    <w:basedOn w:val="af9"/>
    <w:uiPriority w:val="99"/>
    <w:rsid w:val="00F4074B"/>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2132">
    <w:name w:val="Знак Знак213"/>
    <w:uiPriority w:val="99"/>
    <w:rsid w:val="00F4074B"/>
    <w:rPr>
      <w:rFonts w:cs="Times New Roman"/>
      <w:sz w:val="24"/>
      <w:szCs w:val="24"/>
      <w:lang w:val="ru-RU" w:eastAsia="ru-RU" w:bidi="ar-SA"/>
    </w:rPr>
  </w:style>
  <w:style w:type="paragraph" w:customStyle="1" w:styleId="1141">
    <w:name w:val="Знак Знак Знак Знак Знак Знак1 Знак14"/>
    <w:basedOn w:val="af9"/>
    <w:uiPriority w:val="99"/>
    <w:rsid w:val="00F4074B"/>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2122">
    <w:name w:val="Знак Знак212"/>
    <w:uiPriority w:val="99"/>
    <w:rsid w:val="00F4074B"/>
    <w:rPr>
      <w:sz w:val="24"/>
      <w:lang w:val="ru-RU" w:eastAsia="ru-RU"/>
    </w:rPr>
  </w:style>
  <w:style w:type="paragraph" w:customStyle="1" w:styleId="12fc">
    <w:name w:val="Название12"/>
    <w:basedOn w:val="af9"/>
    <w:uiPriority w:val="99"/>
    <w:rsid w:val="00F4074B"/>
    <w:pPr>
      <w:widowControl w:val="0"/>
      <w:adjustRightInd w:val="0"/>
      <w:spacing w:after="0" w:line="360" w:lineRule="atLeast"/>
      <w:jc w:val="center"/>
      <w:textAlignment w:val="baseline"/>
    </w:pPr>
    <w:rPr>
      <w:rFonts w:ascii="Times New Roman" w:eastAsia="Times New Roman" w:hAnsi="Times New Roman" w:cs="Times New Roman"/>
      <w:b/>
      <w:sz w:val="24"/>
      <w:szCs w:val="20"/>
      <w:lang w:eastAsia="ru-RU"/>
    </w:rPr>
  </w:style>
  <w:style w:type="paragraph" w:customStyle="1" w:styleId="5fc">
    <w:name w:val="Основной текст5"/>
    <w:basedOn w:val="af9"/>
    <w:rsid w:val="00F4074B"/>
    <w:pPr>
      <w:widowControl w:val="0"/>
      <w:adjustRightInd w:val="0"/>
      <w:spacing w:before="60" w:after="60" w:line="360" w:lineRule="atLeast"/>
      <w:jc w:val="both"/>
      <w:textAlignment w:val="baseline"/>
    </w:pPr>
    <w:rPr>
      <w:rFonts w:ascii="Arial" w:eastAsia="Times New Roman" w:hAnsi="Arial" w:cs="Times New Roman"/>
      <w:b/>
      <w:i/>
      <w:sz w:val="24"/>
      <w:szCs w:val="20"/>
      <w:lang w:val="en-US" w:eastAsia="ru-RU"/>
    </w:rPr>
  </w:style>
  <w:style w:type="paragraph" w:customStyle="1" w:styleId="Title100">
    <w:name w:val="Title 1.0"/>
    <w:basedOn w:val="af9"/>
    <w:link w:val="Title101"/>
    <w:qFormat/>
    <w:rsid w:val="00F4074B"/>
    <w:pPr>
      <w:pageBreakBefore/>
      <w:widowControl w:val="0"/>
      <w:adjustRightInd w:val="0"/>
      <w:spacing w:after="180" w:line="360" w:lineRule="atLeast"/>
      <w:jc w:val="center"/>
      <w:textAlignment w:val="baseline"/>
      <w:outlineLvl w:val="0"/>
    </w:pPr>
    <w:rPr>
      <w:rFonts w:ascii="Times New Roman" w:eastAsia="Times New Roman" w:hAnsi="Times New Roman" w:cs="Times New Roman"/>
      <w:b/>
      <w:caps/>
      <w:sz w:val="28"/>
      <w:szCs w:val="24"/>
    </w:rPr>
  </w:style>
  <w:style w:type="character" w:customStyle="1" w:styleId="Title101">
    <w:name w:val="Title1.0 Знак"/>
    <w:link w:val="Title100"/>
    <w:locked/>
    <w:rsid w:val="00F4074B"/>
    <w:rPr>
      <w:rFonts w:ascii="Times New Roman" w:eastAsia="Times New Roman" w:hAnsi="Times New Roman" w:cs="Times New Roman"/>
      <w:b/>
      <w:caps/>
      <w:sz w:val="28"/>
      <w:szCs w:val="24"/>
    </w:rPr>
  </w:style>
  <w:style w:type="character" w:customStyle="1" w:styleId="Title10">
    <w:name w:val="Title 1 Знак"/>
    <w:link w:val="Title1"/>
    <w:locked/>
    <w:rsid w:val="00F4074B"/>
    <w:rPr>
      <w:rFonts w:ascii="Times New Roman" w:eastAsia="Times New Roman" w:hAnsi="Times New Roman" w:cs="Times New Roman"/>
      <w:b/>
      <w:caps/>
      <w:sz w:val="28"/>
      <w:szCs w:val="28"/>
      <w:lang w:eastAsia="ru-RU"/>
    </w:rPr>
  </w:style>
  <w:style w:type="paragraph" w:customStyle="1" w:styleId="Title3">
    <w:name w:val="Title 3"/>
    <w:basedOn w:val="36"/>
    <w:link w:val="Title30"/>
    <w:qFormat/>
    <w:rsid w:val="00F4074B"/>
    <w:pPr>
      <w:spacing w:before="240" w:after="60"/>
      <w:ind w:left="720" w:hanging="360"/>
      <w:jc w:val="left"/>
    </w:pPr>
    <w:rPr>
      <w:rFonts w:ascii="Arial" w:hAnsi="Arial"/>
      <w:bCs/>
      <w:sz w:val="26"/>
      <w:szCs w:val="26"/>
      <w:u w:val="none"/>
      <w:lang w:eastAsia="en-US"/>
    </w:rPr>
  </w:style>
  <w:style w:type="character" w:customStyle="1" w:styleId="Title30">
    <w:name w:val="Title 3 Знак"/>
    <w:link w:val="Title3"/>
    <w:locked/>
    <w:rsid w:val="00F4074B"/>
    <w:rPr>
      <w:rFonts w:ascii="Arial" w:eastAsia="Times New Roman" w:hAnsi="Arial" w:cs="Times New Roman"/>
      <w:b/>
      <w:bCs/>
      <w:sz w:val="26"/>
      <w:szCs w:val="26"/>
    </w:rPr>
  </w:style>
  <w:style w:type="character" w:customStyle="1" w:styleId="Picture00">
    <w:name w:val="Picture 0 Знак"/>
    <w:link w:val="Picture0"/>
    <w:locked/>
    <w:rsid w:val="00F4074B"/>
    <w:rPr>
      <w:rFonts w:ascii="Times New Roman" w:eastAsia="Times New Roman" w:hAnsi="Times New Roman" w:cs="Times New Roman"/>
      <w:i/>
      <w:sz w:val="28"/>
      <w:szCs w:val="28"/>
      <w:lang w:eastAsia="ru-RU"/>
    </w:rPr>
  </w:style>
  <w:style w:type="character" w:customStyle="1" w:styleId="1472">
    <w:name w:val="Обычный + 14 пт7"/>
    <w:aliases w:val="курсив2,По центру2,Первая строка:  09,95 см Знак Знак1"/>
    <w:uiPriority w:val="99"/>
    <w:rsid w:val="00F4074B"/>
    <w:rPr>
      <w:rFonts w:cs="Times New Roman"/>
      <w:sz w:val="24"/>
      <w:szCs w:val="24"/>
    </w:rPr>
  </w:style>
  <w:style w:type="character" w:customStyle="1" w:styleId="1473">
    <w:name w:val="Основной текст + 14 пт7"/>
    <w:aliases w:val="Черный19,По ширине15,Первая строка:  1 см7,После:  0 пт Знак Знак6"/>
    <w:uiPriority w:val="99"/>
    <w:rsid w:val="00F4074B"/>
    <w:rPr>
      <w:rFonts w:cs="Times New Roman"/>
      <w:sz w:val="24"/>
      <w:szCs w:val="24"/>
      <w:lang w:val="ru-RU" w:eastAsia="ru-RU" w:bidi="ar-SA"/>
    </w:rPr>
  </w:style>
  <w:style w:type="paragraph" w:customStyle="1" w:styleId="6f4">
    <w:name w:val="Основной текст6"/>
    <w:basedOn w:val="af9"/>
    <w:rsid w:val="00F4074B"/>
    <w:pPr>
      <w:widowControl w:val="0"/>
      <w:adjustRightInd w:val="0"/>
      <w:spacing w:after="0" w:line="360" w:lineRule="atLeast"/>
      <w:jc w:val="both"/>
      <w:textAlignment w:val="baseline"/>
    </w:pPr>
    <w:rPr>
      <w:rFonts w:ascii="Times New Roman" w:eastAsia="Times New Roman" w:hAnsi="Times New Roman" w:cs="Times New Roman"/>
      <w:sz w:val="28"/>
      <w:szCs w:val="20"/>
      <w:lang w:eastAsia="ru-RU"/>
    </w:rPr>
  </w:style>
  <w:style w:type="paragraph" w:customStyle="1" w:styleId="Name1">
    <w:name w:val="Name 1"/>
    <w:basedOn w:val="Name0"/>
    <w:link w:val="Name10"/>
    <w:qFormat/>
    <w:rsid w:val="00F4074B"/>
    <w:pPr>
      <w:keepNext/>
      <w:suppressAutoHyphens/>
      <w:spacing w:before="120" w:after="0" w:line="240" w:lineRule="auto"/>
    </w:pPr>
    <w:rPr>
      <w:szCs w:val="28"/>
      <w:lang w:eastAsia="en-US"/>
    </w:rPr>
  </w:style>
  <w:style w:type="character" w:customStyle="1" w:styleId="Name10">
    <w:name w:val="Name 1 Знак"/>
    <w:link w:val="Name1"/>
    <w:locked/>
    <w:rsid w:val="00F4074B"/>
    <w:rPr>
      <w:rFonts w:ascii="Times New Roman" w:eastAsia="Times New Roman" w:hAnsi="Times New Roman" w:cs="Times New Roman"/>
      <w:i/>
      <w:sz w:val="28"/>
      <w:szCs w:val="28"/>
    </w:rPr>
  </w:style>
  <w:style w:type="paragraph" w:customStyle="1" w:styleId="14f9">
    <w:name w:val="Обычный14"/>
    <w:basedOn w:val="af9"/>
    <w:uiPriority w:val="99"/>
    <w:rsid w:val="00F4074B"/>
    <w:pPr>
      <w:widowControl w:val="0"/>
      <w:adjustRightInd w:val="0"/>
      <w:spacing w:before="100" w:beforeAutospacing="1" w:after="100" w:afterAutospacing="1" w:line="360" w:lineRule="atLeast"/>
      <w:textAlignment w:val="baseline"/>
    </w:pPr>
    <w:rPr>
      <w:rFonts w:ascii="Times New Roman" w:eastAsia="Times New Roman" w:hAnsi="Times New Roman" w:cs="Times New Roman"/>
      <w:sz w:val="20"/>
      <w:szCs w:val="24"/>
      <w:lang w:eastAsia="ru-RU"/>
    </w:rPr>
  </w:style>
  <w:style w:type="character" w:customStyle="1" w:styleId="1012">
    <w:name w:val="Обычный + 10 пт12"/>
    <w:aliases w:val="Черный18,По ширине Знак Знак7"/>
    <w:uiPriority w:val="99"/>
    <w:rsid w:val="00F4074B"/>
    <w:rPr>
      <w:rFonts w:cs="Times New Roman"/>
      <w:sz w:val="24"/>
      <w:szCs w:val="24"/>
      <w:lang w:val="ru-RU" w:eastAsia="ru-RU" w:bidi="ar-SA"/>
    </w:rPr>
  </w:style>
  <w:style w:type="character" w:customStyle="1" w:styleId="7f1">
    <w:name w:val="Обычный + Черный7"/>
    <w:aliases w:val="По ширине14,Первая строка:  08,11 см Знак Знак6"/>
    <w:uiPriority w:val="99"/>
    <w:rsid w:val="00F4074B"/>
    <w:rPr>
      <w:rFonts w:cs="Times New Roman"/>
      <w:sz w:val="24"/>
      <w:szCs w:val="24"/>
      <w:lang w:val="ru-RU" w:eastAsia="ru-RU" w:bidi="ar-SA"/>
    </w:rPr>
  </w:style>
  <w:style w:type="character" w:customStyle="1" w:styleId="912">
    <w:name w:val="Заголовок 9 Знак1"/>
    <w:uiPriority w:val="99"/>
    <w:locked/>
    <w:rsid w:val="00F4074B"/>
    <w:rPr>
      <w:rFonts w:ascii="Arial" w:hAnsi="Arial"/>
      <w:sz w:val="22"/>
      <w:lang w:val="ru-RU" w:eastAsia="en-US"/>
    </w:rPr>
  </w:style>
  <w:style w:type="paragraph" w:customStyle="1" w:styleId="affffffffffffffffffffff1">
    <w:name w:val="текст основной"/>
    <w:basedOn w:val="24"/>
    <w:link w:val="affffffffffffffffffffff2"/>
    <w:uiPriority w:val="99"/>
    <w:rsid w:val="00F4074B"/>
    <w:pPr>
      <w:ind w:left="720" w:hanging="360"/>
    </w:pPr>
    <w:rPr>
      <w:bCs/>
      <w:iCs/>
      <w:szCs w:val="28"/>
    </w:rPr>
  </w:style>
  <w:style w:type="character" w:customStyle="1" w:styleId="affffffffffffffffffffff2">
    <w:name w:val="текст основной Знак"/>
    <w:link w:val="affffffffffffffffffffff1"/>
    <w:uiPriority w:val="99"/>
    <w:locked/>
    <w:rsid w:val="00F4074B"/>
    <w:rPr>
      <w:rFonts w:ascii="Arial" w:eastAsia="Times New Roman" w:hAnsi="Arial" w:cs="Times New Roman"/>
      <w:b/>
      <w:bCs/>
      <w:i/>
      <w:iCs/>
      <w:sz w:val="28"/>
      <w:szCs w:val="28"/>
      <w:lang w:eastAsia="ru-RU"/>
    </w:rPr>
  </w:style>
  <w:style w:type="paragraph" w:customStyle="1" w:styleId="affffffffffffffffffffff3">
    <w:name w:val="внутрь табл."/>
    <w:basedOn w:val="af9"/>
    <w:link w:val="affffffffffffffffffffff4"/>
    <w:uiPriority w:val="99"/>
    <w:rsid w:val="00F4074B"/>
    <w:pPr>
      <w:spacing w:after="0" w:line="240" w:lineRule="auto"/>
      <w:jc w:val="center"/>
    </w:pPr>
    <w:rPr>
      <w:rFonts w:ascii="Calibri" w:eastAsia="Times New Roman" w:hAnsi="Calibri" w:cs="Times New Roman"/>
      <w:sz w:val="18"/>
    </w:rPr>
  </w:style>
  <w:style w:type="character" w:customStyle="1" w:styleId="affffffffffffffffffffff4">
    <w:name w:val="внутрь табл. Знак"/>
    <w:link w:val="affffffffffffffffffffff3"/>
    <w:uiPriority w:val="99"/>
    <w:locked/>
    <w:rsid w:val="00F4074B"/>
    <w:rPr>
      <w:rFonts w:ascii="Calibri" w:eastAsia="Times New Roman" w:hAnsi="Calibri" w:cs="Times New Roman"/>
      <w:sz w:val="18"/>
    </w:rPr>
  </w:style>
  <w:style w:type="character" w:customStyle="1" w:styleId="1fffffff8">
    <w:name w:val="Текст выноски Знак1"/>
    <w:uiPriority w:val="99"/>
    <w:semiHidden/>
    <w:locked/>
    <w:rsid w:val="00F4074B"/>
    <w:rPr>
      <w:rFonts w:ascii="Tahoma" w:hAnsi="Tahoma" w:cs="Tahoma"/>
      <w:sz w:val="16"/>
      <w:szCs w:val="16"/>
      <w:lang w:val="ru-RU" w:eastAsia="ru-RU" w:bidi="ar-SA"/>
    </w:rPr>
  </w:style>
  <w:style w:type="paragraph" w:customStyle="1" w:styleId="Gleb">
    <w:name w:val="Gleb"/>
    <w:basedOn w:val="Iauiue"/>
    <w:uiPriority w:val="99"/>
    <w:rsid w:val="00F4074B"/>
    <w:rPr>
      <w:sz w:val="24"/>
    </w:rPr>
  </w:style>
  <w:style w:type="paragraph" w:customStyle="1" w:styleId="4ffe">
    <w:name w:val="Без интервала4"/>
    <w:link w:val="NoSpacingChar"/>
    <w:uiPriority w:val="99"/>
    <w:rsid w:val="00F4074B"/>
    <w:pPr>
      <w:spacing w:after="0" w:line="240" w:lineRule="auto"/>
    </w:pPr>
    <w:rPr>
      <w:rFonts w:ascii="Calibri" w:eastAsia="Times New Roman" w:hAnsi="Calibri" w:cs="Times New Roman"/>
    </w:rPr>
  </w:style>
  <w:style w:type="character" w:customStyle="1" w:styleId="NoSpacingChar">
    <w:name w:val="No Spacing Char"/>
    <w:link w:val="4ffe"/>
    <w:uiPriority w:val="99"/>
    <w:locked/>
    <w:rsid w:val="00F4074B"/>
    <w:rPr>
      <w:rFonts w:ascii="Calibri" w:eastAsia="Times New Roman" w:hAnsi="Calibri" w:cs="Times New Roman"/>
    </w:rPr>
  </w:style>
  <w:style w:type="character" w:customStyle="1" w:styleId="TimesNewRoman0">
    <w:name w:val="Обычный + Times New Roman Знак"/>
    <w:aliases w:val="14 пт Знак,По ширине Знак,После:  0 пт Знак,Междустр.интервал:... Знак"/>
    <w:uiPriority w:val="99"/>
    <w:locked/>
    <w:rsid w:val="00F4074B"/>
    <w:rPr>
      <w:rFonts w:eastAsia="Times New Roman"/>
      <w:kern w:val="32"/>
      <w:sz w:val="24"/>
      <w:lang w:val="ru-RU" w:eastAsia="ru-RU"/>
    </w:rPr>
  </w:style>
  <w:style w:type="paragraph" w:customStyle="1" w:styleId="affffffffffffffffffffff5">
    <w:name w:val="параграф"/>
    <w:basedOn w:val="af9"/>
    <w:link w:val="affffffffffffffffffffff6"/>
    <w:uiPriority w:val="99"/>
    <w:rsid w:val="00F4074B"/>
    <w:pPr>
      <w:spacing w:after="0" w:line="240" w:lineRule="auto"/>
      <w:ind w:firstLine="397"/>
      <w:jc w:val="both"/>
    </w:pPr>
    <w:rPr>
      <w:rFonts w:ascii="Calibri" w:eastAsia="Times New Roman" w:hAnsi="Calibri" w:cs="Times New Roman"/>
      <w:b/>
      <w:sz w:val="20"/>
      <w:szCs w:val="20"/>
    </w:rPr>
  </w:style>
  <w:style w:type="character" w:customStyle="1" w:styleId="affffffffffffffffffffff6">
    <w:name w:val="параграф Знак"/>
    <w:link w:val="affffffffffffffffffffff5"/>
    <w:uiPriority w:val="99"/>
    <w:locked/>
    <w:rsid w:val="00F4074B"/>
    <w:rPr>
      <w:rFonts w:ascii="Calibri" w:eastAsia="Times New Roman" w:hAnsi="Calibri" w:cs="Times New Roman"/>
      <w:b/>
      <w:sz w:val="20"/>
      <w:szCs w:val="20"/>
    </w:rPr>
  </w:style>
  <w:style w:type="character" w:customStyle="1" w:styleId="Heading1Char1">
    <w:name w:val="Heading 1 Char1"/>
    <w:uiPriority w:val="99"/>
    <w:locked/>
    <w:rsid w:val="00F4074B"/>
    <w:rPr>
      <w:rFonts w:ascii="Cambria" w:hAnsi="Cambria"/>
      <w:b/>
      <w:kern w:val="32"/>
      <w:sz w:val="32"/>
      <w:lang w:val="ru-RU" w:eastAsia="ru-RU"/>
    </w:rPr>
  </w:style>
  <w:style w:type="paragraph" w:customStyle="1" w:styleId="affffffffffffffffffffff7">
    <w:name w:val="Обращ"/>
    <w:basedOn w:val="af9"/>
    <w:link w:val="affffffffffffffffffffff8"/>
    <w:uiPriority w:val="99"/>
    <w:rsid w:val="00F4074B"/>
    <w:pPr>
      <w:spacing w:after="120" w:line="240" w:lineRule="auto"/>
      <w:jc w:val="center"/>
    </w:pPr>
    <w:rPr>
      <w:rFonts w:ascii="Calibri" w:eastAsia="Times New Roman" w:hAnsi="Calibri" w:cs="Times New Roman"/>
      <w:b/>
      <w:sz w:val="20"/>
      <w:szCs w:val="20"/>
    </w:rPr>
  </w:style>
  <w:style w:type="character" w:customStyle="1" w:styleId="affffffffffffffffffffff8">
    <w:name w:val="Обращ Знак"/>
    <w:link w:val="affffffffffffffffffffff7"/>
    <w:uiPriority w:val="99"/>
    <w:locked/>
    <w:rsid w:val="00F4074B"/>
    <w:rPr>
      <w:rFonts w:ascii="Calibri" w:eastAsia="Times New Roman" w:hAnsi="Calibri" w:cs="Times New Roman"/>
      <w:b/>
      <w:sz w:val="20"/>
      <w:szCs w:val="20"/>
    </w:rPr>
  </w:style>
  <w:style w:type="character" w:customStyle="1" w:styleId="1fffffff9">
    <w:name w:val="Текст Знак1"/>
    <w:uiPriority w:val="99"/>
    <w:locked/>
    <w:rsid w:val="00F4074B"/>
    <w:rPr>
      <w:rFonts w:ascii="Courier New" w:hAnsi="Courier New"/>
      <w:lang w:val="ru-RU" w:eastAsia="ru-RU"/>
    </w:rPr>
  </w:style>
  <w:style w:type="paragraph" w:customStyle="1" w:styleId="1H1">
    <w:name w:val="заголовок 1.H1"/>
    <w:basedOn w:val="af9"/>
    <w:next w:val="af9"/>
    <w:uiPriority w:val="99"/>
    <w:rsid w:val="00F4074B"/>
    <w:pPr>
      <w:keepNext/>
      <w:overflowPunct w:val="0"/>
      <w:autoSpaceDE w:val="0"/>
      <w:autoSpaceDN w:val="0"/>
      <w:adjustRightInd w:val="0"/>
      <w:spacing w:after="0" w:line="240" w:lineRule="auto"/>
      <w:jc w:val="center"/>
      <w:textAlignment w:val="baseline"/>
    </w:pPr>
    <w:rPr>
      <w:rFonts w:ascii="Times New Roman" w:eastAsia="Times New Roman" w:hAnsi="Times New Roman" w:cs="Times New Roman"/>
      <w:b/>
      <w:sz w:val="28"/>
      <w:szCs w:val="20"/>
      <w:lang w:eastAsia="ru-RU"/>
    </w:rPr>
  </w:style>
  <w:style w:type="paragraph" w:customStyle="1" w:styleId="3H3">
    <w:name w:val="заголовок 3.H3"/>
    <w:basedOn w:val="af9"/>
    <w:next w:val="af9"/>
    <w:uiPriority w:val="99"/>
    <w:rsid w:val="00F4074B"/>
    <w:pPr>
      <w:keepNext/>
      <w:overflowPunct w:val="0"/>
      <w:autoSpaceDE w:val="0"/>
      <w:autoSpaceDN w:val="0"/>
      <w:adjustRightInd w:val="0"/>
      <w:spacing w:before="240" w:after="60" w:line="240" w:lineRule="auto"/>
      <w:jc w:val="center"/>
      <w:textAlignment w:val="baseline"/>
    </w:pPr>
    <w:rPr>
      <w:rFonts w:ascii="Impact" w:eastAsia="Times New Roman" w:hAnsi="Impact" w:cs="Times New Roman"/>
      <w:sz w:val="24"/>
      <w:szCs w:val="20"/>
      <w:lang w:eastAsia="ru-RU"/>
    </w:rPr>
  </w:style>
  <w:style w:type="paragraph" w:customStyle="1" w:styleId="D1">
    <w:name w:val="Обычный/D1"/>
    <w:uiPriority w:val="99"/>
    <w:rsid w:val="00F4074B"/>
    <w:pPr>
      <w:autoSpaceDE w:val="0"/>
      <w:autoSpaceDN w:val="0"/>
      <w:spacing w:after="0" w:line="240" w:lineRule="auto"/>
      <w:jc w:val="center"/>
    </w:pPr>
    <w:rPr>
      <w:rFonts w:ascii="Times New Roman" w:eastAsia="Times New Roman" w:hAnsi="Times New Roman" w:cs="Times New Roman"/>
      <w:sz w:val="20"/>
      <w:szCs w:val="20"/>
      <w:lang w:eastAsia="ru-RU"/>
    </w:rPr>
  </w:style>
  <w:style w:type="paragraph" w:customStyle="1" w:styleId="affffffffffffffffffffff9">
    <w:name w:val="заявление"/>
    <w:basedOn w:val="af9"/>
    <w:uiPriority w:val="99"/>
    <w:rsid w:val="00F4074B"/>
    <w:pPr>
      <w:autoSpaceDE w:val="0"/>
      <w:autoSpaceDN w:val="0"/>
      <w:spacing w:after="0" w:line="360" w:lineRule="auto"/>
      <w:jc w:val="both"/>
    </w:pPr>
    <w:rPr>
      <w:rFonts w:ascii="Arial" w:eastAsia="Times New Roman" w:hAnsi="Arial" w:cs="Arial"/>
      <w:b/>
      <w:bCs/>
      <w:sz w:val="24"/>
      <w:szCs w:val="24"/>
      <w:lang w:eastAsia="ru-RU"/>
    </w:rPr>
  </w:style>
  <w:style w:type="character" w:customStyle="1" w:styleId="1fffffffa">
    <w:name w:val="Подзаголовок Знак1"/>
    <w:uiPriority w:val="99"/>
    <w:locked/>
    <w:rsid w:val="00F4074B"/>
    <w:rPr>
      <w:rFonts w:eastAsia="Times New Roman"/>
      <w:sz w:val="24"/>
      <w:lang w:val="ru-RU" w:eastAsia="ru-RU"/>
    </w:rPr>
  </w:style>
  <w:style w:type="character" w:customStyle="1" w:styleId="1fffffffb">
    <w:name w:val="Верхний колонтитул Знак1"/>
    <w:aliases w:val="ВерхКолонтитул Знак1,ÂåðõÊîëîíòèòóë Знак1"/>
    <w:uiPriority w:val="99"/>
    <w:locked/>
    <w:rsid w:val="00F4074B"/>
    <w:rPr>
      <w:rFonts w:eastAsia="Times New Roman"/>
      <w:sz w:val="24"/>
      <w:lang w:val="ru-RU" w:eastAsia="ru-RU"/>
    </w:rPr>
  </w:style>
  <w:style w:type="paragraph" w:customStyle="1" w:styleId="affffffffffffffffffffffa">
    <w:name w:val="название раздела (всех уровней)"/>
    <w:basedOn w:val="3f0"/>
    <w:uiPriority w:val="99"/>
    <w:rsid w:val="00F4074B"/>
    <w:pPr>
      <w:spacing w:before="240" w:after="240" w:line="360" w:lineRule="auto"/>
      <w:jc w:val="both"/>
    </w:pPr>
    <w:rPr>
      <w:b/>
      <w:sz w:val="24"/>
      <w:u w:val="single"/>
    </w:rPr>
  </w:style>
  <w:style w:type="paragraph" w:customStyle="1" w:styleId="affffffffffffffffffffffb">
    <w:name w:val="первый абзац"/>
    <w:basedOn w:val="2b"/>
    <w:uiPriority w:val="99"/>
    <w:rsid w:val="00F4074B"/>
    <w:pPr>
      <w:spacing w:after="120" w:line="480" w:lineRule="auto"/>
      <w:ind w:left="283" w:firstLine="0"/>
      <w:jc w:val="left"/>
    </w:pPr>
    <w:rPr>
      <w:szCs w:val="24"/>
    </w:rPr>
  </w:style>
  <w:style w:type="paragraph" w:customStyle="1" w:styleId="2fffffb">
    <w:name w:val="Стиль 2"/>
    <w:basedOn w:val="af9"/>
    <w:uiPriority w:val="99"/>
    <w:rsid w:val="00F4074B"/>
    <w:pPr>
      <w:spacing w:after="0" w:line="240" w:lineRule="auto"/>
      <w:jc w:val="center"/>
    </w:pPr>
    <w:rPr>
      <w:rFonts w:ascii="Arial" w:eastAsia="Times New Roman" w:hAnsi="Arial" w:cs="Times New Roman"/>
      <w:sz w:val="20"/>
      <w:szCs w:val="20"/>
      <w:lang w:eastAsia="ru-RU"/>
    </w:rPr>
  </w:style>
  <w:style w:type="paragraph" w:customStyle="1" w:styleId="affffffffffffffffffffffc">
    <w:name w:val="Англ_яз"/>
    <w:basedOn w:val="af9"/>
    <w:uiPriority w:val="99"/>
    <w:rsid w:val="00F4074B"/>
    <w:pPr>
      <w:spacing w:after="0" w:line="240" w:lineRule="auto"/>
      <w:jc w:val="both"/>
    </w:pPr>
    <w:rPr>
      <w:rFonts w:ascii="Times New Roman" w:eastAsia="Times New Roman" w:hAnsi="Times New Roman" w:cs="Times New Roman"/>
      <w:smallCaps/>
      <w:kern w:val="20"/>
      <w:sz w:val="24"/>
      <w:szCs w:val="24"/>
      <w:lang w:val="en-US" w:eastAsia="ru-RU"/>
    </w:rPr>
  </w:style>
  <w:style w:type="paragraph" w:customStyle="1" w:styleId="514">
    <w:name w:val="Заголовок 51"/>
    <w:basedOn w:val="111"/>
    <w:next w:val="111"/>
    <w:uiPriority w:val="99"/>
    <w:rsid w:val="00F4074B"/>
    <w:pPr>
      <w:keepNext/>
      <w:snapToGrid/>
      <w:spacing w:line="360" w:lineRule="auto"/>
      <w:jc w:val="center"/>
    </w:pPr>
    <w:rPr>
      <w:b/>
      <w:sz w:val="24"/>
    </w:rPr>
  </w:style>
  <w:style w:type="paragraph" w:customStyle="1" w:styleId="615">
    <w:name w:val="Заголовок 61"/>
    <w:basedOn w:val="af9"/>
    <w:next w:val="af9"/>
    <w:uiPriority w:val="99"/>
    <w:rsid w:val="00F4074B"/>
    <w:pPr>
      <w:keepNext/>
      <w:spacing w:after="0" w:line="360" w:lineRule="auto"/>
      <w:jc w:val="center"/>
    </w:pPr>
    <w:rPr>
      <w:rFonts w:ascii="Times New Roman" w:eastAsia="Times New Roman" w:hAnsi="Times New Roman" w:cs="Times New Roman"/>
      <w:b/>
      <w:sz w:val="24"/>
      <w:szCs w:val="24"/>
      <w:lang w:eastAsia="ru-RU"/>
    </w:rPr>
  </w:style>
  <w:style w:type="character" w:customStyle="1" w:styleId="affffff6">
    <w:name w:val="Основной текст_"/>
    <w:link w:val="1ffb"/>
    <w:locked/>
    <w:rsid w:val="00F4074B"/>
    <w:rPr>
      <w:rFonts w:ascii="Arial" w:eastAsia="Times New Roman" w:hAnsi="Arial" w:cs="Times New Roman"/>
      <w:b/>
      <w:i/>
      <w:sz w:val="20"/>
      <w:szCs w:val="20"/>
      <w:lang w:val="en-US" w:eastAsia="ru-RU"/>
    </w:rPr>
  </w:style>
  <w:style w:type="paragraph" w:customStyle="1" w:styleId="affffffffffffffffffffffd">
    <w:name w:val="часть"/>
    <w:basedOn w:val="affffffffffffffffffffff7"/>
    <w:link w:val="affffffffffffffffffffffe"/>
    <w:uiPriority w:val="99"/>
    <w:rsid w:val="00F4074B"/>
    <w:pPr>
      <w:keepNext/>
      <w:keepLines/>
      <w:pageBreakBefore/>
      <w:spacing w:after="0"/>
    </w:pPr>
    <w:rPr>
      <w:sz w:val="28"/>
    </w:rPr>
  </w:style>
  <w:style w:type="character" w:customStyle="1" w:styleId="affffffffffffffffffffffe">
    <w:name w:val="часть Знак"/>
    <w:link w:val="affffffffffffffffffffffd"/>
    <w:uiPriority w:val="99"/>
    <w:locked/>
    <w:rsid w:val="00F4074B"/>
    <w:rPr>
      <w:rFonts w:ascii="Calibri" w:eastAsia="Times New Roman" w:hAnsi="Calibri" w:cs="Times New Roman"/>
      <w:b/>
      <w:sz w:val="28"/>
      <w:szCs w:val="20"/>
    </w:rPr>
  </w:style>
  <w:style w:type="paragraph" w:customStyle="1" w:styleId="afffffffffffffffffffffff">
    <w:name w:val="подпараграф"/>
    <w:basedOn w:val="24"/>
    <w:link w:val="afffffffffffffffffffffff0"/>
    <w:uiPriority w:val="99"/>
    <w:rsid w:val="00F4074B"/>
    <w:pPr>
      <w:ind w:left="720" w:hanging="360"/>
    </w:pPr>
    <w:rPr>
      <w:bCs/>
      <w:iCs/>
      <w:szCs w:val="28"/>
    </w:rPr>
  </w:style>
  <w:style w:type="character" w:customStyle="1" w:styleId="afffffffffffffffffffffff0">
    <w:name w:val="подпараграф Знак"/>
    <w:link w:val="afffffffffffffffffffffff"/>
    <w:uiPriority w:val="99"/>
    <w:locked/>
    <w:rsid w:val="00F4074B"/>
    <w:rPr>
      <w:rFonts w:ascii="Arial" w:eastAsia="Times New Roman" w:hAnsi="Arial" w:cs="Times New Roman"/>
      <w:b/>
      <w:bCs/>
      <w:i/>
      <w:iCs/>
      <w:sz w:val="28"/>
      <w:szCs w:val="28"/>
      <w:lang w:eastAsia="ru-RU"/>
    </w:rPr>
  </w:style>
  <w:style w:type="paragraph" w:customStyle="1" w:styleId="afffffffffffffffffffffff1">
    <w:name w:val="темы"/>
    <w:basedOn w:val="affffffffffffffffffffff1"/>
    <w:link w:val="afffffffffffffffffffffff2"/>
    <w:uiPriority w:val="99"/>
    <w:rsid w:val="00F4074B"/>
    <w:pPr>
      <w:tabs>
        <w:tab w:val="num" w:pos="1134"/>
      </w:tabs>
      <w:ind w:left="0" w:firstLine="0"/>
    </w:pPr>
  </w:style>
  <w:style w:type="character" w:customStyle="1" w:styleId="afffffffffffffffffffffff2">
    <w:name w:val="темы Знак"/>
    <w:link w:val="afffffffffffffffffffffff1"/>
    <w:uiPriority w:val="99"/>
    <w:locked/>
    <w:rsid w:val="00F4074B"/>
    <w:rPr>
      <w:rFonts w:ascii="Arial" w:eastAsia="Times New Roman" w:hAnsi="Arial" w:cs="Times New Roman"/>
      <w:b/>
      <w:bCs/>
      <w:i/>
      <w:iCs/>
      <w:sz w:val="28"/>
      <w:szCs w:val="28"/>
      <w:lang w:eastAsia="ru-RU"/>
    </w:rPr>
  </w:style>
  <w:style w:type="paragraph" w:customStyle="1" w:styleId="6f5">
    <w:name w:val="заголовок 6"/>
    <w:basedOn w:val="af9"/>
    <w:next w:val="af9"/>
    <w:uiPriority w:val="99"/>
    <w:rsid w:val="00F4074B"/>
    <w:pPr>
      <w:keepNext/>
      <w:spacing w:after="0" w:line="360" w:lineRule="auto"/>
      <w:ind w:firstLine="567"/>
      <w:jc w:val="center"/>
    </w:pPr>
    <w:rPr>
      <w:rFonts w:ascii="Times New Roman" w:eastAsia="Times New Roman" w:hAnsi="Times New Roman" w:cs="Times New Roman"/>
      <w:b/>
      <w:sz w:val="24"/>
      <w:szCs w:val="20"/>
      <w:lang w:eastAsia="ru-RU"/>
    </w:rPr>
  </w:style>
  <w:style w:type="paragraph" w:customStyle="1" w:styleId="afffffffffffffffffffffff3">
    <w:name w:val="Заголовок статьи"/>
    <w:basedOn w:val="afffffffffffffff5"/>
    <w:next w:val="afffffffffffffff5"/>
    <w:uiPriority w:val="99"/>
    <w:rsid w:val="00F4074B"/>
    <w:pPr>
      <w:widowControl w:val="0"/>
      <w:overflowPunct/>
      <w:autoSpaceDE/>
      <w:autoSpaceDN/>
      <w:adjustRightInd/>
      <w:ind w:left="1612" w:hanging="892"/>
      <w:jc w:val="both"/>
      <w:textAlignment w:val="auto"/>
    </w:pPr>
    <w:rPr>
      <w:rFonts w:ascii="Arial" w:hAnsi="Arial"/>
    </w:rPr>
  </w:style>
  <w:style w:type="paragraph" w:customStyle="1" w:styleId="afffffffffffffffffffffff4">
    <w:name w:val="Комментарий"/>
    <w:basedOn w:val="afffffffffffffff5"/>
    <w:next w:val="afffffffffffffff5"/>
    <w:uiPriority w:val="99"/>
    <w:rsid w:val="00F4074B"/>
    <w:pPr>
      <w:widowControl w:val="0"/>
      <w:overflowPunct/>
      <w:autoSpaceDE/>
      <w:autoSpaceDN/>
      <w:adjustRightInd/>
      <w:ind w:left="170"/>
      <w:jc w:val="both"/>
      <w:textAlignment w:val="auto"/>
    </w:pPr>
    <w:rPr>
      <w:rFonts w:ascii="Arial" w:hAnsi="Arial"/>
      <w:i/>
      <w:color w:val="800080"/>
    </w:rPr>
  </w:style>
  <w:style w:type="paragraph" w:customStyle="1" w:styleId="1fffffffc">
    <w:name w:val="Ñòèëü1"/>
    <w:basedOn w:val="af9"/>
    <w:uiPriority w:val="99"/>
    <w:rsid w:val="00F4074B"/>
    <w:pPr>
      <w:spacing w:after="0" w:line="288" w:lineRule="auto"/>
    </w:pPr>
    <w:rPr>
      <w:rFonts w:ascii="Times New Roman" w:eastAsia="Times New Roman" w:hAnsi="Times New Roman" w:cs="Times New Roman"/>
      <w:sz w:val="28"/>
      <w:szCs w:val="20"/>
      <w:lang w:eastAsia="ru-RU"/>
    </w:rPr>
  </w:style>
  <w:style w:type="paragraph" w:customStyle="1" w:styleId="5fd">
    <w:name w:val="заголовок 5"/>
    <w:basedOn w:val="af9"/>
    <w:next w:val="af9"/>
    <w:uiPriority w:val="99"/>
    <w:rsid w:val="00F4074B"/>
    <w:pPr>
      <w:keepNext/>
      <w:spacing w:after="0" w:line="240" w:lineRule="auto"/>
      <w:jc w:val="right"/>
    </w:pPr>
    <w:rPr>
      <w:rFonts w:ascii="Times New Roman" w:eastAsia="Times New Roman" w:hAnsi="Times New Roman" w:cs="Times New Roman"/>
      <w:b/>
      <w:bCs/>
      <w:sz w:val="24"/>
      <w:szCs w:val="24"/>
      <w:lang w:eastAsia="ru-RU"/>
    </w:rPr>
  </w:style>
  <w:style w:type="paragraph" w:customStyle="1" w:styleId="afffffffffffffffffffffff5">
    <w:name w:val="Таблотст"/>
    <w:basedOn w:val="affffffffffffffffe"/>
    <w:uiPriority w:val="99"/>
    <w:rsid w:val="00F4074B"/>
    <w:pPr>
      <w:widowControl w:val="0"/>
      <w:tabs>
        <w:tab w:val="clear" w:pos="567"/>
      </w:tabs>
      <w:spacing w:line="220" w:lineRule="exact"/>
      <w:ind w:left="85"/>
    </w:pPr>
  </w:style>
  <w:style w:type="character" w:customStyle="1" w:styleId="WW8Num3z0">
    <w:name w:val="WW8Num3z0"/>
    <w:uiPriority w:val="99"/>
    <w:rsid w:val="00F4074B"/>
    <w:rPr>
      <w:rFonts w:ascii="Symbol" w:hAnsi="Symbol"/>
    </w:rPr>
  </w:style>
  <w:style w:type="paragraph" w:customStyle="1" w:styleId="afffffffffffffffffffffff6">
    <w:name w:val="Íîìåð òàáëèöû"/>
    <w:basedOn w:val="36"/>
    <w:uiPriority w:val="99"/>
    <w:rsid w:val="00F4074B"/>
    <w:pPr>
      <w:spacing w:before="240" w:after="60"/>
      <w:ind w:left="720" w:hanging="360"/>
      <w:jc w:val="left"/>
    </w:pPr>
    <w:rPr>
      <w:rFonts w:ascii="Arial" w:hAnsi="Arial"/>
      <w:bCs/>
      <w:sz w:val="26"/>
      <w:szCs w:val="26"/>
      <w:u w:val="none"/>
      <w:lang w:eastAsia="en-US"/>
    </w:rPr>
  </w:style>
  <w:style w:type="paragraph" w:customStyle="1" w:styleId="afffffffffffffffffffffff7">
    <w:name w:val="Íàçâàíèå òàáëèöû"/>
    <w:basedOn w:val="73"/>
    <w:uiPriority w:val="99"/>
    <w:rsid w:val="00F4074B"/>
    <w:pPr>
      <w:ind w:left="720" w:hanging="360"/>
    </w:pPr>
    <w:rPr>
      <w:rFonts w:ascii="Times New Roman" w:hAnsi="Times New Roman"/>
      <w:i/>
      <w:sz w:val="28"/>
      <w:szCs w:val="24"/>
    </w:rPr>
  </w:style>
  <w:style w:type="paragraph" w:customStyle="1" w:styleId="PlainText1">
    <w:name w:val="Plain Text1"/>
    <w:basedOn w:val="af9"/>
    <w:uiPriority w:val="99"/>
    <w:rsid w:val="00F4074B"/>
    <w:pPr>
      <w:autoSpaceDE w:val="0"/>
      <w:autoSpaceDN w:val="0"/>
      <w:spacing w:after="0" w:line="240" w:lineRule="auto"/>
    </w:pPr>
    <w:rPr>
      <w:rFonts w:ascii="Courier New" w:eastAsia="Times New Roman" w:hAnsi="Courier New" w:cs="Times New Roman"/>
      <w:sz w:val="20"/>
      <w:szCs w:val="20"/>
      <w:lang w:eastAsia="ru-RU"/>
    </w:rPr>
  </w:style>
  <w:style w:type="paragraph" w:customStyle="1" w:styleId="afffffffffffffffffffffff8">
    <w:name w:val="текст письма"/>
    <w:uiPriority w:val="99"/>
    <w:rsid w:val="00F4074B"/>
    <w:pPr>
      <w:spacing w:after="0" w:line="240" w:lineRule="auto"/>
      <w:ind w:firstLine="720"/>
      <w:jc w:val="both"/>
    </w:pPr>
    <w:rPr>
      <w:rFonts w:ascii="Times New Roman" w:eastAsia="Times New Roman" w:hAnsi="Times New Roman" w:cs="Times New Roman"/>
      <w:sz w:val="28"/>
      <w:szCs w:val="20"/>
      <w:lang w:eastAsia="ru-RU"/>
    </w:rPr>
  </w:style>
  <w:style w:type="paragraph" w:customStyle="1" w:styleId="Afffffffffffffffffffffff9">
    <w:name w:val="Îáû÷íûé/ A"/>
    <w:uiPriority w:val="99"/>
    <w:rsid w:val="00F4074B"/>
    <w:pPr>
      <w:autoSpaceDE w:val="0"/>
      <w:autoSpaceDN w:val="0"/>
      <w:adjustRightInd w:val="0"/>
      <w:spacing w:after="0" w:line="240" w:lineRule="auto"/>
    </w:pPr>
    <w:rPr>
      <w:rFonts w:ascii="Times New Roman" w:eastAsia="Times New Roman" w:hAnsi="Times New Roman" w:cs="Times New Roman"/>
      <w:sz w:val="20"/>
      <w:szCs w:val="20"/>
      <w:lang w:eastAsia="ru-RU"/>
    </w:rPr>
  </w:style>
  <w:style w:type="paragraph" w:customStyle="1" w:styleId="afffffffffffffffffffffffa">
    <w:name w:val="Название документа"/>
    <w:next w:val="af9"/>
    <w:uiPriority w:val="99"/>
    <w:rsid w:val="00F4074B"/>
    <w:pPr>
      <w:tabs>
        <w:tab w:val="left" w:pos="1800"/>
      </w:tabs>
      <w:spacing w:before="140" w:after="540" w:line="600" w:lineRule="atLeast"/>
      <w:ind w:left="840"/>
    </w:pPr>
    <w:rPr>
      <w:rFonts w:ascii="Times New Roman" w:eastAsia="Times New Roman" w:hAnsi="Times New Roman" w:cs="Times New Roman"/>
      <w:spacing w:val="-8"/>
      <w:sz w:val="60"/>
      <w:szCs w:val="20"/>
      <w:lang w:eastAsia="ru-RU"/>
    </w:rPr>
  </w:style>
  <w:style w:type="character" w:customStyle="1" w:styleId="afffffffffffffffffffffffb">
    <w:name w:val="ШапкаПостЧасть"/>
    <w:uiPriority w:val="99"/>
    <w:rsid w:val="00F4074B"/>
    <w:rPr>
      <w:rFonts w:ascii="Arial" w:hAnsi="Arial"/>
      <w:b/>
      <w:spacing w:val="-10"/>
      <w:sz w:val="18"/>
    </w:rPr>
  </w:style>
  <w:style w:type="paragraph" w:customStyle="1" w:styleId="afffffffffffffffffffffffc">
    <w:name w:val="ШапкаПоследняя"/>
    <w:basedOn w:val="afffffffff"/>
    <w:next w:val="afff"/>
    <w:uiPriority w:val="99"/>
    <w:rsid w:val="00F4074B"/>
    <w:pPr>
      <w:keepLines/>
      <w:pBdr>
        <w:top w:val="none" w:sz="0" w:space="0" w:color="auto"/>
        <w:left w:val="none" w:sz="0" w:space="0" w:color="auto"/>
        <w:bottom w:val="single" w:sz="6" w:space="22" w:color="auto"/>
        <w:right w:val="none" w:sz="0" w:space="0" w:color="auto"/>
      </w:pBdr>
      <w:shd w:val="clear" w:color="auto" w:fill="auto"/>
      <w:tabs>
        <w:tab w:val="left" w:pos="1560"/>
      </w:tabs>
      <w:spacing w:after="400" w:line="415" w:lineRule="atLeast"/>
      <w:ind w:left="1560" w:right="-360" w:hanging="720"/>
    </w:pPr>
    <w:rPr>
      <w:rFonts w:ascii="Times New Roman" w:hAnsi="Times New Roman"/>
      <w:sz w:val="28"/>
    </w:rPr>
  </w:style>
  <w:style w:type="paragraph" w:customStyle="1" w:styleId="afffffffffffffffffffffffd">
    <w:name w:val="Тема"/>
    <w:basedOn w:val="af9"/>
    <w:link w:val="afffffffffffffffffffffffe"/>
    <w:uiPriority w:val="99"/>
    <w:rsid w:val="00F4074B"/>
    <w:pPr>
      <w:spacing w:after="0" w:line="240" w:lineRule="auto"/>
      <w:ind w:firstLine="397"/>
      <w:jc w:val="center"/>
    </w:pPr>
    <w:rPr>
      <w:rFonts w:ascii="Calibri" w:eastAsia="Times New Roman" w:hAnsi="Calibri" w:cs="Times New Roman"/>
      <w:b/>
      <w:sz w:val="20"/>
      <w:szCs w:val="20"/>
    </w:rPr>
  </w:style>
  <w:style w:type="character" w:customStyle="1" w:styleId="afffffffffffffffffffffffe">
    <w:name w:val="Тема Знак"/>
    <w:link w:val="afffffffffffffffffffffffd"/>
    <w:uiPriority w:val="99"/>
    <w:locked/>
    <w:rsid w:val="00F4074B"/>
    <w:rPr>
      <w:rFonts w:ascii="Calibri" w:eastAsia="Times New Roman" w:hAnsi="Calibri" w:cs="Times New Roman"/>
      <w:b/>
      <w:sz w:val="20"/>
      <w:szCs w:val="20"/>
    </w:rPr>
  </w:style>
  <w:style w:type="character" w:customStyle="1" w:styleId="affffffffffffffffffffffff">
    <w:name w:val="текст основной Знак Знак"/>
    <w:uiPriority w:val="99"/>
    <w:rsid w:val="00F4074B"/>
    <w:rPr>
      <w:rFonts w:ascii="Times New Roman" w:hAnsi="Times New Roman"/>
      <w:b/>
      <w:sz w:val="24"/>
      <w:lang w:val="ru-RU" w:eastAsia="ru-RU"/>
    </w:rPr>
  </w:style>
  <w:style w:type="paragraph" w:customStyle="1" w:styleId="affffffffffffffffffffffff0">
    <w:name w:val="подтема"/>
    <w:basedOn w:val="24"/>
    <w:link w:val="affffffffffffffffffffffff1"/>
    <w:uiPriority w:val="99"/>
    <w:rsid w:val="00F4074B"/>
    <w:pPr>
      <w:ind w:left="720" w:hanging="360"/>
    </w:pPr>
    <w:rPr>
      <w:bCs/>
      <w:iCs/>
      <w:szCs w:val="28"/>
    </w:rPr>
  </w:style>
  <w:style w:type="character" w:customStyle="1" w:styleId="affffffffffffffffffffffff1">
    <w:name w:val="подтема Знак"/>
    <w:link w:val="affffffffffffffffffffffff0"/>
    <w:uiPriority w:val="99"/>
    <w:locked/>
    <w:rsid w:val="00F4074B"/>
    <w:rPr>
      <w:rFonts w:ascii="Arial" w:eastAsia="Times New Roman" w:hAnsi="Arial" w:cs="Times New Roman"/>
      <w:b/>
      <w:bCs/>
      <w:i/>
      <w:iCs/>
      <w:sz w:val="28"/>
      <w:szCs w:val="28"/>
      <w:lang w:eastAsia="ru-RU"/>
    </w:rPr>
  </w:style>
  <w:style w:type="paragraph" w:customStyle="1" w:styleId="affffffffffffffffffffffff2">
    <w:name w:val="подподтема"/>
    <w:link w:val="affffffffffffffffffffffff3"/>
    <w:uiPriority w:val="99"/>
    <w:rsid w:val="00F4074B"/>
    <w:pPr>
      <w:spacing w:after="0" w:line="240" w:lineRule="auto"/>
      <w:ind w:firstLine="397"/>
      <w:jc w:val="both"/>
      <w:outlineLvl w:val="1"/>
    </w:pPr>
    <w:rPr>
      <w:rFonts w:ascii="Calibri" w:eastAsia="Times New Roman" w:hAnsi="Calibri" w:cs="Times New Roman"/>
      <w:lang w:eastAsia="ru-RU"/>
    </w:rPr>
  </w:style>
  <w:style w:type="character" w:customStyle="1" w:styleId="affffffffffffffffffffffff3">
    <w:name w:val="подподтема Знак"/>
    <w:link w:val="affffffffffffffffffffffff2"/>
    <w:uiPriority w:val="99"/>
    <w:locked/>
    <w:rsid w:val="00F4074B"/>
    <w:rPr>
      <w:rFonts w:ascii="Calibri" w:eastAsia="Times New Roman" w:hAnsi="Calibri" w:cs="Times New Roman"/>
      <w:lang w:eastAsia="ru-RU"/>
    </w:rPr>
  </w:style>
  <w:style w:type="paragraph" w:customStyle="1" w:styleId="D11">
    <w:name w:val="Обычный/D11"/>
    <w:uiPriority w:val="99"/>
    <w:rsid w:val="00F4074B"/>
    <w:pPr>
      <w:autoSpaceDE w:val="0"/>
      <w:autoSpaceDN w:val="0"/>
      <w:spacing w:after="0" w:line="240" w:lineRule="auto"/>
    </w:pPr>
    <w:rPr>
      <w:rFonts w:ascii="Times New Roman" w:eastAsia="Times New Roman" w:hAnsi="Times New Roman" w:cs="Times New Roman"/>
      <w:sz w:val="20"/>
      <w:szCs w:val="20"/>
      <w:lang w:eastAsia="ru-RU"/>
    </w:rPr>
  </w:style>
  <w:style w:type="paragraph" w:customStyle="1" w:styleId="524">
    <w:name w:val="Заголовок 52"/>
    <w:basedOn w:val="7d"/>
    <w:next w:val="7d"/>
    <w:uiPriority w:val="99"/>
    <w:rsid w:val="00F4074B"/>
  </w:style>
  <w:style w:type="paragraph" w:customStyle="1" w:styleId="622">
    <w:name w:val="Заголовок 62"/>
    <w:basedOn w:val="af9"/>
    <w:next w:val="af9"/>
    <w:uiPriority w:val="99"/>
    <w:rsid w:val="00F4074B"/>
    <w:pPr>
      <w:keepNext/>
      <w:spacing w:after="0" w:line="360" w:lineRule="auto"/>
      <w:jc w:val="center"/>
    </w:pPr>
    <w:rPr>
      <w:rFonts w:ascii="Times New Roman" w:eastAsia="Times New Roman" w:hAnsi="Times New Roman" w:cs="Times New Roman"/>
      <w:b/>
      <w:sz w:val="24"/>
      <w:szCs w:val="24"/>
      <w:lang w:eastAsia="ru-RU"/>
    </w:rPr>
  </w:style>
  <w:style w:type="paragraph" w:customStyle="1" w:styleId="2fffffc">
    <w:name w:val="Основной текст с отступом2"/>
    <w:basedOn w:val="af9"/>
    <w:uiPriority w:val="99"/>
    <w:rsid w:val="00F4074B"/>
    <w:pPr>
      <w:spacing w:after="120" w:line="240" w:lineRule="auto"/>
      <w:ind w:left="283"/>
    </w:pPr>
    <w:rPr>
      <w:rFonts w:ascii="Times New Roman" w:eastAsia="Times New Roman" w:hAnsi="Times New Roman" w:cs="Times New Roman"/>
      <w:sz w:val="24"/>
      <w:szCs w:val="24"/>
      <w:lang w:eastAsia="ru-RU"/>
    </w:rPr>
  </w:style>
  <w:style w:type="paragraph" w:customStyle="1" w:styleId="2fffffd">
    <w:name w:val="Текст2"/>
    <w:basedOn w:val="af9"/>
    <w:uiPriority w:val="99"/>
    <w:rsid w:val="00F4074B"/>
    <w:pPr>
      <w:widowControl w:val="0"/>
      <w:spacing w:after="0" w:line="240" w:lineRule="auto"/>
    </w:pPr>
    <w:rPr>
      <w:rFonts w:ascii="Courier New" w:eastAsia="Times New Roman" w:hAnsi="Courier New" w:cs="Times New Roman"/>
      <w:sz w:val="20"/>
      <w:szCs w:val="24"/>
      <w:lang w:eastAsia="ru-RU"/>
    </w:rPr>
  </w:style>
  <w:style w:type="paragraph" w:customStyle="1" w:styleId="1fffffff0">
    <w:name w:val="Выделенная цитата1"/>
    <w:basedOn w:val="af9"/>
    <w:next w:val="af9"/>
    <w:link w:val="IntenseQuoteChar"/>
    <w:uiPriority w:val="99"/>
    <w:rsid w:val="00F4074B"/>
    <w:pPr>
      <w:pBdr>
        <w:bottom w:val="single" w:sz="4" w:space="4" w:color="4F81BD"/>
      </w:pBdr>
      <w:spacing w:before="200" w:after="280"/>
      <w:ind w:left="936" w:right="936"/>
      <w:jc w:val="center"/>
    </w:pPr>
    <w:rPr>
      <w:rFonts w:ascii="Calibri" w:hAnsi="Calibri"/>
      <w:b/>
      <w:bCs/>
      <w:i/>
      <w:iCs/>
      <w:color w:val="4F81BD"/>
    </w:rPr>
  </w:style>
  <w:style w:type="paragraph" w:customStyle="1" w:styleId="affffffffffffffffffffffff4">
    <w:name w:val="основной_абзац"/>
    <w:basedOn w:val="af9"/>
    <w:uiPriority w:val="99"/>
    <w:rsid w:val="00F4074B"/>
    <w:pPr>
      <w:tabs>
        <w:tab w:val="left" w:pos="34"/>
      </w:tabs>
      <w:spacing w:after="0" w:line="240" w:lineRule="auto"/>
      <w:ind w:firstLine="720"/>
      <w:jc w:val="both"/>
    </w:pPr>
    <w:rPr>
      <w:rFonts w:ascii="Times New Roman" w:eastAsia="Times New Roman" w:hAnsi="Times New Roman" w:cs="Times New Roman"/>
      <w:sz w:val="24"/>
      <w:szCs w:val="24"/>
      <w:lang w:eastAsia="ru-RU"/>
    </w:rPr>
  </w:style>
  <w:style w:type="paragraph" w:customStyle="1" w:styleId="3fffe">
    <w:name w:val="Абзац списка3"/>
    <w:basedOn w:val="af9"/>
    <w:uiPriority w:val="99"/>
    <w:rsid w:val="00F4074B"/>
    <w:pPr>
      <w:spacing w:after="0" w:line="240" w:lineRule="auto"/>
      <w:ind w:left="720"/>
      <w:contextualSpacing/>
    </w:pPr>
    <w:rPr>
      <w:rFonts w:ascii="Times New Roman" w:eastAsia="Times New Roman" w:hAnsi="Times New Roman" w:cs="Times New Roman"/>
      <w:sz w:val="24"/>
      <w:szCs w:val="24"/>
      <w:lang w:val="en-US"/>
    </w:rPr>
  </w:style>
  <w:style w:type="paragraph" w:customStyle="1" w:styleId="WW-">
    <w:name w:val="WW-Текст"/>
    <w:basedOn w:val="af9"/>
    <w:uiPriority w:val="99"/>
    <w:rsid w:val="00F4074B"/>
    <w:pPr>
      <w:widowControl w:val="0"/>
      <w:suppressAutoHyphens/>
      <w:spacing w:after="0" w:line="240" w:lineRule="auto"/>
    </w:pPr>
    <w:rPr>
      <w:rFonts w:ascii="Courier New" w:eastAsia="Times New Roman" w:hAnsi="Courier New" w:cs="Tahoma"/>
      <w:sz w:val="20"/>
      <w:szCs w:val="20"/>
      <w:lang w:eastAsia="ru-RU"/>
    </w:rPr>
  </w:style>
  <w:style w:type="paragraph" w:customStyle="1" w:styleId="msoacetate0">
    <w:name w:val="msoacetate"/>
    <w:basedOn w:val="af9"/>
    <w:uiPriority w:val="99"/>
    <w:rsid w:val="00F4074B"/>
    <w:pPr>
      <w:spacing w:after="60" w:line="240" w:lineRule="auto"/>
      <w:ind w:firstLine="567"/>
      <w:jc w:val="both"/>
    </w:pPr>
    <w:rPr>
      <w:rFonts w:ascii="Tahoma" w:eastAsia="Times New Roman" w:hAnsi="Tahoma" w:cs="Tahoma"/>
      <w:sz w:val="16"/>
      <w:szCs w:val="16"/>
      <w:lang w:eastAsia="ru-RU"/>
    </w:rPr>
  </w:style>
  <w:style w:type="paragraph" w:customStyle="1" w:styleId="msolistparagraph0">
    <w:name w:val="msolistparagraph"/>
    <w:basedOn w:val="af9"/>
    <w:uiPriority w:val="99"/>
    <w:rsid w:val="00F4074B"/>
    <w:pPr>
      <w:spacing w:after="60" w:line="240" w:lineRule="auto"/>
      <w:ind w:left="720" w:firstLine="567"/>
      <w:jc w:val="both"/>
    </w:pPr>
    <w:rPr>
      <w:rFonts w:ascii="Times New Roman" w:eastAsia="Times New Roman" w:hAnsi="Times New Roman" w:cs="Times New Roman"/>
      <w:sz w:val="24"/>
      <w:szCs w:val="24"/>
      <w:lang w:eastAsia="ru-RU"/>
    </w:rPr>
  </w:style>
  <w:style w:type="paragraph" w:customStyle="1" w:styleId="1fffffffd">
    <w:name w:val="Нормаль 1"/>
    <w:basedOn w:val="af9"/>
    <w:uiPriority w:val="99"/>
    <w:rsid w:val="00F4074B"/>
    <w:pPr>
      <w:overflowPunct w:val="0"/>
      <w:autoSpaceDE w:val="0"/>
      <w:autoSpaceDN w:val="0"/>
      <w:adjustRightInd w:val="0"/>
      <w:spacing w:after="0" w:line="328" w:lineRule="auto"/>
      <w:ind w:firstLine="567"/>
      <w:jc w:val="both"/>
    </w:pPr>
    <w:rPr>
      <w:rFonts w:ascii="Times New Roman" w:eastAsia="Times New Roman" w:hAnsi="Times New Roman" w:cs="Times New Roman"/>
      <w:sz w:val="24"/>
      <w:szCs w:val="24"/>
      <w:lang w:eastAsia="ru-RU"/>
    </w:rPr>
  </w:style>
  <w:style w:type="paragraph" w:customStyle="1" w:styleId="affffffffffffffffffffffff5">
    <w:name w:val="табличный цифры"/>
    <w:basedOn w:val="af9"/>
    <w:uiPriority w:val="99"/>
    <w:rsid w:val="00F4074B"/>
    <w:pPr>
      <w:suppressLineNumbers/>
      <w:suppressAutoHyphens/>
      <w:spacing w:after="60" w:line="240" w:lineRule="auto"/>
      <w:jc w:val="center"/>
    </w:pPr>
    <w:rPr>
      <w:rFonts w:ascii="Times New Roman" w:eastAsia="Times New Roman" w:hAnsi="Times New Roman" w:cs="Times New Roman"/>
      <w:sz w:val="20"/>
      <w:szCs w:val="20"/>
      <w:lang w:eastAsia="ru-RU"/>
    </w:rPr>
  </w:style>
  <w:style w:type="paragraph" w:customStyle="1" w:styleId="affffffffffffffffffffffff6">
    <w:name w:val="табличный текст."/>
    <w:basedOn w:val="af9"/>
    <w:uiPriority w:val="99"/>
    <w:rsid w:val="00F4074B"/>
    <w:pPr>
      <w:suppressLineNumbers/>
      <w:suppressAutoHyphens/>
      <w:spacing w:after="60" w:line="240" w:lineRule="auto"/>
    </w:pPr>
    <w:rPr>
      <w:rFonts w:ascii="Times New Roman" w:eastAsia="Times New Roman" w:hAnsi="Times New Roman" w:cs="Times New Roman"/>
      <w:sz w:val="20"/>
      <w:szCs w:val="20"/>
      <w:lang w:eastAsia="ru-RU"/>
    </w:rPr>
  </w:style>
  <w:style w:type="paragraph" w:customStyle="1" w:styleId="13f">
    <w:name w:val="Основной текст13"/>
    <w:basedOn w:val="af9"/>
    <w:uiPriority w:val="99"/>
    <w:rsid w:val="00F4074B"/>
    <w:pPr>
      <w:shd w:val="clear" w:color="auto" w:fill="FFFFFF"/>
      <w:spacing w:before="540" w:after="0" w:line="317" w:lineRule="exact"/>
      <w:ind w:hanging="360"/>
    </w:pPr>
    <w:rPr>
      <w:rFonts w:ascii="Times New Roman" w:eastAsia="Times New Roman" w:hAnsi="Times New Roman" w:cs="Times New Roman"/>
      <w:color w:val="000000"/>
      <w:sz w:val="26"/>
      <w:szCs w:val="26"/>
      <w:lang w:eastAsia="ru-RU"/>
    </w:rPr>
  </w:style>
  <w:style w:type="character" w:customStyle="1" w:styleId="2fffffe">
    <w:name w:val="Основной текст (2)_"/>
    <w:link w:val="2ffffff"/>
    <w:uiPriority w:val="99"/>
    <w:locked/>
    <w:rsid w:val="00F4074B"/>
    <w:rPr>
      <w:sz w:val="23"/>
      <w:shd w:val="clear" w:color="auto" w:fill="FFFFFF"/>
    </w:rPr>
  </w:style>
  <w:style w:type="paragraph" w:customStyle="1" w:styleId="2ffffff">
    <w:name w:val="Основной текст (2)"/>
    <w:basedOn w:val="af9"/>
    <w:link w:val="2fffffe"/>
    <w:uiPriority w:val="99"/>
    <w:rsid w:val="00F4074B"/>
    <w:pPr>
      <w:shd w:val="clear" w:color="auto" w:fill="FFFFFF"/>
      <w:spacing w:after="240" w:line="269" w:lineRule="exact"/>
      <w:ind w:firstLine="620"/>
    </w:pPr>
    <w:rPr>
      <w:sz w:val="23"/>
      <w:shd w:val="clear" w:color="auto" w:fill="FFFFFF"/>
    </w:rPr>
  </w:style>
  <w:style w:type="character" w:customStyle="1" w:styleId="affffffffffffffffffffffff7">
    <w:name w:val="Основной текст + Полужирный"/>
    <w:uiPriority w:val="99"/>
    <w:rsid w:val="00F4074B"/>
    <w:rPr>
      <w:rFonts w:ascii="Times New Roman" w:hAnsi="Times New Roman"/>
      <w:b/>
      <w:sz w:val="28"/>
    </w:rPr>
  </w:style>
  <w:style w:type="character" w:customStyle="1" w:styleId="11pt">
    <w:name w:val="Основной текст + 11 pt"/>
    <w:uiPriority w:val="99"/>
    <w:rsid w:val="00F4074B"/>
    <w:rPr>
      <w:rFonts w:ascii="Times New Roman" w:hAnsi="Times New Roman"/>
      <w:b/>
      <w:spacing w:val="0"/>
      <w:sz w:val="22"/>
    </w:rPr>
  </w:style>
  <w:style w:type="character" w:customStyle="1" w:styleId="1fffffffe">
    <w:name w:val="Заголовок №1_"/>
    <w:link w:val="1ffffffff"/>
    <w:uiPriority w:val="99"/>
    <w:locked/>
    <w:rsid w:val="00F4074B"/>
    <w:rPr>
      <w:sz w:val="23"/>
      <w:shd w:val="clear" w:color="auto" w:fill="FFFFFF"/>
    </w:rPr>
  </w:style>
  <w:style w:type="paragraph" w:customStyle="1" w:styleId="1ffffffff">
    <w:name w:val="Заголовок №1"/>
    <w:basedOn w:val="af9"/>
    <w:link w:val="1fffffffe"/>
    <w:uiPriority w:val="99"/>
    <w:rsid w:val="00F4074B"/>
    <w:pPr>
      <w:shd w:val="clear" w:color="auto" w:fill="FFFFFF"/>
      <w:spacing w:after="0" w:line="264" w:lineRule="exact"/>
      <w:ind w:firstLine="680"/>
      <w:jc w:val="both"/>
      <w:outlineLvl w:val="0"/>
    </w:pPr>
    <w:rPr>
      <w:sz w:val="23"/>
      <w:shd w:val="clear" w:color="auto" w:fill="FFFFFF"/>
    </w:rPr>
  </w:style>
  <w:style w:type="character" w:customStyle="1" w:styleId="FontStyle17">
    <w:name w:val="Font Style17"/>
    <w:uiPriority w:val="99"/>
    <w:rsid w:val="00F4074B"/>
    <w:rPr>
      <w:rFonts w:ascii="Times New Roman" w:hAnsi="Times New Roman"/>
      <w:sz w:val="20"/>
    </w:rPr>
  </w:style>
  <w:style w:type="character" w:customStyle="1" w:styleId="reference-text">
    <w:name w:val="reference-text"/>
    <w:uiPriority w:val="99"/>
    <w:rsid w:val="00F4074B"/>
  </w:style>
  <w:style w:type="paragraph" w:customStyle="1" w:styleId="remark">
    <w:name w:val="remark"/>
    <w:basedOn w:val="af9"/>
    <w:uiPriority w:val="99"/>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t">
    <w:name w:val="st"/>
    <w:uiPriority w:val="99"/>
    <w:rsid w:val="00F4074B"/>
  </w:style>
  <w:style w:type="paragraph" w:customStyle="1" w:styleId="TablCenter">
    <w:name w:val="Tabl_Center"/>
    <w:basedOn w:val="af9"/>
    <w:uiPriority w:val="99"/>
    <w:rsid w:val="00F4074B"/>
    <w:pPr>
      <w:keepLines/>
      <w:spacing w:before="20" w:after="20" w:line="216" w:lineRule="auto"/>
      <w:jc w:val="center"/>
    </w:pPr>
    <w:rPr>
      <w:rFonts w:ascii="Times New Roman" w:eastAsia="Times New Roman" w:hAnsi="Times New Roman" w:cs="Times New Roman"/>
      <w:lang w:eastAsia="ru-RU"/>
    </w:rPr>
  </w:style>
  <w:style w:type="paragraph" w:customStyle="1" w:styleId="Tablleft">
    <w:name w:val="Tabl_left"/>
    <w:basedOn w:val="TablCenter"/>
    <w:uiPriority w:val="99"/>
    <w:rsid w:val="00F4074B"/>
    <w:pPr>
      <w:jc w:val="left"/>
    </w:pPr>
  </w:style>
  <w:style w:type="paragraph" w:customStyle="1" w:styleId="7f2">
    <w:name w:val="Основной текст7"/>
    <w:basedOn w:val="af9"/>
    <w:uiPriority w:val="99"/>
    <w:rsid w:val="00F4074B"/>
    <w:pPr>
      <w:shd w:val="clear" w:color="auto" w:fill="FFFFFF"/>
      <w:spacing w:after="0" w:line="240" w:lineRule="atLeast"/>
      <w:ind w:hanging="360"/>
    </w:pPr>
    <w:rPr>
      <w:rFonts w:ascii="Times New Roman" w:eastAsia="Times New Roman" w:hAnsi="Times New Roman" w:cs="Times New Roman"/>
      <w:sz w:val="20"/>
      <w:szCs w:val="20"/>
      <w:lang w:eastAsia="ru-RU"/>
    </w:rPr>
  </w:style>
  <w:style w:type="character" w:customStyle="1" w:styleId="verdanai1">
    <w:name w:val="verdana_i1"/>
    <w:uiPriority w:val="99"/>
    <w:rsid w:val="00F4074B"/>
    <w:rPr>
      <w:rFonts w:ascii="Verdana" w:hAnsi="Verdana"/>
      <w:b/>
      <w:i/>
      <w:color w:val="000000"/>
      <w:sz w:val="16"/>
      <w:u w:val="none"/>
      <w:effect w:val="none"/>
    </w:rPr>
  </w:style>
  <w:style w:type="character" w:customStyle="1" w:styleId="HTML10">
    <w:name w:val="Стандартный HTML Знак1"/>
    <w:uiPriority w:val="99"/>
    <w:locked/>
    <w:rsid w:val="00F4074B"/>
    <w:rPr>
      <w:rFonts w:ascii="Consolas" w:hAnsi="Consolas" w:cs="Consolas"/>
      <w:sz w:val="20"/>
      <w:szCs w:val="20"/>
      <w:lang w:eastAsia="ru-RU"/>
    </w:rPr>
  </w:style>
  <w:style w:type="paragraph" w:customStyle="1" w:styleId="1ffffffff0">
    <w:name w:val="Знак Знак Знак1 Знак Знак Знак Знак Знак Знак Знак Знак Знак Знак Знак Знак Знак"/>
    <w:basedOn w:val="af9"/>
    <w:uiPriority w:val="99"/>
    <w:rsid w:val="00F4074B"/>
    <w:pPr>
      <w:spacing w:after="0" w:line="240" w:lineRule="auto"/>
    </w:pPr>
    <w:rPr>
      <w:rFonts w:ascii="Verdana" w:eastAsia="Times New Roman" w:hAnsi="Verdana" w:cs="Verdana"/>
      <w:sz w:val="20"/>
      <w:szCs w:val="20"/>
      <w:lang w:val="en-US"/>
    </w:rPr>
  </w:style>
  <w:style w:type="paragraph" w:customStyle="1" w:styleId="affffffffffffffffffffffff8">
    <w:name w:val="Таня основной"/>
    <w:basedOn w:val="2d"/>
    <w:uiPriority w:val="99"/>
    <w:rsid w:val="00F4074B"/>
    <w:pPr>
      <w:spacing w:after="120" w:line="480" w:lineRule="auto"/>
      <w:jc w:val="left"/>
    </w:pPr>
    <w:rPr>
      <w:sz w:val="24"/>
      <w:szCs w:val="24"/>
    </w:rPr>
  </w:style>
  <w:style w:type="paragraph" w:customStyle="1" w:styleId="D12">
    <w:name w:val="Обычный/D12"/>
    <w:uiPriority w:val="99"/>
    <w:rsid w:val="00F4074B"/>
    <w:pPr>
      <w:autoSpaceDE w:val="0"/>
      <w:autoSpaceDN w:val="0"/>
      <w:spacing w:after="0" w:line="240" w:lineRule="auto"/>
    </w:pPr>
    <w:rPr>
      <w:rFonts w:ascii="Times New Roman" w:eastAsia="Times New Roman" w:hAnsi="Times New Roman" w:cs="Times New Roman"/>
      <w:sz w:val="20"/>
      <w:szCs w:val="20"/>
      <w:lang w:eastAsia="ru-RU"/>
    </w:rPr>
  </w:style>
  <w:style w:type="paragraph" w:customStyle="1" w:styleId="534">
    <w:name w:val="Заголовок 53"/>
    <w:basedOn w:val="1ff2"/>
    <w:next w:val="1ff2"/>
    <w:uiPriority w:val="99"/>
    <w:rsid w:val="00F4074B"/>
    <w:pPr>
      <w:keepNext/>
      <w:spacing w:line="360" w:lineRule="auto"/>
    </w:pPr>
    <w:rPr>
      <w:b/>
      <w:sz w:val="24"/>
      <w:szCs w:val="20"/>
    </w:rPr>
  </w:style>
  <w:style w:type="paragraph" w:customStyle="1" w:styleId="631">
    <w:name w:val="Заголовок 63"/>
    <w:basedOn w:val="af9"/>
    <w:next w:val="af9"/>
    <w:uiPriority w:val="99"/>
    <w:rsid w:val="00F4074B"/>
    <w:pPr>
      <w:keepNext/>
      <w:spacing w:after="0" w:line="360" w:lineRule="auto"/>
      <w:jc w:val="center"/>
    </w:pPr>
    <w:rPr>
      <w:rFonts w:ascii="Times New Roman" w:eastAsia="Times New Roman" w:hAnsi="Times New Roman" w:cs="Times New Roman"/>
      <w:b/>
      <w:sz w:val="24"/>
      <w:szCs w:val="24"/>
      <w:lang w:eastAsia="ru-RU"/>
    </w:rPr>
  </w:style>
  <w:style w:type="paragraph" w:customStyle="1" w:styleId="3ffff">
    <w:name w:val="Основной текст с отступом3"/>
    <w:basedOn w:val="af9"/>
    <w:uiPriority w:val="99"/>
    <w:rsid w:val="00F4074B"/>
    <w:pPr>
      <w:spacing w:after="120" w:line="240" w:lineRule="auto"/>
      <w:ind w:left="283"/>
    </w:pPr>
    <w:rPr>
      <w:rFonts w:ascii="Times New Roman" w:eastAsia="Times New Roman" w:hAnsi="Times New Roman" w:cs="Times New Roman"/>
      <w:sz w:val="24"/>
      <w:szCs w:val="24"/>
      <w:lang w:eastAsia="ru-RU"/>
    </w:rPr>
  </w:style>
  <w:style w:type="paragraph" w:customStyle="1" w:styleId="3ffff0">
    <w:name w:val="Текст3"/>
    <w:basedOn w:val="af9"/>
    <w:uiPriority w:val="99"/>
    <w:rsid w:val="00F4074B"/>
    <w:pPr>
      <w:widowControl w:val="0"/>
      <w:spacing w:after="0" w:line="240" w:lineRule="auto"/>
    </w:pPr>
    <w:rPr>
      <w:rFonts w:ascii="Courier New" w:eastAsia="Times New Roman" w:hAnsi="Courier New" w:cs="Times New Roman"/>
      <w:sz w:val="20"/>
      <w:szCs w:val="24"/>
      <w:lang w:eastAsia="ru-RU"/>
    </w:rPr>
  </w:style>
  <w:style w:type="paragraph" w:customStyle="1" w:styleId="affffffffffffffffffffffff9">
    <w:name w:val="Текст (справка)"/>
    <w:basedOn w:val="af9"/>
    <w:next w:val="af9"/>
    <w:uiPriority w:val="99"/>
    <w:rsid w:val="00F4074B"/>
    <w:pPr>
      <w:autoSpaceDE w:val="0"/>
      <w:autoSpaceDN w:val="0"/>
      <w:adjustRightInd w:val="0"/>
      <w:spacing w:after="0" w:line="240" w:lineRule="auto"/>
      <w:ind w:left="170" w:right="170"/>
    </w:pPr>
    <w:rPr>
      <w:rFonts w:ascii="Arial" w:eastAsia="Times New Roman" w:hAnsi="Arial" w:cs="Times New Roman"/>
      <w:sz w:val="20"/>
      <w:szCs w:val="20"/>
      <w:lang w:eastAsia="ru-RU"/>
    </w:rPr>
  </w:style>
  <w:style w:type="paragraph" w:customStyle="1" w:styleId="12fd">
    <w:name w:val="Абзац списка12"/>
    <w:basedOn w:val="af9"/>
    <w:uiPriority w:val="99"/>
    <w:rsid w:val="00F4074B"/>
    <w:pPr>
      <w:ind w:left="720"/>
      <w:contextualSpacing/>
    </w:pPr>
    <w:rPr>
      <w:rFonts w:ascii="Calibri" w:eastAsia="Times New Roman" w:hAnsi="Calibri" w:cs="Times New Roman"/>
    </w:rPr>
  </w:style>
  <w:style w:type="paragraph" w:customStyle="1" w:styleId="11ff">
    <w:name w:val="Абзац списка11"/>
    <w:basedOn w:val="af9"/>
    <w:uiPriority w:val="99"/>
    <w:rsid w:val="00F4074B"/>
    <w:pPr>
      <w:ind w:left="720"/>
      <w:contextualSpacing/>
    </w:pPr>
    <w:rPr>
      <w:rFonts w:ascii="Calibri" w:eastAsia="Times New Roman" w:hAnsi="Calibri" w:cs="Times New Roman"/>
    </w:rPr>
  </w:style>
  <w:style w:type="paragraph" w:customStyle="1" w:styleId="5fe">
    <w:name w:val="Нумерация 5"/>
    <w:basedOn w:val="afffffd"/>
    <w:uiPriority w:val="99"/>
    <w:rsid w:val="00F4074B"/>
    <w:pPr>
      <w:suppressAutoHyphens/>
      <w:spacing w:after="120"/>
      <w:ind w:left="1800" w:hanging="360"/>
    </w:pPr>
    <w:rPr>
      <w:rFonts w:cs="Tahoma"/>
      <w:sz w:val="28"/>
      <w:szCs w:val="20"/>
      <w:lang w:eastAsia="ar-SA"/>
    </w:rPr>
  </w:style>
  <w:style w:type="paragraph" w:customStyle="1" w:styleId="affffffffffffffffffffffffa">
    <w:name w:val="СтильЗаголовок"/>
    <w:basedOn w:val="1a"/>
    <w:uiPriority w:val="99"/>
    <w:rsid w:val="00F4074B"/>
    <w:pPr>
      <w:spacing w:before="240" w:after="60"/>
      <w:ind w:left="720" w:hanging="360"/>
      <w:jc w:val="left"/>
    </w:pPr>
    <w:rPr>
      <w:rFonts w:ascii="Arial" w:hAnsi="Arial" w:cs="Arial"/>
      <w:bCs/>
      <w:szCs w:val="32"/>
    </w:rPr>
  </w:style>
  <w:style w:type="paragraph" w:customStyle="1" w:styleId="affffffffffffffffffffffffb">
    <w:name w:val="Рис."/>
    <w:basedOn w:val="af9"/>
    <w:uiPriority w:val="99"/>
    <w:rsid w:val="00F4074B"/>
    <w:pPr>
      <w:widowControl w:val="0"/>
      <w:tabs>
        <w:tab w:val="num" w:pos="1429"/>
      </w:tabs>
      <w:adjustRightInd w:val="0"/>
      <w:spacing w:before="120" w:after="120" w:line="360" w:lineRule="atLeast"/>
      <w:ind w:left="714" w:hanging="357"/>
      <w:jc w:val="center"/>
      <w:textAlignment w:val="baseline"/>
    </w:pPr>
    <w:rPr>
      <w:rFonts w:ascii="Times New Roman" w:eastAsia="Times New Roman" w:hAnsi="Times New Roman" w:cs="Times New Roman"/>
      <w:sz w:val="28"/>
      <w:szCs w:val="28"/>
      <w:lang w:eastAsia="ru-RU"/>
    </w:rPr>
  </w:style>
  <w:style w:type="character" w:customStyle="1" w:styleId="1fff7">
    <w:name w:val="таб1 Знак"/>
    <w:link w:val="1fff6"/>
    <w:uiPriority w:val="99"/>
    <w:locked/>
    <w:rsid w:val="00F4074B"/>
    <w:rPr>
      <w:rFonts w:ascii="Arial" w:eastAsia="Times New Roman" w:hAnsi="Arial" w:cs="Times New Roman"/>
      <w:sz w:val="20"/>
      <w:szCs w:val="20"/>
      <w:lang w:eastAsia="ru-RU"/>
    </w:rPr>
  </w:style>
  <w:style w:type="character" w:customStyle="1" w:styleId="affffffffffffffffffffff">
    <w:name w:val="Стиль Основной текст Знак Знак"/>
    <w:link w:val="afffffffffffffffffffffe"/>
    <w:uiPriority w:val="99"/>
    <w:locked/>
    <w:rsid w:val="00F4074B"/>
    <w:rPr>
      <w:rFonts w:ascii="Times New Roman" w:eastAsia="Times New Roman" w:hAnsi="Times New Roman" w:cs="Times New Roman"/>
      <w:sz w:val="20"/>
      <w:szCs w:val="20"/>
      <w:lang w:eastAsia="ru-RU"/>
    </w:rPr>
  </w:style>
  <w:style w:type="paragraph" w:customStyle="1" w:styleId="affffffffffffffffffffffffc">
    <w:name w:val="Рис. + По левому краю"/>
    <w:aliases w:val="Слева:  0,63 см,Первая строка:  0 см"/>
    <w:basedOn w:val="affffffffffffffffffffffffb"/>
    <w:uiPriority w:val="99"/>
    <w:rsid w:val="00F4074B"/>
    <w:pPr>
      <w:tabs>
        <w:tab w:val="clear" w:pos="1429"/>
      </w:tabs>
      <w:ind w:left="357" w:firstLine="0"/>
      <w:jc w:val="left"/>
    </w:pPr>
  </w:style>
  <w:style w:type="character" w:customStyle="1" w:styleId="1142">
    <w:name w:val="Знак Знак114"/>
    <w:uiPriority w:val="99"/>
    <w:rsid w:val="00F4074B"/>
    <w:rPr>
      <w:i/>
      <w:sz w:val="28"/>
      <w:lang w:val="en-US" w:eastAsia="ru-RU"/>
    </w:rPr>
  </w:style>
  <w:style w:type="paragraph" w:customStyle="1" w:styleId="7f3">
    <w:name w:val="Текст выноски7"/>
    <w:basedOn w:val="af9"/>
    <w:uiPriority w:val="99"/>
    <w:rsid w:val="00F4074B"/>
    <w:pPr>
      <w:widowControl w:val="0"/>
      <w:adjustRightInd w:val="0"/>
      <w:spacing w:after="0" w:line="360" w:lineRule="atLeast"/>
      <w:jc w:val="both"/>
      <w:textAlignment w:val="baseline"/>
    </w:pPr>
    <w:rPr>
      <w:rFonts w:ascii="Tahoma" w:eastAsia="Times New Roman" w:hAnsi="Tahoma" w:cs="Times New Roman"/>
      <w:sz w:val="16"/>
      <w:szCs w:val="20"/>
      <w:lang w:eastAsia="ru-RU"/>
    </w:rPr>
  </w:style>
  <w:style w:type="paragraph" w:customStyle="1" w:styleId="Title0">
    <w:name w:val="Title 0"/>
    <w:basedOn w:val="af9"/>
    <w:link w:val="Title00"/>
    <w:uiPriority w:val="99"/>
    <w:rsid w:val="00F4074B"/>
    <w:pPr>
      <w:pageBreakBefore/>
      <w:widowControl w:val="0"/>
      <w:adjustRightInd w:val="0"/>
      <w:spacing w:after="180" w:line="240" w:lineRule="auto"/>
      <w:jc w:val="center"/>
      <w:textAlignment w:val="baseline"/>
      <w:outlineLvl w:val="0"/>
    </w:pPr>
    <w:rPr>
      <w:rFonts w:ascii="Times New Roman" w:eastAsia="Times New Roman" w:hAnsi="Times New Roman" w:cs="Times New Roman"/>
      <w:b/>
      <w:caps/>
      <w:sz w:val="28"/>
      <w:szCs w:val="20"/>
    </w:rPr>
  </w:style>
  <w:style w:type="character" w:customStyle="1" w:styleId="Title00">
    <w:name w:val="Title 0 Знак"/>
    <w:link w:val="Title0"/>
    <w:uiPriority w:val="99"/>
    <w:locked/>
    <w:rsid w:val="00F4074B"/>
    <w:rPr>
      <w:rFonts w:ascii="Times New Roman" w:eastAsia="Times New Roman" w:hAnsi="Times New Roman" w:cs="Times New Roman"/>
      <w:b/>
      <w:caps/>
      <w:sz w:val="28"/>
      <w:szCs w:val="20"/>
    </w:rPr>
  </w:style>
  <w:style w:type="character" w:customStyle="1" w:styleId="affffffffffffffffff">
    <w:name w:val="табл Знак"/>
    <w:link w:val="afffffffffffffffffe"/>
    <w:uiPriority w:val="99"/>
    <w:locked/>
    <w:rsid w:val="00F4074B"/>
    <w:rPr>
      <w:rFonts w:ascii="Times New Roman" w:eastAsia="Times New Roman" w:hAnsi="Times New Roman" w:cs="Times New Roman"/>
      <w:b/>
      <w:bCs/>
      <w:sz w:val="28"/>
      <w:szCs w:val="20"/>
      <w:lang w:eastAsia="ru-RU"/>
    </w:rPr>
  </w:style>
  <w:style w:type="character" w:customStyle="1" w:styleId="Title20">
    <w:name w:val="Title 2 Знак"/>
    <w:link w:val="Title2"/>
    <w:locked/>
    <w:rsid w:val="00F4074B"/>
    <w:rPr>
      <w:rFonts w:ascii="Times New Roman" w:eastAsia="Times New Roman" w:hAnsi="Times New Roman" w:cs="Times New Roman"/>
      <w:b/>
      <w:sz w:val="28"/>
      <w:szCs w:val="20"/>
      <w:lang w:eastAsia="ru-RU"/>
    </w:rPr>
  </w:style>
  <w:style w:type="paragraph" w:customStyle="1" w:styleId="Normal22">
    <w:name w:val="Normal 2"/>
    <w:basedOn w:val="Title0"/>
    <w:link w:val="Normal23"/>
    <w:uiPriority w:val="99"/>
    <w:rsid w:val="00F4074B"/>
    <w:pPr>
      <w:spacing w:after="0"/>
      <w:outlineLvl w:val="9"/>
    </w:pPr>
  </w:style>
  <w:style w:type="paragraph" w:customStyle="1" w:styleId="Normal30">
    <w:name w:val="Normal 3"/>
    <w:basedOn w:val="Normal00"/>
    <w:link w:val="Normal31"/>
    <w:uiPriority w:val="99"/>
    <w:rsid w:val="00F4074B"/>
    <w:pPr>
      <w:widowControl w:val="0"/>
      <w:adjustRightInd w:val="0"/>
      <w:ind w:firstLine="0"/>
      <w:textAlignment w:val="baseline"/>
    </w:pPr>
    <w:rPr>
      <w:szCs w:val="28"/>
      <w:lang w:eastAsia="en-US"/>
    </w:rPr>
  </w:style>
  <w:style w:type="character" w:customStyle="1" w:styleId="Normal23">
    <w:name w:val="Normal 2 Знак"/>
    <w:link w:val="Normal22"/>
    <w:uiPriority w:val="99"/>
    <w:locked/>
    <w:rsid w:val="00F4074B"/>
    <w:rPr>
      <w:rFonts w:ascii="Times New Roman" w:eastAsia="Times New Roman" w:hAnsi="Times New Roman" w:cs="Times New Roman"/>
      <w:b/>
      <w:caps/>
      <w:sz w:val="28"/>
      <w:szCs w:val="20"/>
    </w:rPr>
  </w:style>
  <w:style w:type="character" w:customStyle="1" w:styleId="Normal31">
    <w:name w:val="Normal 3 Знак"/>
    <w:link w:val="Normal30"/>
    <w:uiPriority w:val="99"/>
    <w:locked/>
    <w:rsid w:val="00F4074B"/>
    <w:rPr>
      <w:rFonts w:ascii="Times New Roman" w:eastAsia="Times New Roman" w:hAnsi="Times New Roman" w:cs="Times New Roman"/>
      <w:sz w:val="28"/>
      <w:szCs w:val="28"/>
    </w:rPr>
  </w:style>
  <w:style w:type="numbering" w:customStyle="1" w:styleId="11111111">
    <w:name w:val="1 / 1.1 / 1.1.111"/>
    <w:rsid w:val="00F4074B"/>
    <w:pPr>
      <w:numPr>
        <w:numId w:val="81"/>
      </w:numPr>
    </w:pPr>
  </w:style>
  <w:style w:type="numbering" w:customStyle="1" w:styleId="11ff0">
    <w:name w:val="Статья / Раздел11"/>
    <w:rsid w:val="00F4074B"/>
  </w:style>
  <w:style w:type="paragraph" w:customStyle="1" w:styleId="3121">
    <w:name w:val="Основной текст 312"/>
    <w:basedOn w:val="af9"/>
    <w:uiPriority w:val="99"/>
    <w:rsid w:val="00F4074B"/>
    <w:pPr>
      <w:spacing w:after="0" w:line="240" w:lineRule="auto"/>
      <w:jc w:val="both"/>
    </w:pPr>
    <w:rPr>
      <w:rFonts w:ascii="Times New Roman" w:eastAsia="Times New Roman" w:hAnsi="Times New Roman" w:cs="Times New Roman"/>
      <w:sz w:val="28"/>
      <w:szCs w:val="20"/>
      <w:lang w:val="en-US" w:eastAsia="ru-RU"/>
    </w:rPr>
  </w:style>
  <w:style w:type="paragraph" w:customStyle="1" w:styleId="154">
    <w:name w:val="Обычный15"/>
    <w:uiPriority w:val="99"/>
    <w:rsid w:val="00F4074B"/>
    <w:pPr>
      <w:spacing w:after="0" w:line="240" w:lineRule="auto"/>
    </w:pPr>
    <w:rPr>
      <w:rFonts w:ascii="Times New Roman" w:eastAsia="Times New Roman" w:hAnsi="Times New Roman" w:cs="Times New Roman"/>
      <w:snapToGrid w:val="0"/>
      <w:sz w:val="20"/>
      <w:szCs w:val="20"/>
      <w:lang w:eastAsia="ru-RU"/>
    </w:rPr>
  </w:style>
  <w:style w:type="table" w:customStyle="1" w:styleId="Calendar151">
    <w:name w:val="Calendar 15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paragraph" w:customStyle="1" w:styleId="3131">
    <w:name w:val="Основной текст 313"/>
    <w:basedOn w:val="af9"/>
    <w:uiPriority w:val="99"/>
    <w:unhideWhenUsed/>
    <w:rsid w:val="00F4074B"/>
    <w:pPr>
      <w:spacing w:after="0" w:line="240" w:lineRule="auto"/>
      <w:jc w:val="both"/>
    </w:pPr>
    <w:rPr>
      <w:rFonts w:ascii="Times New Roman" w:eastAsia="Times New Roman" w:hAnsi="Times New Roman" w:cs="Times New Roman"/>
      <w:sz w:val="28"/>
      <w:szCs w:val="20"/>
      <w:lang w:val="en-US" w:eastAsia="ru-RU"/>
    </w:rPr>
  </w:style>
  <w:style w:type="paragraph" w:customStyle="1" w:styleId="3140">
    <w:name w:val="Основной текст с отступом 314"/>
    <w:basedOn w:val="af9"/>
    <w:uiPriority w:val="99"/>
    <w:unhideWhenUsed/>
    <w:rsid w:val="00F4074B"/>
    <w:pPr>
      <w:spacing w:after="0" w:line="240" w:lineRule="atLeast"/>
      <w:ind w:firstLine="709"/>
      <w:jc w:val="both"/>
    </w:pPr>
    <w:rPr>
      <w:rFonts w:ascii="Arial" w:eastAsia="Times New Roman" w:hAnsi="Arial" w:cs="Times New Roman"/>
      <w:sz w:val="24"/>
      <w:szCs w:val="20"/>
      <w:lang w:eastAsia="ru-RU"/>
    </w:rPr>
  </w:style>
  <w:style w:type="paragraph" w:customStyle="1" w:styleId="2123">
    <w:name w:val="Основной текст с отступом 212"/>
    <w:basedOn w:val="af9"/>
    <w:uiPriority w:val="99"/>
    <w:unhideWhenUsed/>
    <w:rsid w:val="00F4074B"/>
    <w:pPr>
      <w:spacing w:after="0" w:line="240" w:lineRule="atLeast"/>
      <w:ind w:firstLine="709"/>
      <w:jc w:val="both"/>
    </w:pPr>
    <w:rPr>
      <w:rFonts w:ascii="Arial" w:eastAsia="Times New Roman" w:hAnsi="Arial" w:cs="Times New Roman"/>
      <w:sz w:val="23"/>
      <w:szCs w:val="20"/>
      <w:lang w:eastAsia="ru-RU"/>
    </w:rPr>
  </w:style>
  <w:style w:type="paragraph" w:customStyle="1" w:styleId="13f0">
    <w:name w:val="Название13"/>
    <w:basedOn w:val="af9"/>
    <w:uiPriority w:val="99"/>
    <w:unhideWhenUsed/>
    <w:rsid w:val="00F4074B"/>
    <w:pPr>
      <w:spacing w:after="0" w:line="240" w:lineRule="auto"/>
      <w:jc w:val="center"/>
    </w:pPr>
    <w:rPr>
      <w:rFonts w:ascii="Times New Roman" w:eastAsia="Times New Roman" w:hAnsi="Times New Roman" w:cs="Times New Roman"/>
      <w:b/>
      <w:sz w:val="24"/>
      <w:szCs w:val="20"/>
      <w:lang w:eastAsia="ru-RU"/>
    </w:rPr>
  </w:style>
  <w:style w:type="paragraph" w:customStyle="1" w:styleId="13f1">
    <w:name w:val="Цитата13"/>
    <w:basedOn w:val="af9"/>
    <w:uiPriority w:val="99"/>
    <w:unhideWhenUsed/>
    <w:rsid w:val="00F4074B"/>
    <w:pPr>
      <w:spacing w:after="0" w:line="240" w:lineRule="auto"/>
    </w:pPr>
    <w:rPr>
      <w:rFonts w:ascii="Times New Roman" w:eastAsia="Times New Roman" w:hAnsi="Times New Roman" w:cs="Times New Roman"/>
      <w:sz w:val="28"/>
      <w:szCs w:val="20"/>
      <w:lang w:eastAsia="ru-RU"/>
    </w:rPr>
  </w:style>
  <w:style w:type="paragraph" w:customStyle="1" w:styleId="162">
    <w:name w:val="Обычный16"/>
    <w:uiPriority w:val="99"/>
    <w:unhideWhenUsed/>
    <w:rsid w:val="00F4074B"/>
    <w:pPr>
      <w:spacing w:before="100" w:after="100" w:line="240" w:lineRule="auto"/>
    </w:pPr>
    <w:rPr>
      <w:rFonts w:ascii="Times New Roman" w:eastAsia="Times New Roman" w:hAnsi="Times New Roman" w:cs="Times New Roman"/>
      <w:snapToGrid w:val="0"/>
      <w:sz w:val="24"/>
      <w:szCs w:val="20"/>
      <w:lang w:eastAsia="ru-RU"/>
    </w:rPr>
  </w:style>
  <w:style w:type="paragraph" w:customStyle="1" w:styleId="8b">
    <w:name w:val="Основной текст8"/>
    <w:basedOn w:val="af9"/>
    <w:uiPriority w:val="99"/>
    <w:unhideWhenUsed/>
    <w:rsid w:val="00F4074B"/>
    <w:pPr>
      <w:spacing w:before="60" w:after="60" w:line="240" w:lineRule="auto"/>
      <w:jc w:val="both"/>
    </w:pPr>
    <w:rPr>
      <w:rFonts w:ascii="Arial" w:eastAsia="Times New Roman" w:hAnsi="Arial" w:cs="Times New Roman"/>
      <w:b/>
      <w:i/>
      <w:sz w:val="24"/>
      <w:szCs w:val="20"/>
      <w:lang w:val="en-US" w:eastAsia="ru-RU"/>
    </w:rPr>
  </w:style>
  <w:style w:type="paragraph" w:customStyle="1" w:styleId="172">
    <w:name w:val="Обычный17"/>
    <w:basedOn w:val="af9"/>
    <w:uiPriority w:val="99"/>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31f">
    <w:name w:val="Таблицы31"/>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111">
    <w:name w:val="Calendar 11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215">
    <w:name w:val="Стиль маркированный221"/>
    <w:basedOn w:val="afc"/>
    <w:rsid w:val="00F4074B"/>
  </w:style>
  <w:style w:type="paragraph" w:customStyle="1" w:styleId="2142">
    <w:name w:val="Основной текст 214"/>
    <w:basedOn w:val="af9"/>
    <w:uiPriority w:val="99"/>
    <w:semiHidden/>
    <w:unhideWhenUsed/>
    <w:rsid w:val="00F4074B"/>
    <w:pPr>
      <w:spacing w:after="0" w:line="240" w:lineRule="auto"/>
      <w:jc w:val="center"/>
    </w:pPr>
    <w:rPr>
      <w:rFonts w:ascii="Times New Roman" w:eastAsia="Times New Roman" w:hAnsi="Times New Roman" w:cs="Times New Roman"/>
      <w:sz w:val="28"/>
      <w:szCs w:val="20"/>
      <w:lang w:eastAsia="ru-RU"/>
    </w:rPr>
  </w:style>
  <w:style w:type="table" w:customStyle="1" w:styleId="Calendar1311">
    <w:name w:val="Calendar 13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11">
    <w:name w:val="Calendar 12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18">
    <w:name w:val="Объемная таблица 111"/>
    <w:basedOn w:val="afb"/>
    <w:next w:val="1fff"/>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1">
    <w:name w:val="Стиль маркированный Courier New 14 пт Слева:  127 см Выступ:  ...11"/>
    <w:basedOn w:val="afc"/>
    <w:rsid w:val="00F4074B"/>
  </w:style>
  <w:style w:type="numbering" w:customStyle="1" w:styleId="CourierNew14125111">
    <w:name w:val="Стиль маркированный Courier New 14 пт Слева:  125 см Выступ:  ...111"/>
    <w:basedOn w:val="afc"/>
    <w:rsid w:val="00F4074B"/>
  </w:style>
  <w:style w:type="numbering" w:customStyle="1" w:styleId="1412511">
    <w:name w:val="Стиль нумерованный 14 пт Первая строка:  125 см11"/>
    <w:basedOn w:val="afc"/>
    <w:rsid w:val="00F4074B"/>
  </w:style>
  <w:style w:type="numbering" w:customStyle="1" w:styleId="CourierNew1412521">
    <w:name w:val="Стиль маркированный Courier New 14 пт Слева:  125 см Выступ:  ...21"/>
    <w:basedOn w:val="afc"/>
    <w:rsid w:val="00F4074B"/>
  </w:style>
  <w:style w:type="numbering" w:customStyle="1" w:styleId="11111121">
    <w:name w:val="1 / 1.1 / 1.1.121"/>
    <w:basedOn w:val="afc"/>
    <w:next w:val="111111"/>
    <w:unhideWhenUsed/>
    <w:rsid w:val="00F4074B"/>
  </w:style>
  <w:style w:type="numbering" w:customStyle="1" w:styleId="1ai11">
    <w:name w:val="1 / a / i11"/>
    <w:basedOn w:val="afc"/>
    <w:next w:val="1ai"/>
    <w:unhideWhenUsed/>
    <w:rsid w:val="00F4074B"/>
  </w:style>
  <w:style w:type="numbering" w:customStyle="1" w:styleId="21f6">
    <w:name w:val="Статья / Раздел21"/>
    <w:basedOn w:val="afc"/>
    <w:next w:val="affffffffffffffffffffe"/>
    <w:unhideWhenUsed/>
    <w:rsid w:val="00F4074B"/>
  </w:style>
  <w:style w:type="paragraph" w:customStyle="1" w:styleId="14fa">
    <w:name w:val="Название14"/>
    <w:basedOn w:val="af9"/>
    <w:uiPriority w:val="99"/>
    <w:semiHidden/>
    <w:unhideWhenUsed/>
    <w:rsid w:val="00F4074B"/>
    <w:pPr>
      <w:spacing w:before="100" w:beforeAutospacing="1" w:after="100" w:afterAutospacing="1" w:line="240" w:lineRule="auto"/>
    </w:pPr>
    <w:rPr>
      <w:rFonts w:ascii="Verdana" w:eastAsia="Times New Roman" w:hAnsi="Verdana" w:cs="Times New Roman"/>
      <w:color w:val="336699"/>
      <w:sz w:val="27"/>
      <w:szCs w:val="27"/>
      <w:lang w:eastAsia="ru-RU"/>
    </w:rPr>
  </w:style>
  <w:style w:type="character" w:customStyle="1" w:styleId="3ffff1">
    <w:name w:val="Подзаголовок3"/>
    <w:uiPriority w:val="99"/>
    <w:semiHidden/>
    <w:unhideWhenUsed/>
    <w:rsid w:val="00F4074B"/>
    <w:rPr>
      <w:rFonts w:ascii="Arial" w:hAnsi="Arial"/>
      <w:b/>
      <w:color w:val="1760B7"/>
      <w:sz w:val="22"/>
    </w:rPr>
  </w:style>
  <w:style w:type="numbering" w:customStyle="1" w:styleId="21110">
    <w:name w:val="Стиль маркированный2111"/>
    <w:rsid w:val="00F4074B"/>
  </w:style>
  <w:style w:type="paragraph" w:customStyle="1" w:styleId="5ff">
    <w:name w:val="Без интервала5"/>
    <w:uiPriority w:val="99"/>
    <w:semiHidden/>
    <w:unhideWhenUsed/>
    <w:rsid w:val="00F4074B"/>
    <w:pPr>
      <w:spacing w:after="0" w:line="240" w:lineRule="auto"/>
    </w:pPr>
    <w:rPr>
      <w:rFonts w:ascii="Calibri" w:eastAsia="Times New Roman" w:hAnsi="Calibri" w:cs="Times New Roman"/>
    </w:rPr>
  </w:style>
  <w:style w:type="numbering" w:customStyle="1" w:styleId="31f0">
    <w:name w:val="Нет списка31"/>
    <w:next w:val="afc"/>
    <w:uiPriority w:val="99"/>
    <w:semiHidden/>
    <w:unhideWhenUsed/>
    <w:rsid w:val="00F4074B"/>
  </w:style>
  <w:style w:type="paragraph" w:customStyle="1" w:styleId="4fff">
    <w:name w:val="Абзац списка4"/>
    <w:basedOn w:val="af9"/>
    <w:uiPriority w:val="99"/>
    <w:semiHidden/>
    <w:unhideWhenUsed/>
    <w:rsid w:val="00F4074B"/>
    <w:pPr>
      <w:spacing w:after="0" w:line="240" w:lineRule="auto"/>
      <w:ind w:left="720"/>
      <w:contextualSpacing/>
    </w:pPr>
    <w:rPr>
      <w:rFonts w:ascii="Calibri" w:eastAsia="Times New Roman" w:hAnsi="Calibri" w:cs="Times New Roman"/>
    </w:rPr>
  </w:style>
  <w:style w:type="numbering" w:customStyle="1" w:styleId="11111">
    <w:name w:val="Нет списка11111"/>
    <w:next w:val="afc"/>
    <w:uiPriority w:val="99"/>
    <w:semiHidden/>
    <w:unhideWhenUsed/>
    <w:rsid w:val="00F4074B"/>
  </w:style>
  <w:style w:type="numbering" w:customStyle="1" w:styleId="2118">
    <w:name w:val="Нет списка211"/>
    <w:next w:val="afc"/>
    <w:uiPriority w:val="99"/>
    <w:semiHidden/>
    <w:unhideWhenUsed/>
    <w:rsid w:val="00F4074B"/>
  </w:style>
  <w:style w:type="numbering" w:customStyle="1" w:styleId="12fe">
    <w:name w:val="Нет списка12"/>
    <w:next w:val="afc"/>
    <w:uiPriority w:val="99"/>
    <w:semiHidden/>
    <w:rsid w:val="00F4074B"/>
  </w:style>
  <w:style w:type="numbering" w:customStyle="1" w:styleId="22f">
    <w:name w:val="Нет списка22"/>
    <w:next w:val="afc"/>
    <w:uiPriority w:val="99"/>
    <w:semiHidden/>
    <w:rsid w:val="00F4074B"/>
  </w:style>
  <w:style w:type="table" w:customStyle="1" w:styleId="419">
    <w:name w:val="Таблицы41"/>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121">
    <w:name w:val="Calendar 112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311">
    <w:name w:val="Стиль маркированный231"/>
    <w:basedOn w:val="afc"/>
    <w:rsid w:val="00F4074B"/>
  </w:style>
  <w:style w:type="table" w:customStyle="1" w:styleId="Calendar1321">
    <w:name w:val="Calendar 132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21">
    <w:name w:val="Calendar 122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212">
    <w:name w:val="Объемная таблица 121"/>
    <w:basedOn w:val="afb"/>
    <w:next w:val="1fff"/>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21">
    <w:name w:val="Стиль маркированный Courier New 14 пт Слева:  127 см Выступ:  ...21"/>
    <w:basedOn w:val="afc"/>
    <w:rsid w:val="00F4074B"/>
  </w:style>
  <w:style w:type="numbering" w:customStyle="1" w:styleId="1412521">
    <w:name w:val="Стиль нумерованный 14 пт Первая строка:  125 см21"/>
    <w:basedOn w:val="afc"/>
    <w:rsid w:val="00F4074B"/>
  </w:style>
  <w:style w:type="numbering" w:customStyle="1" w:styleId="CourierNew1412531">
    <w:name w:val="Стиль маркированный Courier New 14 пт Слева:  125 см Выступ:  ...31"/>
    <w:basedOn w:val="afc"/>
    <w:rsid w:val="00F4074B"/>
  </w:style>
  <w:style w:type="numbering" w:customStyle="1" w:styleId="1ai21">
    <w:name w:val="1 / a / i21"/>
    <w:basedOn w:val="afc"/>
    <w:next w:val="1ai"/>
    <w:unhideWhenUsed/>
    <w:rsid w:val="00F4074B"/>
  </w:style>
  <w:style w:type="numbering" w:customStyle="1" w:styleId="21210">
    <w:name w:val="Стиль маркированный2121"/>
    <w:rsid w:val="00F4074B"/>
  </w:style>
  <w:style w:type="numbering" w:customStyle="1" w:styleId="1123">
    <w:name w:val="Нет списка112"/>
    <w:next w:val="afc"/>
    <w:uiPriority w:val="99"/>
    <w:semiHidden/>
    <w:rsid w:val="00F4074B"/>
  </w:style>
  <w:style w:type="numbering" w:customStyle="1" w:styleId="32e">
    <w:name w:val="Нет списка32"/>
    <w:next w:val="afc"/>
    <w:uiPriority w:val="99"/>
    <w:semiHidden/>
    <w:unhideWhenUsed/>
    <w:rsid w:val="00F4074B"/>
  </w:style>
  <w:style w:type="numbering" w:customStyle="1" w:styleId="11120">
    <w:name w:val="Нет списка1112"/>
    <w:next w:val="afc"/>
    <w:uiPriority w:val="99"/>
    <w:semiHidden/>
    <w:unhideWhenUsed/>
    <w:rsid w:val="00F4074B"/>
  </w:style>
  <w:style w:type="numbering" w:customStyle="1" w:styleId="2124">
    <w:name w:val="Нет списка212"/>
    <w:next w:val="afc"/>
    <w:uiPriority w:val="99"/>
    <w:semiHidden/>
    <w:unhideWhenUsed/>
    <w:rsid w:val="00F4074B"/>
  </w:style>
  <w:style w:type="numbering" w:customStyle="1" w:styleId="13f2">
    <w:name w:val="Нет списка13"/>
    <w:next w:val="afc"/>
    <w:uiPriority w:val="99"/>
    <w:semiHidden/>
    <w:rsid w:val="00F4074B"/>
  </w:style>
  <w:style w:type="numbering" w:customStyle="1" w:styleId="23f">
    <w:name w:val="Нет списка23"/>
    <w:next w:val="afc"/>
    <w:uiPriority w:val="99"/>
    <w:semiHidden/>
    <w:rsid w:val="00F4074B"/>
  </w:style>
  <w:style w:type="table" w:customStyle="1" w:styleId="Calendar18">
    <w:name w:val="Calendar 18"/>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1133">
    <w:name w:val="Нет списка113"/>
    <w:next w:val="afc"/>
    <w:uiPriority w:val="99"/>
    <w:semiHidden/>
    <w:rsid w:val="00F4074B"/>
  </w:style>
  <w:style w:type="numbering" w:customStyle="1" w:styleId="33a">
    <w:name w:val="Нет списка33"/>
    <w:next w:val="afc"/>
    <w:uiPriority w:val="99"/>
    <w:semiHidden/>
    <w:unhideWhenUsed/>
    <w:rsid w:val="00F4074B"/>
  </w:style>
  <w:style w:type="numbering" w:customStyle="1" w:styleId="11130">
    <w:name w:val="Нет списка1113"/>
    <w:next w:val="afc"/>
    <w:uiPriority w:val="99"/>
    <w:semiHidden/>
    <w:unhideWhenUsed/>
    <w:rsid w:val="00F4074B"/>
  </w:style>
  <w:style w:type="numbering" w:customStyle="1" w:styleId="2133">
    <w:name w:val="Нет списка213"/>
    <w:next w:val="afc"/>
    <w:uiPriority w:val="99"/>
    <w:semiHidden/>
    <w:unhideWhenUsed/>
    <w:rsid w:val="00F4074B"/>
  </w:style>
  <w:style w:type="table" w:customStyle="1" w:styleId="Calendar19">
    <w:name w:val="Calendar 19"/>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numbering" w:customStyle="1" w:styleId="1111115">
    <w:name w:val="1 / 1.1 / 1.1.15"/>
    <w:basedOn w:val="afc"/>
    <w:next w:val="111111"/>
    <w:uiPriority w:val="99"/>
    <w:unhideWhenUsed/>
    <w:locked/>
    <w:rsid w:val="00F4074B"/>
    <w:pPr>
      <w:numPr>
        <w:numId w:val="86"/>
      </w:numPr>
    </w:pPr>
  </w:style>
  <w:style w:type="numbering" w:customStyle="1" w:styleId="5ff0">
    <w:name w:val="Статья / Раздел5"/>
    <w:basedOn w:val="afc"/>
    <w:next w:val="affffffffffffffffffffe"/>
    <w:uiPriority w:val="99"/>
    <w:semiHidden/>
    <w:unhideWhenUsed/>
    <w:locked/>
    <w:rsid w:val="00F4074B"/>
  </w:style>
  <w:style w:type="numbering" w:customStyle="1" w:styleId="14fb">
    <w:name w:val="Нет списка14"/>
    <w:next w:val="afc"/>
    <w:semiHidden/>
    <w:rsid w:val="00F4074B"/>
  </w:style>
  <w:style w:type="table" w:customStyle="1" w:styleId="616">
    <w:name w:val="Сетка таблицы61"/>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3">
    <w:name w:val="Нет списка114"/>
    <w:next w:val="afc"/>
    <w:uiPriority w:val="99"/>
    <w:semiHidden/>
    <w:rsid w:val="00F4074B"/>
  </w:style>
  <w:style w:type="numbering" w:customStyle="1" w:styleId="24d">
    <w:name w:val="Нет списка24"/>
    <w:next w:val="afc"/>
    <w:uiPriority w:val="99"/>
    <w:semiHidden/>
    <w:rsid w:val="00F4074B"/>
  </w:style>
  <w:style w:type="table" w:customStyle="1" w:styleId="32f">
    <w:name w:val="Таблицы32"/>
    <w:basedOn w:val="afb"/>
    <w:uiPriority w:val="99"/>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41">
    <w:name w:val="Calendar 141"/>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2">
    <w:name w:val="Calendar 1112"/>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19">
    <w:name w:val="Сетка таблицы111"/>
    <w:basedOn w:val="afb"/>
    <w:next w:val="aff"/>
    <w:uiPriority w:val="5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20">
    <w:name w:val="Стиль маркированный222"/>
    <w:basedOn w:val="afc"/>
    <w:rsid w:val="00F4074B"/>
  </w:style>
  <w:style w:type="table" w:customStyle="1" w:styleId="Calendar1312">
    <w:name w:val="Calendar 1312"/>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12">
    <w:name w:val="Calendar 1212"/>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24">
    <w:name w:val="Объемная таблица 112"/>
    <w:basedOn w:val="afb"/>
    <w:next w:val="1fff"/>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2">
    <w:name w:val="Стиль маркированный Courier New 14 пт Слева:  127 см Выступ:  ...12"/>
    <w:basedOn w:val="afc"/>
    <w:rsid w:val="00F4074B"/>
  </w:style>
  <w:style w:type="numbering" w:customStyle="1" w:styleId="CourierNew14125112">
    <w:name w:val="Стиль маркированный Courier New 14 пт Слева:  125 см Выступ:  ...112"/>
    <w:basedOn w:val="afc"/>
    <w:rsid w:val="00F4074B"/>
  </w:style>
  <w:style w:type="numbering" w:customStyle="1" w:styleId="1412512">
    <w:name w:val="Стиль нумерованный 14 пт Первая строка:  125 см12"/>
    <w:basedOn w:val="afc"/>
    <w:rsid w:val="00F4074B"/>
  </w:style>
  <w:style w:type="numbering" w:customStyle="1" w:styleId="CourierNew1412522">
    <w:name w:val="Стиль маркированный Courier New 14 пт Слева:  125 см Выступ:  ...22"/>
    <w:basedOn w:val="afc"/>
    <w:rsid w:val="00F4074B"/>
  </w:style>
  <w:style w:type="table" w:customStyle="1" w:styleId="2119">
    <w:name w:val="Столбцы таблицы 211"/>
    <w:basedOn w:val="afb"/>
    <w:next w:val="2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ff1">
    <w:name w:val="Тема таблицы11"/>
    <w:basedOn w:val="afb"/>
    <w:next w:val="affffffffd"/>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2">
    <w:name w:val="1 / 1.1 / 1.1.112"/>
    <w:basedOn w:val="afc"/>
    <w:next w:val="111111"/>
    <w:uiPriority w:val="99"/>
    <w:unhideWhenUsed/>
    <w:rsid w:val="00F4074B"/>
  </w:style>
  <w:style w:type="numbering" w:customStyle="1" w:styleId="1ai12">
    <w:name w:val="1 / a / i12"/>
    <w:basedOn w:val="afc"/>
    <w:next w:val="1ai"/>
    <w:uiPriority w:val="99"/>
    <w:unhideWhenUsed/>
    <w:rsid w:val="00F4074B"/>
  </w:style>
  <w:style w:type="numbering" w:customStyle="1" w:styleId="12ff">
    <w:name w:val="Статья / Раздел12"/>
    <w:basedOn w:val="afc"/>
    <w:next w:val="affffffffffffffffffffe"/>
    <w:uiPriority w:val="99"/>
    <w:unhideWhenUsed/>
    <w:rsid w:val="00F4074B"/>
  </w:style>
  <w:style w:type="table" w:customStyle="1" w:styleId="6110">
    <w:name w:val="Сетка таблицы61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2">
    <w:name w:val="Стиль маркированный2112"/>
    <w:rsid w:val="00F4074B"/>
    <w:pPr>
      <w:numPr>
        <w:numId w:val="82"/>
      </w:numPr>
    </w:pPr>
  </w:style>
  <w:style w:type="numbering" w:customStyle="1" w:styleId="11140">
    <w:name w:val="Нет списка1114"/>
    <w:next w:val="afc"/>
    <w:uiPriority w:val="99"/>
    <w:semiHidden/>
    <w:rsid w:val="00F4074B"/>
  </w:style>
  <w:style w:type="numbering" w:customStyle="1" w:styleId="34a">
    <w:name w:val="Нет списка34"/>
    <w:next w:val="afc"/>
    <w:uiPriority w:val="99"/>
    <w:semiHidden/>
    <w:unhideWhenUsed/>
    <w:rsid w:val="00F4074B"/>
  </w:style>
  <w:style w:type="table" w:customStyle="1" w:styleId="713">
    <w:name w:val="Сетка таблицы71"/>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12">
    <w:name w:val="Сетка таблицы81"/>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0">
    <w:name w:val="Нет списка111111"/>
    <w:next w:val="afc"/>
    <w:uiPriority w:val="99"/>
    <w:semiHidden/>
    <w:unhideWhenUsed/>
    <w:rsid w:val="00F4074B"/>
  </w:style>
  <w:style w:type="numbering" w:customStyle="1" w:styleId="2143">
    <w:name w:val="Нет списка214"/>
    <w:next w:val="afc"/>
    <w:uiPriority w:val="99"/>
    <w:semiHidden/>
    <w:unhideWhenUsed/>
    <w:rsid w:val="00F4074B"/>
  </w:style>
  <w:style w:type="numbering" w:customStyle="1" w:styleId="41a">
    <w:name w:val="Нет списка41"/>
    <w:next w:val="afc"/>
    <w:uiPriority w:val="99"/>
    <w:semiHidden/>
    <w:unhideWhenUsed/>
    <w:rsid w:val="00F4074B"/>
  </w:style>
  <w:style w:type="table" w:customStyle="1" w:styleId="3113">
    <w:name w:val="Таблицы311"/>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411">
    <w:name w:val="Calendar 1411"/>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111">
    <w:name w:val="Calendar 11111"/>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3111">
    <w:name w:val="Calendar 13111"/>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2111">
    <w:name w:val="Calendar 12111"/>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1112">
    <w:name w:val="Объемная таблица 1111"/>
    <w:basedOn w:val="afb"/>
    <w:next w:val="1fff"/>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11">
    <w:name w:val="Стиль маркированный Courier New 14 пт Слева:  127 см Выступ:  ...111"/>
    <w:rsid w:val="00F4074B"/>
  </w:style>
  <w:style w:type="numbering" w:customStyle="1" w:styleId="14125111">
    <w:name w:val="Стиль нумерованный 14 пт Первая строка:  125 см111"/>
    <w:rsid w:val="00F4074B"/>
  </w:style>
  <w:style w:type="numbering" w:customStyle="1" w:styleId="22110">
    <w:name w:val="Стиль маркированный2211"/>
    <w:rsid w:val="00F4074B"/>
  </w:style>
  <w:style w:type="numbering" w:customStyle="1" w:styleId="21111">
    <w:name w:val="Стиль маркированный21111"/>
    <w:rsid w:val="00F4074B"/>
  </w:style>
  <w:style w:type="numbering" w:customStyle="1" w:styleId="111111111">
    <w:name w:val="1 / 1.1 / 1.1.1111"/>
    <w:basedOn w:val="afc"/>
    <w:next w:val="111111"/>
    <w:uiPriority w:val="99"/>
    <w:unhideWhenUsed/>
    <w:locked/>
    <w:rsid w:val="00F4074B"/>
  </w:style>
  <w:style w:type="numbering" w:customStyle="1" w:styleId="CourierNew14125211">
    <w:name w:val="Стиль маркированный Courier New 14 пт Слева:  125 см Выступ:  ...211"/>
    <w:rsid w:val="00F4074B"/>
  </w:style>
  <w:style w:type="numbering" w:customStyle="1" w:styleId="1ai111">
    <w:name w:val="1 / a / i111"/>
    <w:basedOn w:val="afc"/>
    <w:next w:val="1ai"/>
    <w:uiPriority w:val="99"/>
    <w:unhideWhenUsed/>
    <w:locked/>
    <w:rsid w:val="00F4074B"/>
  </w:style>
  <w:style w:type="numbering" w:customStyle="1" w:styleId="111a">
    <w:name w:val="Статья / Раздел111"/>
    <w:basedOn w:val="afc"/>
    <w:next w:val="affffffffffffffffffffe"/>
    <w:unhideWhenUsed/>
    <w:locked/>
    <w:rsid w:val="00F4074B"/>
  </w:style>
  <w:style w:type="numbering" w:customStyle="1" w:styleId="CourierNew141251111">
    <w:name w:val="Стиль маркированный Courier New 14 пт Слева:  125 см Выступ:  ...1111"/>
    <w:rsid w:val="00F4074B"/>
  </w:style>
  <w:style w:type="table" w:customStyle="1" w:styleId="428">
    <w:name w:val="Таблицы42"/>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1221">
    <w:name w:val="Объемная таблица 122"/>
    <w:basedOn w:val="afb"/>
    <w:next w:val="1fff"/>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Calendar152">
    <w:name w:val="Calendar 152"/>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22">
    <w:name w:val="Calendar 1122"/>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222">
    <w:name w:val="Calendar 1222"/>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322">
    <w:name w:val="Calendar 1322"/>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21112">
    <w:name w:val="Столбцы таблицы 2111"/>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b">
    <w:name w:val="Тема таблицы111"/>
    <w:uiPriority w:val="99"/>
    <w:rsid w:val="00F4074B"/>
    <w:pPr>
      <w:spacing w:after="0" w:line="240" w:lineRule="auto"/>
      <w:jc w:val="center"/>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CourierNew1412722">
    <w:name w:val="Стиль маркированный Courier New 14 пт Слева:  127 см Выступ:  ...22"/>
    <w:rsid w:val="00F4074B"/>
  </w:style>
  <w:style w:type="numbering" w:customStyle="1" w:styleId="1111111111">
    <w:name w:val="1 / 1.1 / 1.1.11111"/>
    <w:rsid w:val="00F4074B"/>
  </w:style>
  <w:style w:type="numbering" w:customStyle="1" w:styleId="1412522">
    <w:name w:val="Стиль нумерованный 14 пт Первая строка:  125 см22"/>
    <w:rsid w:val="00F4074B"/>
  </w:style>
  <w:style w:type="numbering" w:customStyle="1" w:styleId="2320">
    <w:name w:val="Стиль маркированный232"/>
    <w:rsid w:val="00F4074B"/>
  </w:style>
  <w:style w:type="numbering" w:customStyle="1" w:styleId="21220">
    <w:name w:val="Стиль маркированный2122"/>
    <w:rsid w:val="00F4074B"/>
  </w:style>
  <w:style w:type="numbering" w:customStyle="1" w:styleId="11111122">
    <w:name w:val="1 / 1.1 / 1.1.122"/>
    <w:basedOn w:val="afc"/>
    <w:next w:val="111111"/>
    <w:unhideWhenUsed/>
    <w:rsid w:val="00F4074B"/>
  </w:style>
  <w:style w:type="numbering" w:customStyle="1" w:styleId="CourierNew1412532">
    <w:name w:val="Стиль маркированный Courier New 14 пт Слева:  125 см Выступ:  ...32"/>
    <w:rsid w:val="00F4074B"/>
  </w:style>
  <w:style w:type="numbering" w:customStyle="1" w:styleId="11113">
    <w:name w:val="Статья / Раздел1111"/>
    <w:rsid w:val="00F4074B"/>
  </w:style>
  <w:style w:type="numbering" w:customStyle="1" w:styleId="1ai22">
    <w:name w:val="1 / a / i22"/>
    <w:basedOn w:val="afc"/>
    <w:next w:val="1ai"/>
    <w:unhideWhenUsed/>
    <w:rsid w:val="00F4074B"/>
  </w:style>
  <w:style w:type="numbering" w:customStyle="1" w:styleId="22f0">
    <w:name w:val="Статья / Раздел22"/>
    <w:basedOn w:val="afc"/>
    <w:next w:val="affffffffffffffffffffe"/>
    <w:unhideWhenUsed/>
    <w:rsid w:val="00F4074B"/>
  </w:style>
  <w:style w:type="numbering" w:customStyle="1" w:styleId="CourierNew14125121">
    <w:name w:val="Стиль маркированный Courier New 14 пт Слева:  125 см Выступ:  ...121"/>
    <w:rsid w:val="00F4074B"/>
  </w:style>
  <w:style w:type="table" w:customStyle="1" w:styleId="913">
    <w:name w:val="Сетка таблицы91"/>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511">
    <w:name w:val="Calendar 15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013">
    <w:name w:val="Сетка таблицы101"/>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10">
    <w:name w:val="Таблицы3111"/>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61">
    <w:name w:val="Calendar 16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111">
    <w:name w:val="Calendar 1111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2111">
    <w:name w:val="Стиль маркированный22111"/>
    <w:basedOn w:val="afc"/>
    <w:rsid w:val="00F4074B"/>
  </w:style>
  <w:style w:type="table" w:customStyle="1" w:styleId="Calendar131111">
    <w:name w:val="Calendar 1311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1111">
    <w:name w:val="Calendar 1211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1110">
    <w:name w:val="Объемная таблица 11111"/>
    <w:basedOn w:val="afb"/>
    <w:next w:val="1fff"/>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111">
    <w:name w:val="Стиль маркированный Courier New 14 пт Слева:  127 см Выступ:  ...1111"/>
    <w:basedOn w:val="afc"/>
    <w:rsid w:val="00F4074B"/>
  </w:style>
  <w:style w:type="numbering" w:customStyle="1" w:styleId="CourierNew1412511111">
    <w:name w:val="Стиль маркированный Courier New 14 пт Слева:  125 см Выступ:  ...11111"/>
    <w:basedOn w:val="afc"/>
    <w:rsid w:val="00F4074B"/>
  </w:style>
  <w:style w:type="numbering" w:customStyle="1" w:styleId="141251111">
    <w:name w:val="Стиль нумерованный 14 пт Первая строка:  125 см1111"/>
    <w:basedOn w:val="afc"/>
    <w:rsid w:val="00F4074B"/>
  </w:style>
  <w:style w:type="numbering" w:customStyle="1" w:styleId="CourierNew141252111">
    <w:name w:val="Стиль маркированный Courier New 14 пт Слева:  125 см Выступ:  ...2111"/>
    <w:basedOn w:val="afc"/>
    <w:rsid w:val="00F4074B"/>
  </w:style>
  <w:style w:type="numbering" w:customStyle="1" w:styleId="111111211">
    <w:name w:val="1 / 1.1 / 1.1.1211"/>
    <w:basedOn w:val="afc"/>
    <w:next w:val="111111"/>
    <w:unhideWhenUsed/>
    <w:rsid w:val="00F4074B"/>
  </w:style>
  <w:style w:type="numbering" w:customStyle="1" w:styleId="1ai1111">
    <w:name w:val="1 / a / i1111"/>
    <w:basedOn w:val="afc"/>
    <w:next w:val="1ai"/>
    <w:unhideWhenUsed/>
    <w:rsid w:val="00F4074B"/>
  </w:style>
  <w:style w:type="numbering" w:customStyle="1" w:styleId="211a">
    <w:name w:val="Статья / Раздел211"/>
    <w:basedOn w:val="afc"/>
    <w:next w:val="affffffffffffffffffffe"/>
    <w:unhideWhenUsed/>
    <w:rsid w:val="00F4074B"/>
  </w:style>
  <w:style w:type="numbering" w:customStyle="1" w:styleId="211111">
    <w:name w:val="Стиль маркированный211111"/>
    <w:rsid w:val="00F4074B"/>
  </w:style>
  <w:style w:type="numbering" w:customStyle="1" w:styleId="3114">
    <w:name w:val="Нет списка311"/>
    <w:next w:val="afc"/>
    <w:uiPriority w:val="99"/>
    <w:semiHidden/>
    <w:unhideWhenUsed/>
    <w:rsid w:val="00F4074B"/>
  </w:style>
  <w:style w:type="numbering" w:customStyle="1" w:styleId="11111110">
    <w:name w:val="Нет списка1111111"/>
    <w:next w:val="afc"/>
    <w:uiPriority w:val="99"/>
    <w:semiHidden/>
    <w:unhideWhenUsed/>
    <w:rsid w:val="00F4074B"/>
  </w:style>
  <w:style w:type="numbering" w:customStyle="1" w:styleId="21113">
    <w:name w:val="Нет списка2111"/>
    <w:next w:val="afc"/>
    <w:uiPriority w:val="99"/>
    <w:semiHidden/>
    <w:unhideWhenUsed/>
    <w:rsid w:val="00F4074B"/>
  </w:style>
  <w:style w:type="numbering" w:customStyle="1" w:styleId="1213">
    <w:name w:val="Нет списка121"/>
    <w:next w:val="afc"/>
    <w:uiPriority w:val="99"/>
    <w:semiHidden/>
    <w:rsid w:val="00F4074B"/>
  </w:style>
  <w:style w:type="numbering" w:customStyle="1" w:styleId="2216">
    <w:name w:val="Нет списка221"/>
    <w:next w:val="afc"/>
    <w:uiPriority w:val="99"/>
    <w:semiHidden/>
    <w:rsid w:val="00F4074B"/>
  </w:style>
  <w:style w:type="table" w:customStyle="1" w:styleId="4112">
    <w:name w:val="Таблицы411"/>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71">
    <w:name w:val="Calendar 17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211">
    <w:name w:val="Calendar 112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3110">
    <w:name w:val="Стиль маркированный2311"/>
    <w:basedOn w:val="afc"/>
    <w:rsid w:val="00F4074B"/>
  </w:style>
  <w:style w:type="table" w:customStyle="1" w:styleId="Calendar13211">
    <w:name w:val="Calendar 132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211">
    <w:name w:val="Calendar 122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2110">
    <w:name w:val="Объемная таблица 1211"/>
    <w:basedOn w:val="afb"/>
    <w:next w:val="1fff"/>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211">
    <w:name w:val="Стиль маркированный Courier New 14 пт Слева:  127 см Выступ:  ...211"/>
    <w:basedOn w:val="afc"/>
    <w:rsid w:val="00F4074B"/>
  </w:style>
  <w:style w:type="numbering" w:customStyle="1" w:styleId="14125211">
    <w:name w:val="Стиль нумерованный 14 пт Первая строка:  125 см211"/>
    <w:basedOn w:val="afc"/>
    <w:rsid w:val="00F4074B"/>
  </w:style>
  <w:style w:type="numbering" w:customStyle="1" w:styleId="CourierNew14125311">
    <w:name w:val="Стиль маркированный Courier New 14 пт Слева:  125 см Выступ:  ...311"/>
    <w:basedOn w:val="afc"/>
    <w:rsid w:val="00F4074B"/>
  </w:style>
  <w:style w:type="numbering" w:customStyle="1" w:styleId="11111131">
    <w:name w:val="1 / 1.1 / 1.1.131"/>
    <w:basedOn w:val="afc"/>
    <w:next w:val="111111"/>
    <w:unhideWhenUsed/>
    <w:rsid w:val="00F4074B"/>
  </w:style>
  <w:style w:type="numbering" w:customStyle="1" w:styleId="1ai211">
    <w:name w:val="1 / a / i211"/>
    <w:basedOn w:val="afc"/>
    <w:next w:val="1ai"/>
    <w:unhideWhenUsed/>
    <w:rsid w:val="00F4074B"/>
  </w:style>
  <w:style w:type="numbering" w:customStyle="1" w:styleId="31f1">
    <w:name w:val="Статья / Раздел31"/>
    <w:basedOn w:val="afc"/>
    <w:next w:val="affffffffffffffffffffe"/>
    <w:unhideWhenUsed/>
    <w:rsid w:val="00F4074B"/>
  </w:style>
  <w:style w:type="numbering" w:customStyle="1" w:styleId="21211">
    <w:name w:val="Стиль маркированный21211"/>
    <w:rsid w:val="00F4074B"/>
  </w:style>
  <w:style w:type="numbering" w:customStyle="1" w:styleId="11210">
    <w:name w:val="Нет списка1121"/>
    <w:next w:val="afc"/>
    <w:uiPriority w:val="99"/>
    <w:semiHidden/>
    <w:rsid w:val="00F4074B"/>
  </w:style>
  <w:style w:type="numbering" w:customStyle="1" w:styleId="3212">
    <w:name w:val="Нет списка321"/>
    <w:next w:val="afc"/>
    <w:uiPriority w:val="99"/>
    <w:semiHidden/>
    <w:unhideWhenUsed/>
    <w:rsid w:val="00F4074B"/>
  </w:style>
  <w:style w:type="numbering" w:customStyle="1" w:styleId="11121">
    <w:name w:val="Нет списка11121"/>
    <w:next w:val="afc"/>
    <w:uiPriority w:val="99"/>
    <w:semiHidden/>
    <w:unhideWhenUsed/>
    <w:rsid w:val="00F4074B"/>
  </w:style>
  <w:style w:type="numbering" w:customStyle="1" w:styleId="21212">
    <w:name w:val="Нет списка2121"/>
    <w:next w:val="afc"/>
    <w:uiPriority w:val="99"/>
    <w:semiHidden/>
    <w:unhideWhenUsed/>
    <w:rsid w:val="00F4074B"/>
  </w:style>
  <w:style w:type="numbering" w:customStyle="1" w:styleId="515">
    <w:name w:val="Нет списка51"/>
    <w:next w:val="afc"/>
    <w:uiPriority w:val="99"/>
    <w:semiHidden/>
    <w:rsid w:val="00F4074B"/>
  </w:style>
  <w:style w:type="numbering" w:customStyle="1" w:styleId="1312">
    <w:name w:val="Нет списка131"/>
    <w:next w:val="afc"/>
    <w:uiPriority w:val="99"/>
    <w:semiHidden/>
    <w:rsid w:val="00F4074B"/>
  </w:style>
  <w:style w:type="numbering" w:customStyle="1" w:styleId="2312">
    <w:name w:val="Нет списка231"/>
    <w:next w:val="afc"/>
    <w:uiPriority w:val="99"/>
    <w:semiHidden/>
    <w:rsid w:val="00F4074B"/>
  </w:style>
  <w:style w:type="table" w:customStyle="1" w:styleId="516">
    <w:name w:val="Таблицы51"/>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81">
    <w:name w:val="Calendar 18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31">
    <w:name w:val="Calendar 113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411">
    <w:name w:val="Стиль маркированный241"/>
    <w:basedOn w:val="afc"/>
    <w:rsid w:val="00F4074B"/>
  </w:style>
  <w:style w:type="table" w:customStyle="1" w:styleId="Calendar1331">
    <w:name w:val="Calendar 133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31">
    <w:name w:val="Calendar 123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313">
    <w:name w:val="Объемная таблица 131"/>
    <w:basedOn w:val="afb"/>
    <w:next w:val="1fff"/>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31">
    <w:name w:val="Стиль маркированный Courier New 14 пт Слева:  127 см Выступ:  ...31"/>
    <w:basedOn w:val="afc"/>
    <w:rsid w:val="00F4074B"/>
  </w:style>
  <w:style w:type="numbering" w:customStyle="1" w:styleId="CourierNew14125131">
    <w:name w:val="Стиль маркированный Courier New 14 пт Слева:  125 см Выступ:  ...131"/>
    <w:basedOn w:val="afc"/>
    <w:rsid w:val="00F4074B"/>
  </w:style>
  <w:style w:type="numbering" w:customStyle="1" w:styleId="1412531">
    <w:name w:val="Стиль нумерованный 14 пт Первая строка:  125 см31"/>
    <w:basedOn w:val="afc"/>
    <w:rsid w:val="00F4074B"/>
  </w:style>
  <w:style w:type="numbering" w:customStyle="1" w:styleId="CourierNew1412541">
    <w:name w:val="Стиль маркированный Courier New 14 пт Слева:  125 см Выступ:  ...41"/>
    <w:basedOn w:val="afc"/>
    <w:rsid w:val="00F4074B"/>
  </w:style>
  <w:style w:type="numbering" w:customStyle="1" w:styleId="11111141">
    <w:name w:val="1 / 1.1 / 1.1.141"/>
    <w:basedOn w:val="afc"/>
    <w:next w:val="111111"/>
    <w:unhideWhenUsed/>
    <w:rsid w:val="00F4074B"/>
  </w:style>
  <w:style w:type="numbering" w:customStyle="1" w:styleId="1ai31">
    <w:name w:val="1 / a / i31"/>
    <w:basedOn w:val="afc"/>
    <w:next w:val="1ai"/>
    <w:unhideWhenUsed/>
    <w:rsid w:val="00F4074B"/>
  </w:style>
  <w:style w:type="numbering" w:customStyle="1" w:styleId="41b">
    <w:name w:val="Статья / Раздел41"/>
    <w:basedOn w:val="afc"/>
    <w:next w:val="affffffffffffffffffffe"/>
    <w:unhideWhenUsed/>
    <w:rsid w:val="00F4074B"/>
  </w:style>
  <w:style w:type="numbering" w:customStyle="1" w:styleId="21310">
    <w:name w:val="Стиль маркированный2131"/>
    <w:rsid w:val="00F4074B"/>
  </w:style>
  <w:style w:type="numbering" w:customStyle="1" w:styleId="11310">
    <w:name w:val="Нет списка1131"/>
    <w:next w:val="afc"/>
    <w:uiPriority w:val="99"/>
    <w:semiHidden/>
    <w:rsid w:val="00F4074B"/>
  </w:style>
  <w:style w:type="numbering" w:customStyle="1" w:styleId="3311">
    <w:name w:val="Нет списка331"/>
    <w:next w:val="afc"/>
    <w:uiPriority w:val="99"/>
    <w:semiHidden/>
    <w:unhideWhenUsed/>
    <w:rsid w:val="00F4074B"/>
  </w:style>
  <w:style w:type="numbering" w:customStyle="1" w:styleId="11131">
    <w:name w:val="Нет списка11131"/>
    <w:next w:val="afc"/>
    <w:uiPriority w:val="99"/>
    <w:semiHidden/>
    <w:unhideWhenUsed/>
    <w:rsid w:val="00F4074B"/>
  </w:style>
  <w:style w:type="numbering" w:customStyle="1" w:styleId="21311">
    <w:name w:val="Нет списка2131"/>
    <w:next w:val="afc"/>
    <w:uiPriority w:val="99"/>
    <w:semiHidden/>
    <w:unhideWhenUsed/>
    <w:rsid w:val="00F4074B"/>
  </w:style>
  <w:style w:type="table" w:customStyle="1" w:styleId="7f4">
    <w:name w:val="Таблицы7"/>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10">
    <w:name w:val="Calendar 110"/>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5">
    <w:name w:val="Calendar 115"/>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55">
    <w:name w:val="Сетка таблицы15"/>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5">
    <w:name w:val="Calendar 135"/>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25">
    <w:name w:val="Calendar 125"/>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56">
    <w:name w:val="Объемная таблица 15"/>
    <w:basedOn w:val="afb"/>
    <w:next w:val="1fff"/>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5">
    <w:name w:val="Стиль маркированный Courier New 14 пт Слева:  127 см Выступ:  ...5"/>
    <w:rsid w:val="00F4074B"/>
  </w:style>
  <w:style w:type="numbering" w:customStyle="1" w:styleId="141255">
    <w:name w:val="Стиль нумерованный 14 пт Первая строка:  125 см5"/>
    <w:rsid w:val="00F4074B"/>
  </w:style>
  <w:style w:type="numbering" w:customStyle="1" w:styleId="264">
    <w:name w:val="Стиль маркированный26"/>
    <w:rsid w:val="00F4074B"/>
  </w:style>
  <w:style w:type="numbering" w:customStyle="1" w:styleId="2150">
    <w:name w:val="Стиль маркированный215"/>
    <w:rsid w:val="00F4074B"/>
  </w:style>
  <w:style w:type="numbering" w:customStyle="1" w:styleId="1111116">
    <w:name w:val="1 / 1.1 / 1.1.16"/>
    <w:basedOn w:val="afc"/>
    <w:next w:val="111111"/>
    <w:uiPriority w:val="99"/>
    <w:unhideWhenUsed/>
    <w:locked/>
    <w:rsid w:val="00F4074B"/>
    <w:pPr>
      <w:numPr>
        <w:numId w:val="96"/>
      </w:numPr>
    </w:pPr>
  </w:style>
  <w:style w:type="numbering" w:customStyle="1" w:styleId="CourierNew141256">
    <w:name w:val="Стиль маркированный Courier New 14 пт Слева:  125 см Выступ:  ...6"/>
    <w:rsid w:val="00F4074B"/>
  </w:style>
  <w:style w:type="numbering" w:customStyle="1" w:styleId="1ai5">
    <w:name w:val="1 / a / i5"/>
    <w:basedOn w:val="afc"/>
    <w:next w:val="1ai"/>
    <w:uiPriority w:val="99"/>
    <w:unhideWhenUsed/>
    <w:locked/>
    <w:rsid w:val="00F4074B"/>
    <w:pPr>
      <w:numPr>
        <w:numId w:val="87"/>
      </w:numPr>
    </w:pPr>
  </w:style>
  <w:style w:type="numbering" w:customStyle="1" w:styleId="6f6">
    <w:name w:val="Статья / Раздел6"/>
    <w:basedOn w:val="afc"/>
    <w:next w:val="affffffffffffffffffffe"/>
    <w:uiPriority w:val="99"/>
    <w:semiHidden/>
    <w:unhideWhenUsed/>
    <w:locked/>
    <w:rsid w:val="00F4074B"/>
  </w:style>
  <w:style w:type="numbering" w:customStyle="1" w:styleId="CourierNew1412515">
    <w:name w:val="Стиль маркированный Courier New 14 пт Слева:  125 см Выступ:  ...15"/>
    <w:rsid w:val="00F4074B"/>
  </w:style>
  <w:style w:type="numbering" w:customStyle="1" w:styleId="157">
    <w:name w:val="Нет списка15"/>
    <w:next w:val="afc"/>
    <w:semiHidden/>
    <w:rsid w:val="00F4074B"/>
  </w:style>
  <w:style w:type="table" w:customStyle="1" w:styleId="623">
    <w:name w:val="Сетка таблицы62"/>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51">
    <w:name w:val="Нет списка115"/>
    <w:next w:val="afc"/>
    <w:uiPriority w:val="99"/>
    <w:semiHidden/>
    <w:rsid w:val="00F4074B"/>
  </w:style>
  <w:style w:type="numbering" w:customStyle="1" w:styleId="254">
    <w:name w:val="Нет списка25"/>
    <w:next w:val="afc"/>
    <w:uiPriority w:val="99"/>
    <w:semiHidden/>
    <w:rsid w:val="00F4074B"/>
  </w:style>
  <w:style w:type="table" w:customStyle="1" w:styleId="33b">
    <w:name w:val="Таблицы33"/>
    <w:basedOn w:val="afb"/>
    <w:uiPriority w:val="99"/>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42">
    <w:name w:val="Calendar 142"/>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3">
    <w:name w:val="Calendar 1113"/>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25">
    <w:name w:val="Сетка таблицы112"/>
    <w:basedOn w:val="afb"/>
    <w:next w:val="aff"/>
    <w:uiPriority w:val="5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1b">
    <w:name w:val="Сетка таблицы211"/>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30">
    <w:name w:val="Стиль маркированный223"/>
    <w:basedOn w:val="afc"/>
    <w:rsid w:val="00F4074B"/>
  </w:style>
  <w:style w:type="table" w:customStyle="1" w:styleId="4113">
    <w:name w:val="Сетка таблицы411"/>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313">
    <w:name w:val="Calendar 1313"/>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5110">
    <w:name w:val="Сетка таблицы511"/>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213">
    <w:name w:val="Calendar 1213"/>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3115">
    <w:name w:val="Сетка таблицы311"/>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34">
    <w:name w:val="Объемная таблица 113"/>
    <w:basedOn w:val="afb"/>
    <w:next w:val="1fff"/>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3">
    <w:name w:val="Стиль маркированный Courier New 14 пт Слева:  127 см Выступ:  ...13"/>
    <w:basedOn w:val="afc"/>
    <w:rsid w:val="00F4074B"/>
  </w:style>
  <w:style w:type="numbering" w:customStyle="1" w:styleId="CourierNew14125113">
    <w:name w:val="Стиль маркированный Courier New 14 пт Слева:  125 см Выступ:  ...113"/>
    <w:basedOn w:val="afc"/>
    <w:rsid w:val="00F4074B"/>
  </w:style>
  <w:style w:type="numbering" w:customStyle="1" w:styleId="1412513">
    <w:name w:val="Стиль нумерованный 14 пт Первая строка:  125 см13"/>
    <w:basedOn w:val="afc"/>
    <w:rsid w:val="00F4074B"/>
  </w:style>
  <w:style w:type="numbering" w:customStyle="1" w:styleId="CourierNew1412523">
    <w:name w:val="Стиль маркированный Courier New 14 пт Слева:  125 см Выступ:  ...23"/>
    <w:basedOn w:val="afc"/>
    <w:rsid w:val="00F4074B"/>
  </w:style>
  <w:style w:type="table" w:customStyle="1" w:styleId="-111">
    <w:name w:val="Веб-таблица 111"/>
    <w:basedOn w:val="afb"/>
    <w:next w:val="-1"/>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11">
    <w:name w:val="Веб-таблица 211"/>
    <w:basedOn w:val="afb"/>
    <w:next w:val="-2"/>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11">
    <w:name w:val="Веб-таблица 311"/>
    <w:basedOn w:val="afb"/>
    <w:next w:val="-3"/>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11ff2">
    <w:name w:val="Изысканная таблица11"/>
    <w:basedOn w:val="afb"/>
    <w:next w:val="affffffff3"/>
    <w:uiPriority w:val="99"/>
    <w:rsid w:val="00F4074B"/>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11c">
    <w:name w:val="Изящная таблица 111"/>
    <w:basedOn w:val="afb"/>
    <w:next w:val="1ffd"/>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1d">
    <w:name w:val="Классическая таблица 111"/>
    <w:basedOn w:val="afb"/>
    <w:next w:val="1ffe"/>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1c">
    <w:name w:val="Классическая таблица 211"/>
    <w:basedOn w:val="afb"/>
    <w:next w:val="2fa"/>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116">
    <w:name w:val="Классическая таблица 311"/>
    <w:basedOn w:val="afb"/>
    <w:next w:val="3f8"/>
    <w:uiPriority w:val="99"/>
    <w:rsid w:val="00F4074B"/>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114">
    <w:name w:val="Классическая таблица 411"/>
    <w:basedOn w:val="afb"/>
    <w:next w:val="4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211d">
    <w:name w:val="Объемная таблица 211"/>
    <w:basedOn w:val="afb"/>
    <w:next w:val="2fe"/>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17">
    <w:name w:val="Объемная таблица 311"/>
    <w:basedOn w:val="afb"/>
    <w:next w:val="3f9"/>
    <w:uiPriority w:val="99"/>
    <w:rsid w:val="00F4074B"/>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1e">
    <w:name w:val="Простая таблица 111"/>
    <w:basedOn w:val="afb"/>
    <w:next w:val="1fff0"/>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11e">
    <w:name w:val="Простая таблица 211"/>
    <w:basedOn w:val="afb"/>
    <w:next w:val="2ff0"/>
    <w:uiPriority w:val="99"/>
    <w:rsid w:val="00F4074B"/>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118">
    <w:name w:val="Простая таблица 311"/>
    <w:basedOn w:val="afb"/>
    <w:next w:val="3f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11f">
    <w:name w:val="Сетка таблицы 111"/>
    <w:basedOn w:val="afb"/>
    <w:next w:val="1fff1"/>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11f">
    <w:name w:val="Сетка таблицы 211"/>
    <w:basedOn w:val="afb"/>
    <w:next w:val="2ff1"/>
    <w:uiPriority w:val="99"/>
    <w:rsid w:val="00F4074B"/>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119">
    <w:name w:val="Сетка таблицы 311"/>
    <w:basedOn w:val="afb"/>
    <w:next w:val="3fc"/>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115">
    <w:name w:val="Сетка таблицы 411"/>
    <w:basedOn w:val="afb"/>
    <w:next w:val="4d"/>
    <w:uiPriority w:val="99"/>
    <w:rsid w:val="00F4074B"/>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111">
    <w:name w:val="Сетка таблицы 511"/>
    <w:basedOn w:val="afb"/>
    <w:next w:val="5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111">
    <w:name w:val="Сетка таблицы 611"/>
    <w:basedOn w:val="afb"/>
    <w:next w:val="6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110">
    <w:name w:val="Сетка таблицы 711"/>
    <w:basedOn w:val="afb"/>
    <w:next w:val="78"/>
    <w:uiPriority w:val="99"/>
    <w:rsid w:val="00F4074B"/>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110">
    <w:name w:val="Сетка таблицы 811"/>
    <w:basedOn w:val="afb"/>
    <w:next w:val="84"/>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11ff3">
    <w:name w:val="Современная таблица11"/>
    <w:basedOn w:val="afb"/>
    <w:next w:val="affffffffb"/>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11ff4">
    <w:name w:val="Стандартная таблица11"/>
    <w:basedOn w:val="afb"/>
    <w:next w:val="affffffffc"/>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11f0">
    <w:name w:val="Столбцы таблицы 111"/>
    <w:basedOn w:val="afb"/>
    <w:next w:val="1f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27">
    <w:name w:val="Столбцы таблицы 212"/>
    <w:basedOn w:val="afb"/>
    <w:next w:val="2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1a">
    <w:name w:val="Столбцы таблицы 311"/>
    <w:basedOn w:val="afb"/>
    <w:next w:val="3fe"/>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116">
    <w:name w:val="Столбцы таблицы 411"/>
    <w:basedOn w:val="afb"/>
    <w:next w:val="4f"/>
    <w:uiPriority w:val="99"/>
    <w:rsid w:val="00F4074B"/>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112">
    <w:name w:val="Столбцы таблицы 511"/>
    <w:basedOn w:val="afb"/>
    <w:next w:val="58"/>
    <w:uiPriority w:val="99"/>
    <w:rsid w:val="00F4074B"/>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110">
    <w:name w:val="Таблица-список 111"/>
    <w:basedOn w:val="afb"/>
    <w:next w:val="-10"/>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10">
    <w:name w:val="Таблица-список 211"/>
    <w:basedOn w:val="afb"/>
    <w:next w:val="-20"/>
    <w:uiPriority w:val="99"/>
    <w:rsid w:val="00F4074B"/>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10">
    <w:name w:val="Таблица-список 311"/>
    <w:basedOn w:val="afb"/>
    <w:next w:val="-30"/>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11">
    <w:name w:val="Таблица-список 411"/>
    <w:basedOn w:val="afb"/>
    <w:next w:val="-4"/>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1">
    <w:name w:val="Таблица-список 511"/>
    <w:basedOn w:val="afb"/>
    <w:next w:val="-5"/>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11">
    <w:name w:val="Таблица-список 611"/>
    <w:basedOn w:val="afb"/>
    <w:next w:val="-6"/>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fb"/>
    <w:next w:val="-7"/>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fb"/>
    <w:next w:val="-8"/>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12ff0">
    <w:name w:val="Тема таблицы12"/>
    <w:basedOn w:val="afb"/>
    <w:next w:val="affffffffd"/>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f1">
    <w:name w:val="Цветная таблица 111"/>
    <w:basedOn w:val="afb"/>
    <w:next w:val="1fff3"/>
    <w:uiPriority w:val="99"/>
    <w:rsid w:val="00F4074B"/>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11f0">
    <w:name w:val="Цветная таблица 211"/>
    <w:basedOn w:val="afb"/>
    <w:next w:val="2ff3"/>
    <w:uiPriority w:val="99"/>
    <w:rsid w:val="00F4074B"/>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11b">
    <w:name w:val="Цветная таблица 311"/>
    <w:basedOn w:val="afb"/>
    <w:next w:val="3ff"/>
    <w:uiPriority w:val="99"/>
    <w:rsid w:val="00F4074B"/>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14">
    <w:name w:val="Таблицы121"/>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f1">
    <w:name w:val="Таблицы211"/>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13">
    <w:name w:val="1 / 1.1 / 1.1.113"/>
    <w:basedOn w:val="afc"/>
    <w:next w:val="111111"/>
    <w:uiPriority w:val="99"/>
    <w:unhideWhenUsed/>
    <w:rsid w:val="00F4074B"/>
  </w:style>
  <w:style w:type="numbering" w:customStyle="1" w:styleId="1ai13">
    <w:name w:val="1 / a / i13"/>
    <w:basedOn w:val="afc"/>
    <w:next w:val="1ai"/>
    <w:uiPriority w:val="99"/>
    <w:unhideWhenUsed/>
    <w:rsid w:val="00F4074B"/>
  </w:style>
  <w:style w:type="numbering" w:customStyle="1" w:styleId="13f3">
    <w:name w:val="Статья / Раздел13"/>
    <w:basedOn w:val="afc"/>
    <w:next w:val="affffffffffffffffffffe"/>
    <w:uiPriority w:val="99"/>
    <w:unhideWhenUsed/>
    <w:rsid w:val="00F4074B"/>
  </w:style>
  <w:style w:type="table" w:customStyle="1" w:styleId="11115">
    <w:name w:val="Таблицы1111"/>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20">
    <w:name w:val="Сетка таблицы61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30">
    <w:name w:val="Стиль маркированный2113"/>
    <w:rsid w:val="00F4074B"/>
  </w:style>
  <w:style w:type="numbering" w:customStyle="1" w:styleId="11150">
    <w:name w:val="Нет списка1115"/>
    <w:next w:val="afc"/>
    <w:uiPriority w:val="99"/>
    <w:semiHidden/>
    <w:rsid w:val="00F4074B"/>
  </w:style>
  <w:style w:type="numbering" w:customStyle="1" w:styleId="353">
    <w:name w:val="Нет списка35"/>
    <w:next w:val="afc"/>
    <w:uiPriority w:val="99"/>
    <w:semiHidden/>
    <w:unhideWhenUsed/>
    <w:rsid w:val="00F4074B"/>
  </w:style>
  <w:style w:type="table" w:customStyle="1" w:styleId="723">
    <w:name w:val="Сетка таблицы72"/>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23">
    <w:name w:val="Сетка таблицы82"/>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20">
    <w:name w:val="Нет списка11112"/>
    <w:next w:val="afc"/>
    <w:uiPriority w:val="99"/>
    <w:semiHidden/>
    <w:unhideWhenUsed/>
    <w:rsid w:val="00F4074B"/>
  </w:style>
  <w:style w:type="numbering" w:customStyle="1" w:styleId="2151">
    <w:name w:val="Нет списка215"/>
    <w:next w:val="afc"/>
    <w:uiPriority w:val="99"/>
    <w:semiHidden/>
    <w:unhideWhenUsed/>
    <w:rsid w:val="00F4074B"/>
  </w:style>
  <w:style w:type="numbering" w:customStyle="1" w:styleId="429">
    <w:name w:val="Нет списка42"/>
    <w:next w:val="afc"/>
    <w:uiPriority w:val="99"/>
    <w:semiHidden/>
    <w:unhideWhenUsed/>
    <w:rsid w:val="00F4074B"/>
  </w:style>
  <w:style w:type="table" w:customStyle="1" w:styleId="3122">
    <w:name w:val="Таблицы312"/>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412">
    <w:name w:val="Calendar 1412"/>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112">
    <w:name w:val="Calendar 11112"/>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3112">
    <w:name w:val="Calendar 13112"/>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2112">
    <w:name w:val="Calendar 12112"/>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1122">
    <w:name w:val="Объемная таблица 1112"/>
    <w:basedOn w:val="afb"/>
    <w:next w:val="1fff"/>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12">
    <w:name w:val="Стиль маркированный Courier New 14 пт Слева:  127 см Выступ:  ...112"/>
    <w:rsid w:val="00F4074B"/>
  </w:style>
  <w:style w:type="numbering" w:customStyle="1" w:styleId="14125112">
    <w:name w:val="Стиль нумерованный 14 пт Первая строка:  125 см112"/>
    <w:rsid w:val="00F4074B"/>
  </w:style>
  <w:style w:type="numbering" w:customStyle="1" w:styleId="2212">
    <w:name w:val="Стиль маркированный2212"/>
    <w:rsid w:val="00F4074B"/>
    <w:pPr>
      <w:numPr>
        <w:numId w:val="155"/>
      </w:numPr>
    </w:pPr>
  </w:style>
  <w:style w:type="numbering" w:customStyle="1" w:styleId="211120">
    <w:name w:val="Стиль маркированный21112"/>
    <w:rsid w:val="00F4074B"/>
  </w:style>
  <w:style w:type="numbering" w:customStyle="1" w:styleId="111111112">
    <w:name w:val="1 / 1.1 / 1.1.1112"/>
    <w:basedOn w:val="afc"/>
    <w:next w:val="111111"/>
    <w:uiPriority w:val="99"/>
    <w:semiHidden/>
    <w:unhideWhenUsed/>
    <w:locked/>
    <w:rsid w:val="00F4074B"/>
    <w:pPr>
      <w:numPr>
        <w:numId w:val="169"/>
      </w:numPr>
    </w:pPr>
  </w:style>
  <w:style w:type="numbering" w:customStyle="1" w:styleId="CourierNew14125212">
    <w:name w:val="Стиль маркированный Courier New 14 пт Слева:  125 см Выступ:  ...212"/>
    <w:rsid w:val="00F4074B"/>
  </w:style>
  <w:style w:type="numbering" w:customStyle="1" w:styleId="1ai112">
    <w:name w:val="1 / a / i112"/>
    <w:basedOn w:val="afc"/>
    <w:next w:val="1ai"/>
    <w:uiPriority w:val="99"/>
    <w:semiHidden/>
    <w:unhideWhenUsed/>
    <w:locked/>
    <w:rsid w:val="00F4074B"/>
  </w:style>
  <w:style w:type="numbering" w:customStyle="1" w:styleId="1126">
    <w:name w:val="Статья / Раздел112"/>
    <w:basedOn w:val="afc"/>
    <w:next w:val="affffffffffffffffffffe"/>
    <w:unhideWhenUsed/>
    <w:locked/>
    <w:rsid w:val="00F4074B"/>
  </w:style>
  <w:style w:type="numbering" w:customStyle="1" w:styleId="CourierNew141251112">
    <w:name w:val="Стиль маркированный Courier New 14 пт Слева:  125 см Выступ:  ...1112"/>
    <w:rsid w:val="00F4074B"/>
  </w:style>
  <w:style w:type="table" w:customStyle="1" w:styleId="437">
    <w:name w:val="Таблицы43"/>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1231">
    <w:name w:val="Объемная таблица 123"/>
    <w:basedOn w:val="afb"/>
    <w:next w:val="1fff"/>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Calendar153">
    <w:name w:val="Calendar 153"/>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23">
    <w:name w:val="Calendar 1123"/>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223">
    <w:name w:val="Calendar 1223"/>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323">
    <w:name w:val="Calendar 1323"/>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21120">
    <w:name w:val="Столбцы таблицы 211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7">
    <w:name w:val="Тема таблицы112"/>
    <w:uiPriority w:val="99"/>
    <w:rsid w:val="00F4074B"/>
    <w:pPr>
      <w:spacing w:after="0" w:line="240" w:lineRule="auto"/>
      <w:jc w:val="center"/>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CourierNew1412723">
    <w:name w:val="Стиль маркированный Courier New 14 пт Слева:  127 см Выступ:  ...23"/>
    <w:rsid w:val="00F4074B"/>
  </w:style>
  <w:style w:type="numbering" w:customStyle="1" w:styleId="1111111112">
    <w:name w:val="1 / 1.1 / 1.1.11112"/>
    <w:rsid w:val="00F4074B"/>
  </w:style>
  <w:style w:type="numbering" w:customStyle="1" w:styleId="1412523">
    <w:name w:val="Стиль нумерованный 14 пт Первая строка:  125 см23"/>
    <w:rsid w:val="00F4074B"/>
    <w:pPr>
      <w:numPr>
        <w:numId w:val="157"/>
      </w:numPr>
    </w:pPr>
  </w:style>
  <w:style w:type="numbering" w:customStyle="1" w:styleId="2330">
    <w:name w:val="Стиль маркированный233"/>
    <w:rsid w:val="00F4074B"/>
  </w:style>
  <w:style w:type="numbering" w:customStyle="1" w:styleId="21230">
    <w:name w:val="Стиль маркированный2123"/>
    <w:rsid w:val="00F4074B"/>
  </w:style>
  <w:style w:type="numbering" w:customStyle="1" w:styleId="11111123">
    <w:name w:val="1 / 1.1 / 1.1.123"/>
    <w:basedOn w:val="afc"/>
    <w:next w:val="111111"/>
    <w:unhideWhenUsed/>
    <w:rsid w:val="00F4074B"/>
  </w:style>
  <w:style w:type="numbering" w:customStyle="1" w:styleId="CourierNew1412533">
    <w:name w:val="Стиль маркированный Courier New 14 пт Слева:  125 см Выступ:  ...33"/>
    <w:rsid w:val="00F4074B"/>
  </w:style>
  <w:style w:type="numbering" w:customStyle="1" w:styleId="11123">
    <w:name w:val="Статья / Раздел1112"/>
    <w:rsid w:val="00F4074B"/>
  </w:style>
  <w:style w:type="numbering" w:customStyle="1" w:styleId="1ai23">
    <w:name w:val="1 / a / i23"/>
    <w:basedOn w:val="afc"/>
    <w:next w:val="1ai"/>
    <w:unhideWhenUsed/>
    <w:rsid w:val="00F4074B"/>
  </w:style>
  <w:style w:type="numbering" w:customStyle="1" w:styleId="23f0">
    <w:name w:val="Статья / Раздел23"/>
    <w:basedOn w:val="afc"/>
    <w:next w:val="affffffffffffffffffffe"/>
    <w:unhideWhenUsed/>
    <w:rsid w:val="00F4074B"/>
  </w:style>
  <w:style w:type="numbering" w:customStyle="1" w:styleId="CourierNew14125122">
    <w:name w:val="Стиль маркированный Courier New 14 пт Слева:  125 см Выступ:  ...122"/>
    <w:rsid w:val="00F4074B"/>
  </w:style>
  <w:style w:type="table" w:customStyle="1" w:styleId="920">
    <w:name w:val="Сетка таблицы92"/>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512">
    <w:name w:val="Calendar 151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021">
    <w:name w:val="Сетка таблицы102"/>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20">
    <w:name w:val="Таблицы3112"/>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62">
    <w:name w:val="Calendar 16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112">
    <w:name w:val="Calendar 11111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2112">
    <w:name w:val="Стиль маркированный22112"/>
    <w:basedOn w:val="afc"/>
    <w:rsid w:val="00F4074B"/>
  </w:style>
  <w:style w:type="table" w:customStyle="1" w:styleId="Calendar131112">
    <w:name w:val="Calendar 13111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1112">
    <w:name w:val="Calendar 12111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1121">
    <w:name w:val="Объемная таблица 11112"/>
    <w:basedOn w:val="afb"/>
    <w:next w:val="1fff"/>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112">
    <w:name w:val="Стиль маркированный Courier New 14 пт Слева:  127 см Выступ:  ...1112"/>
    <w:basedOn w:val="afc"/>
    <w:rsid w:val="00F4074B"/>
  </w:style>
  <w:style w:type="numbering" w:customStyle="1" w:styleId="CourierNew1412511112">
    <w:name w:val="Стиль маркированный Courier New 14 пт Слева:  125 см Выступ:  ...11112"/>
    <w:basedOn w:val="afc"/>
    <w:rsid w:val="00F4074B"/>
  </w:style>
  <w:style w:type="numbering" w:customStyle="1" w:styleId="141251112">
    <w:name w:val="Стиль нумерованный 14 пт Первая строка:  125 см1112"/>
    <w:basedOn w:val="afc"/>
    <w:rsid w:val="00F4074B"/>
  </w:style>
  <w:style w:type="numbering" w:customStyle="1" w:styleId="CourierNew141252112">
    <w:name w:val="Стиль маркированный Courier New 14 пт Слева:  125 см Выступ:  ...2112"/>
    <w:basedOn w:val="afc"/>
    <w:rsid w:val="00F4074B"/>
  </w:style>
  <w:style w:type="numbering" w:customStyle="1" w:styleId="111111212">
    <w:name w:val="1 / 1.1 / 1.1.1212"/>
    <w:basedOn w:val="afc"/>
    <w:next w:val="111111"/>
    <w:unhideWhenUsed/>
    <w:rsid w:val="00F4074B"/>
  </w:style>
  <w:style w:type="numbering" w:customStyle="1" w:styleId="1ai1112">
    <w:name w:val="1 / a / i1112"/>
    <w:basedOn w:val="afc"/>
    <w:next w:val="1ai"/>
    <w:unhideWhenUsed/>
    <w:rsid w:val="00F4074B"/>
  </w:style>
  <w:style w:type="numbering" w:customStyle="1" w:styleId="2128">
    <w:name w:val="Статья / Раздел212"/>
    <w:basedOn w:val="afc"/>
    <w:next w:val="affffffffffffffffffffe"/>
    <w:unhideWhenUsed/>
    <w:rsid w:val="00F4074B"/>
  </w:style>
  <w:style w:type="numbering" w:customStyle="1" w:styleId="211112">
    <w:name w:val="Стиль маркированный211112"/>
    <w:rsid w:val="00F4074B"/>
  </w:style>
  <w:style w:type="numbering" w:customStyle="1" w:styleId="3123">
    <w:name w:val="Нет списка312"/>
    <w:next w:val="afc"/>
    <w:uiPriority w:val="99"/>
    <w:semiHidden/>
    <w:unhideWhenUsed/>
    <w:rsid w:val="00F4074B"/>
  </w:style>
  <w:style w:type="numbering" w:customStyle="1" w:styleId="111112">
    <w:name w:val="Нет списка111112"/>
    <w:next w:val="afc"/>
    <w:uiPriority w:val="99"/>
    <w:semiHidden/>
    <w:unhideWhenUsed/>
    <w:rsid w:val="00F4074B"/>
  </w:style>
  <w:style w:type="numbering" w:customStyle="1" w:styleId="21121">
    <w:name w:val="Нет списка2112"/>
    <w:next w:val="afc"/>
    <w:uiPriority w:val="99"/>
    <w:semiHidden/>
    <w:unhideWhenUsed/>
    <w:rsid w:val="00F4074B"/>
  </w:style>
  <w:style w:type="numbering" w:customStyle="1" w:styleId="1222">
    <w:name w:val="Нет списка122"/>
    <w:next w:val="afc"/>
    <w:uiPriority w:val="99"/>
    <w:semiHidden/>
    <w:rsid w:val="00F4074B"/>
  </w:style>
  <w:style w:type="numbering" w:customStyle="1" w:styleId="2221">
    <w:name w:val="Нет списка222"/>
    <w:next w:val="afc"/>
    <w:uiPriority w:val="99"/>
    <w:semiHidden/>
    <w:rsid w:val="00F4074B"/>
  </w:style>
  <w:style w:type="table" w:customStyle="1" w:styleId="4120">
    <w:name w:val="Таблицы412"/>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72">
    <w:name w:val="Calendar 17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212">
    <w:name w:val="Calendar 1121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3120">
    <w:name w:val="Стиль маркированный2312"/>
    <w:basedOn w:val="afc"/>
    <w:rsid w:val="00F4074B"/>
  </w:style>
  <w:style w:type="table" w:customStyle="1" w:styleId="Calendar13212">
    <w:name w:val="Calendar 1321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212">
    <w:name w:val="Calendar 1221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2120">
    <w:name w:val="Объемная таблица 1212"/>
    <w:basedOn w:val="afb"/>
    <w:next w:val="1fff"/>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212">
    <w:name w:val="Стиль маркированный Courier New 14 пт Слева:  127 см Выступ:  ...212"/>
    <w:basedOn w:val="afc"/>
    <w:rsid w:val="00F4074B"/>
  </w:style>
  <w:style w:type="numbering" w:customStyle="1" w:styleId="14125212">
    <w:name w:val="Стиль нумерованный 14 пт Первая строка:  125 см212"/>
    <w:basedOn w:val="afc"/>
    <w:rsid w:val="00F4074B"/>
  </w:style>
  <w:style w:type="numbering" w:customStyle="1" w:styleId="CourierNew14125312">
    <w:name w:val="Стиль маркированный Courier New 14 пт Слева:  125 см Выступ:  ...312"/>
    <w:basedOn w:val="afc"/>
    <w:rsid w:val="00F4074B"/>
  </w:style>
  <w:style w:type="numbering" w:customStyle="1" w:styleId="11111132">
    <w:name w:val="1 / 1.1 / 1.1.132"/>
    <w:basedOn w:val="afc"/>
    <w:next w:val="111111"/>
    <w:unhideWhenUsed/>
    <w:rsid w:val="00F4074B"/>
  </w:style>
  <w:style w:type="numbering" w:customStyle="1" w:styleId="1ai212">
    <w:name w:val="1 / a / i212"/>
    <w:basedOn w:val="afc"/>
    <w:next w:val="1ai"/>
    <w:unhideWhenUsed/>
    <w:rsid w:val="00F4074B"/>
  </w:style>
  <w:style w:type="numbering" w:customStyle="1" w:styleId="32f0">
    <w:name w:val="Статья / Раздел32"/>
    <w:basedOn w:val="afc"/>
    <w:next w:val="affffffffffffffffffffe"/>
    <w:unhideWhenUsed/>
    <w:rsid w:val="00F4074B"/>
  </w:style>
  <w:style w:type="numbering" w:customStyle="1" w:styleId="212120">
    <w:name w:val="Стиль маркированный21212"/>
    <w:rsid w:val="00F4074B"/>
  </w:style>
  <w:style w:type="numbering" w:customStyle="1" w:styleId="11220">
    <w:name w:val="Нет списка1122"/>
    <w:next w:val="afc"/>
    <w:uiPriority w:val="99"/>
    <w:semiHidden/>
    <w:rsid w:val="00F4074B"/>
  </w:style>
  <w:style w:type="numbering" w:customStyle="1" w:styleId="3220">
    <w:name w:val="Нет списка322"/>
    <w:next w:val="afc"/>
    <w:uiPriority w:val="99"/>
    <w:semiHidden/>
    <w:unhideWhenUsed/>
    <w:rsid w:val="00F4074B"/>
  </w:style>
  <w:style w:type="numbering" w:customStyle="1" w:styleId="111220">
    <w:name w:val="Нет списка11122"/>
    <w:next w:val="afc"/>
    <w:uiPriority w:val="99"/>
    <w:semiHidden/>
    <w:unhideWhenUsed/>
    <w:rsid w:val="00F4074B"/>
  </w:style>
  <w:style w:type="numbering" w:customStyle="1" w:styleId="21221">
    <w:name w:val="Нет списка2122"/>
    <w:next w:val="afc"/>
    <w:uiPriority w:val="99"/>
    <w:semiHidden/>
    <w:unhideWhenUsed/>
    <w:rsid w:val="00F4074B"/>
  </w:style>
  <w:style w:type="numbering" w:customStyle="1" w:styleId="525">
    <w:name w:val="Нет списка52"/>
    <w:next w:val="afc"/>
    <w:uiPriority w:val="99"/>
    <w:semiHidden/>
    <w:rsid w:val="00F4074B"/>
  </w:style>
  <w:style w:type="numbering" w:customStyle="1" w:styleId="1321">
    <w:name w:val="Нет списка132"/>
    <w:next w:val="afc"/>
    <w:uiPriority w:val="99"/>
    <w:semiHidden/>
    <w:rsid w:val="00F4074B"/>
  </w:style>
  <w:style w:type="numbering" w:customStyle="1" w:styleId="2321">
    <w:name w:val="Нет списка232"/>
    <w:next w:val="afc"/>
    <w:uiPriority w:val="99"/>
    <w:semiHidden/>
    <w:rsid w:val="00F4074B"/>
  </w:style>
  <w:style w:type="table" w:customStyle="1" w:styleId="526">
    <w:name w:val="Таблицы52"/>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82">
    <w:name w:val="Calendar 18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32">
    <w:name w:val="Calendar 113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420">
    <w:name w:val="Стиль маркированный242"/>
    <w:basedOn w:val="afc"/>
    <w:rsid w:val="00F4074B"/>
  </w:style>
  <w:style w:type="table" w:customStyle="1" w:styleId="Calendar1332">
    <w:name w:val="Calendar 133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32">
    <w:name w:val="Calendar 123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322">
    <w:name w:val="Объемная таблица 132"/>
    <w:basedOn w:val="afb"/>
    <w:next w:val="1fff"/>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32">
    <w:name w:val="Стиль маркированный Courier New 14 пт Слева:  127 см Выступ:  ...32"/>
    <w:basedOn w:val="afc"/>
    <w:rsid w:val="00F4074B"/>
  </w:style>
  <w:style w:type="numbering" w:customStyle="1" w:styleId="CourierNew14125132">
    <w:name w:val="Стиль маркированный Courier New 14 пт Слева:  125 см Выступ:  ...132"/>
    <w:basedOn w:val="afc"/>
    <w:rsid w:val="00F4074B"/>
  </w:style>
  <w:style w:type="numbering" w:customStyle="1" w:styleId="1412532">
    <w:name w:val="Стиль нумерованный 14 пт Первая строка:  125 см32"/>
    <w:basedOn w:val="afc"/>
    <w:rsid w:val="00F4074B"/>
  </w:style>
  <w:style w:type="numbering" w:customStyle="1" w:styleId="CourierNew1412542">
    <w:name w:val="Стиль маркированный Courier New 14 пт Слева:  125 см Выступ:  ...42"/>
    <w:basedOn w:val="afc"/>
    <w:rsid w:val="00F4074B"/>
  </w:style>
  <w:style w:type="numbering" w:customStyle="1" w:styleId="11111142">
    <w:name w:val="1 / 1.1 / 1.1.142"/>
    <w:basedOn w:val="afc"/>
    <w:next w:val="111111"/>
    <w:unhideWhenUsed/>
    <w:rsid w:val="00F4074B"/>
    <w:pPr>
      <w:numPr>
        <w:numId w:val="167"/>
      </w:numPr>
    </w:pPr>
  </w:style>
  <w:style w:type="numbering" w:customStyle="1" w:styleId="1ai32">
    <w:name w:val="1 / a / i32"/>
    <w:basedOn w:val="afc"/>
    <w:next w:val="1ai"/>
    <w:unhideWhenUsed/>
    <w:rsid w:val="00F4074B"/>
    <w:pPr>
      <w:numPr>
        <w:numId w:val="168"/>
      </w:numPr>
    </w:pPr>
  </w:style>
  <w:style w:type="numbering" w:customStyle="1" w:styleId="420">
    <w:name w:val="Статья / Раздел42"/>
    <w:basedOn w:val="afc"/>
    <w:next w:val="affffffffffffffffffffe"/>
    <w:unhideWhenUsed/>
    <w:rsid w:val="00F4074B"/>
    <w:pPr>
      <w:numPr>
        <w:numId w:val="170"/>
      </w:numPr>
    </w:pPr>
  </w:style>
  <w:style w:type="numbering" w:customStyle="1" w:styleId="21320">
    <w:name w:val="Стиль маркированный2132"/>
    <w:rsid w:val="00F4074B"/>
  </w:style>
  <w:style w:type="numbering" w:customStyle="1" w:styleId="11320">
    <w:name w:val="Нет списка1132"/>
    <w:next w:val="afc"/>
    <w:uiPriority w:val="99"/>
    <w:semiHidden/>
    <w:rsid w:val="00F4074B"/>
  </w:style>
  <w:style w:type="numbering" w:customStyle="1" w:styleId="3320">
    <w:name w:val="Нет списка332"/>
    <w:next w:val="afc"/>
    <w:uiPriority w:val="99"/>
    <w:semiHidden/>
    <w:unhideWhenUsed/>
    <w:rsid w:val="00F4074B"/>
  </w:style>
  <w:style w:type="numbering" w:customStyle="1" w:styleId="11132">
    <w:name w:val="Нет списка11132"/>
    <w:next w:val="afc"/>
    <w:uiPriority w:val="99"/>
    <w:semiHidden/>
    <w:unhideWhenUsed/>
    <w:rsid w:val="00F4074B"/>
  </w:style>
  <w:style w:type="numbering" w:customStyle="1" w:styleId="21321">
    <w:name w:val="Нет списка2132"/>
    <w:next w:val="afc"/>
    <w:uiPriority w:val="99"/>
    <w:semiHidden/>
    <w:unhideWhenUsed/>
    <w:rsid w:val="00F4074B"/>
  </w:style>
  <w:style w:type="numbering" w:customStyle="1" w:styleId="8c">
    <w:name w:val="Нет списка8"/>
    <w:next w:val="afc"/>
    <w:uiPriority w:val="99"/>
    <w:semiHidden/>
    <w:unhideWhenUsed/>
    <w:rsid w:val="00F4074B"/>
  </w:style>
  <w:style w:type="table" w:customStyle="1" w:styleId="163">
    <w:name w:val="Сетка таблицы16"/>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d">
    <w:name w:val="Таблицы8"/>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16">
    <w:name w:val="Calendar 116"/>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7">
    <w:name w:val="Calendar 117"/>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73">
    <w:name w:val="Сетка таблицы17"/>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6">
    <w:name w:val="Calendar 136"/>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26">
    <w:name w:val="Calendar 126"/>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64">
    <w:name w:val="Объемная таблица 16"/>
    <w:basedOn w:val="afb"/>
    <w:next w:val="1fff"/>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6">
    <w:name w:val="Стиль маркированный Courier New 14 пт Слева:  127 см Выступ:  ...6"/>
    <w:rsid w:val="00F4074B"/>
  </w:style>
  <w:style w:type="numbering" w:customStyle="1" w:styleId="141256">
    <w:name w:val="Стиль нумерованный 14 пт Первая строка:  125 см6"/>
    <w:rsid w:val="00F4074B"/>
  </w:style>
  <w:style w:type="numbering" w:customStyle="1" w:styleId="273">
    <w:name w:val="Стиль маркированный27"/>
    <w:rsid w:val="00F4074B"/>
  </w:style>
  <w:style w:type="numbering" w:customStyle="1" w:styleId="2160">
    <w:name w:val="Стиль маркированный216"/>
    <w:rsid w:val="00F4074B"/>
  </w:style>
  <w:style w:type="numbering" w:customStyle="1" w:styleId="1111117">
    <w:name w:val="1 / 1.1 / 1.1.17"/>
    <w:basedOn w:val="afc"/>
    <w:next w:val="111111"/>
    <w:uiPriority w:val="99"/>
    <w:unhideWhenUsed/>
    <w:locked/>
    <w:rsid w:val="00F4074B"/>
    <w:pPr>
      <w:numPr>
        <w:numId w:val="115"/>
      </w:numPr>
    </w:pPr>
  </w:style>
  <w:style w:type="numbering" w:customStyle="1" w:styleId="CourierNew141257">
    <w:name w:val="Стиль маркированный Courier New 14 пт Слева:  125 см Выступ:  ...7"/>
    <w:rsid w:val="00F4074B"/>
  </w:style>
  <w:style w:type="numbering" w:customStyle="1" w:styleId="1ai6">
    <w:name w:val="1 / a / i6"/>
    <w:basedOn w:val="afc"/>
    <w:next w:val="1ai"/>
    <w:uiPriority w:val="99"/>
    <w:semiHidden/>
    <w:unhideWhenUsed/>
    <w:locked/>
    <w:rsid w:val="00F4074B"/>
  </w:style>
  <w:style w:type="numbering" w:customStyle="1" w:styleId="7f5">
    <w:name w:val="Статья / Раздел7"/>
    <w:basedOn w:val="afc"/>
    <w:next w:val="affffffffffffffffffffe"/>
    <w:uiPriority w:val="99"/>
    <w:semiHidden/>
    <w:unhideWhenUsed/>
    <w:locked/>
    <w:rsid w:val="00F4074B"/>
  </w:style>
  <w:style w:type="numbering" w:customStyle="1" w:styleId="CourierNew1412516">
    <w:name w:val="Стиль маркированный Courier New 14 пт Слева:  125 см Выступ:  ...16"/>
    <w:rsid w:val="00F4074B"/>
  </w:style>
  <w:style w:type="numbering" w:customStyle="1" w:styleId="165">
    <w:name w:val="Нет списка16"/>
    <w:next w:val="afc"/>
    <w:semiHidden/>
    <w:rsid w:val="00F4074B"/>
  </w:style>
  <w:style w:type="table" w:customStyle="1" w:styleId="632">
    <w:name w:val="Сетка таблицы63"/>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0">
    <w:name w:val="Нет списка116"/>
    <w:next w:val="afc"/>
    <w:uiPriority w:val="99"/>
    <w:semiHidden/>
    <w:rsid w:val="00F4074B"/>
  </w:style>
  <w:style w:type="numbering" w:customStyle="1" w:styleId="265">
    <w:name w:val="Нет списка26"/>
    <w:next w:val="afc"/>
    <w:uiPriority w:val="99"/>
    <w:semiHidden/>
    <w:rsid w:val="00F4074B"/>
  </w:style>
  <w:style w:type="table" w:customStyle="1" w:styleId="34b">
    <w:name w:val="Таблицы34"/>
    <w:basedOn w:val="afb"/>
    <w:uiPriority w:val="99"/>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43">
    <w:name w:val="Calendar 143"/>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4">
    <w:name w:val="Calendar 1114"/>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35">
    <w:name w:val="Сетка таблицы113"/>
    <w:basedOn w:val="afb"/>
    <w:next w:val="aff"/>
    <w:uiPriority w:val="5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29">
    <w:name w:val="Сетка таблицы212"/>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40">
    <w:name w:val="Стиль маркированный224"/>
    <w:basedOn w:val="afc"/>
    <w:rsid w:val="00F4074B"/>
  </w:style>
  <w:style w:type="table" w:customStyle="1" w:styleId="4121">
    <w:name w:val="Сетка таблицы412"/>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314">
    <w:name w:val="Calendar 1314"/>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5120">
    <w:name w:val="Сетка таблицы512"/>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214">
    <w:name w:val="Calendar 1214"/>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3124">
    <w:name w:val="Сетка таблицы312"/>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44">
    <w:name w:val="Объемная таблица 114"/>
    <w:basedOn w:val="afb"/>
    <w:next w:val="1fff"/>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4">
    <w:name w:val="Стиль маркированный Courier New 14 пт Слева:  127 см Выступ:  ...14"/>
    <w:basedOn w:val="afc"/>
    <w:rsid w:val="00F4074B"/>
  </w:style>
  <w:style w:type="numbering" w:customStyle="1" w:styleId="CourierNew14125114">
    <w:name w:val="Стиль маркированный Courier New 14 пт Слева:  125 см Выступ:  ...114"/>
    <w:basedOn w:val="afc"/>
    <w:rsid w:val="00F4074B"/>
  </w:style>
  <w:style w:type="numbering" w:customStyle="1" w:styleId="1412514">
    <w:name w:val="Стиль нумерованный 14 пт Первая строка:  125 см14"/>
    <w:basedOn w:val="afc"/>
    <w:rsid w:val="00F4074B"/>
  </w:style>
  <w:style w:type="numbering" w:customStyle="1" w:styleId="CourierNew1412524">
    <w:name w:val="Стиль маркированный Courier New 14 пт Слева:  125 см Выступ:  ...24"/>
    <w:basedOn w:val="afc"/>
    <w:rsid w:val="00F4074B"/>
  </w:style>
  <w:style w:type="table" w:customStyle="1" w:styleId="-112">
    <w:name w:val="Веб-таблица 112"/>
    <w:basedOn w:val="afb"/>
    <w:next w:val="-1"/>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12">
    <w:name w:val="Веб-таблица 212"/>
    <w:basedOn w:val="afb"/>
    <w:next w:val="-2"/>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12">
    <w:name w:val="Веб-таблица 312"/>
    <w:basedOn w:val="afb"/>
    <w:next w:val="-3"/>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12ff1">
    <w:name w:val="Изысканная таблица12"/>
    <w:basedOn w:val="afb"/>
    <w:next w:val="affffffff3"/>
    <w:uiPriority w:val="99"/>
    <w:rsid w:val="00F4074B"/>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128">
    <w:name w:val="Изящная таблица 112"/>
    <w:basedOn w:val="afb"/>
    <w:next w:val="1ffd"/>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29">
    <w:name w:val="Классическая таблица 112"/>
    <w:basedOn w:val="afb"/>
    <w:next w:val="1ffe"/>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2a">
    <w:name w:val="Классическая таблица 212"/>
    <w:basedOn w:val="afb"/>
    <w:next w:val="2fa"/>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125">
    <w:name w:val="Классическая таблица 312"/>
    <w:basedOn w:val="afb"/>
    <w:next w:val="3f8"/>
    <w:uiPriority w:val="99"/>
    <w:rsid w:val="00F4074B"/>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122">
    <w:name w:val="Классическая таблица 412"/>
    <w:basedOn w:val="afb"/>
    <w:next w:val="4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212b">
    <w:name w:val="Объемная таблица 212"/>
    <w:basedOn w:val="afb"/>
    <w:next w:val="2fe"/>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26">
    <w:name w:val="Объемная таблица 312"/>
    <w:basedOn w:val="afb"/>
    <w:next w:val="3f9"/>
    <w:uiPriority w:val="99"/>
    <w:rsid w:val="00F4074B"/>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2a">
    <w:name w:val="Простая таблица 112"/>
    <w:basedOn w:val="afb"/>
    <w:next w:val="1fff0"/>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12c">
    <w:name w:val="Простая таблица 212"/>
    <w:basedOn w:val="afb"/>
    <w:next w:val="2ff0"/>
    <w:uiPriority w:val="99"/>
    <w:rsid w:val="00F4074B"/>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127">
    <w:name w:val="Простая таблица 312"/>
    <w:basedOn w:val="afb"/>
    <w:next w:val="3f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12b">
    <w:name w:val="Сетка таблицы 112"/>
    <w:basedOn w:val="afb"/>
    <w:next w:val="1fff1"/>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12d">
    <w:name w:val="Сетка таблицы 212"/>
    <w:basedOn w:val="afb"/>
    <w:next w:val="2ff1"/>
    <w:uiPriority w:val="99"/>
    <w:rsid w:val="00F4074B"/>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128">
    <w:name w:val="Сетка таблицы 312"/>
    <w:basedOn w:val="afb"/>
    <w:next w:val="3fc"/>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123">
    <w:name w:val="Сетка таблицы 412"/>
    <w:basedOn w:val="afb"/>
    <w:next w:val="4d"/>
    <w:uiPriority w:val="99"/>
    <w:rsid w:val="00F4074B"/>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121">
    <w:name w:val="Сетка таблицы 512"/>
    <w:basedOn w:val="afb"/>
    <w:next w:val="5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121">
    <w:name w:val="Сетка таблицы 612"/>
    <w:basedOn w:val="afb"/>
    <w:next w:val="6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120">
    <w:name w:val="Сетка таблицы 712"/>
    <w:basedOn w:val="afb"/>
    <w:next w:val="78"/>
    <w:uiPriority w:val="99"/>
    <w:rsid w:val="00F4074B"/>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120">
    <w:name w:val="Сетка таблицы 812"/>
    <w:basedOn w:val="afb"/>
    <w:next w:val="84"/>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12ff2">
    <w:name w:val="Современная таблица12"/>
    <w:basedOn w:val="afb"/>
    <w:next w:val="affffffffb"/>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12ff3">
    <w:name w:val="Стандартная таблица12"/>
    <w:basedOn w:val="afb"/>
    <w:next w:val="affffffffc"/>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12c">
    <w:name w:val="Столбцы таблицы 112"/>
    <w:basedOn w:val="afb"/>
    <w:next w:val="1f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34">
    <w:name w:val="Столбцы таблицы 213"/>
    <w:basedOn w:val="afb"/>
    <w:next w:val="2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29">
    <w:name w:val="Столбцы таблицы 312"/>
    <w:basedOn w:val="afb"/>
    <w:next w:val="3fe"/>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124">
    <w:name w:val="Столбцы таблицы 412"/>
    <w:basedOn w:val="afb"/>
    <w:next w:val="4f"/>
    <w:uiPriority w:val="99"/>
    <w:rsid w:val="00F4074B"/>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122">
    <w:name w:val="Столбцы таблицы 512"/>
    <w:basedOn w:val="afb"/>
    <w:next w:val="58"/>
    <w:uiPriority w:val="99"/>
    <w:rsid w:val="00F4074B"/>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120">
    <w:name w:val="Таблица-список 112"/>
    <w:basedOn w:val="afb"/>
    <w:next w:val="-10"/>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20">
    <w:name w:val="Таблица-список 212"/>
    <w:basedOn w:val="afb"/>
    <w:next w:val="-20"/>
    <w:uiPriority w:val="99"/>
    <w:rsid w:val="00F4074B"/>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20">
    <w:name w:val="Таблица-список 312"/>
    <w:basedOn w:val="afb"/>
    <w:next w:val="-30"/>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12">
    <w:name w:val="Таблица-список 412"/>
    <w:basedOn w:val="afb"/>
    <w:next w:val="-4"/>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2">
    <w:name w:val="Таблица-список 512"/>
    <w:basedOn w:val="afb"/>
    <w:next w:val="-5"/>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12">
    <w:name w:val="Таблица-список 612"/>
    <w:basedOn w:val="afb"/>
    <w:next w:val="-6"/>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12">
    <w:name w:val="Таблица-список 712"/>
    <w:basedOn w:val="afb"/>
    <w:next w:val="-7"/>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12">
    <w:name w:val="Таблица-список 812"/>
    <w:basedOn w:val="afb"/>
    <w:next w:val="-8"/>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13f4">
    <w:name w:val="Тема таблицы13"/>
    <w:basedOn w:val="afb"/>
    <w:next w:val="affffffffd"/>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d">
    <w:name w:val="Цветная таблица 112"/>
    <w:basedOn w:val="afb"/>
    <w:next w:val="1fff3"/>
    <w:uiPriority w:val="99"/>
    <w:rsid w:val="00F4074B"/>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12e">
    <w:name w:val="Цветная таблица 212"/>
    <w:basedOn w:val="afb"/>
    <w:next w:val="2ff3"/>
    <w:uiPriority w:val="99"/>
    <w:rsid w:val="00F4074B"/>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12a">
    <w:name w:val="Цветная таблица 312"/>
    <w:basedOn w:val="afb"/>
    <w:next w:val="3ff"/>
    <w:uiPriority w:val="99"/>
    <w:rsid w:val="00F4074B"/>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23">
    <w:name w:val="Таблицы122"/>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f">
    <w:name w:val="Таблицы212"/>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14">
    <w:name w:val="1 / 1.1 / 1.1.114"/>
    <w:basedOn w:val="afc"/>
    <w:next w:val="111111"/>
    <w:uiPriority w:val="99"/>
    <w:unhideWhenUsed/>
    <w:rsid w:val="00F4074B"/>
  </w:style>
  <w:style w:type="numbering" w:customStyle="1" w:styleId="1ai14">
    <w:name w:val="1 / a / i14"/>
    <w:basedOn w:val="afc"/>
    <w:next w:val="1ai"/>
    <w:uiPriority w:val="99"/>
    <w:unhideWhenUsed/>
    <w:rsid w:val="00F4074B"/>
  </w:style>
  <w:style w:type="numbering" w:customStyle="1" w:styleId="14fc">
    <w:name w:val="Статья / Раздел14"/>
    <w:basedOn w:val="afc"/>
    <w:next w:val="affffffffffffffffffffe"/>
    <w:uiPriority w:val="99"/>
    <w:unhideWhenUsed/>
    <w:rsid w:val="00F4074B"/>
  </w:style>
  <w:style w:type="table" w:customStyle="1" w:styleId="11124">
    <w:name w:val="Таблицы1112"/>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30">
    <w:name w:val="Сетка таблицы6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4">
    <w:name w:val="Стиль маркированный2114"/>
    <w:rsid w:val="00F4074B"/>
    <w:pPr>
      <w:numPr>
        <w:numId w:val="174"/>
      </w:numPr>
    </w:pPr>
  </w:style>
  <w:style w:type="numbering" w:customStyle="1" w:styleId="11160">
    <w:name w:val="Нет списка1116"/>
    <w:next w:val="afc"/>
    <w:uiPriority w:val="99"/>
    <w:semiHidden/>
    <w:rsid w:val="00F4074B"/>
  </w:style>
  <w:style w:type="numbering" w:customStyle="1" w:styleId="364">
    <w:name w:val="Нет списка36"/>
    <w:next w:val="afc"/>
    <w:uiPriority w:val="99"/>
    <w:semiHidden/>
    <w:unhideWhenUsed/>
    <w:rsid w:val="00F4074B"/>
  </w:style>
  <w:style w:type="table" w:customStyle="1" w:styleId="732">
    <w:name w:val="Сетка таблицы73"/>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32">
    <w:name w:val="Сетка таблицы83"/>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30">
    <w:name w:val="Нет списка11113"/>
    <w:next w:val="afc"/>
    <w:uiPriority w:val="99"/>
    <w:semiHidden/>
    <w:unhideWhenUsed/>
    <w:rsid w:val="00F4074B"/>
  </w:style>
  <w:style w:type="numbering" w:customStyle="1" w:styleId="2161">
    <w:name w:val="Нет списка216"/>
    <w:next w:val="afc"/>
    <w:uiPriority w:val="99"/>
    <w:semiHidden/>
    <w:unhideWhenUsed/>
    <w:rsid w:val="00F4074B"/>
  </w:style>
  <w:style w:type="numbering" w:customStyle="1" w:styleId="438">
    <w:name w:val="Нет списка43"/>
    <w:next w:val="afc"/>
    <w:uiPriority w:val="99"/>
    <w:semiHidden/>
    <w:unhideWhenUsed/>
    <w:rsid w:val="00F4074B"/>
  </w:style>
  <w:style w:type="table" w:customStyle="1" w:styleId="3132">
    <w:name w:val="Таблицы313"/>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413">
    <w:name w:val="Calendar 1413"/>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113">
    <w:name w:val="Calendar 11113"/>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3113">
    <w:name w:val="Calendar 13113"/>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2113">
    <w:name w:val="Calendar 12113"/>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1133">
    <w:name w:val="Объемная таблица 1113"/>
    <w:basedOn w:val="afb"/>
    <w:next w:val="1fff"/>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13">
    <w:name w:val="Стиль маркированный Courier New 14 пт Слева:  127 см Выступ:  ...113"/>
    <w:rsid w:val="00F4074B"/>
    <w:pPr>
      <w:numPr>
        <w:numId w:val="173"/>
      </w:numPr>
    </w:pPr>
  </w:style>
  <w:style w:type="numbering" w:customStyle="1" w:styleId="14125113">
    <w:name w:val="Стиль нумерованный 14 пт Первая строка:  125 см113"/>
    <w:rsid w:val="00F4074B"/>
  </w:style>
  <w:style w:type="numbering" w:customStyle="1" w:styleId="2213">
    <w:name w:val="Стиль маркированный2213"/>
    <w:rsid w:val="00F4074B"/>
    <w:pPr>
      <w:numPr>
        <w:numId w:val="11"/>
      </w:numPr>
    </w:pPr>
  </w:style>
  <w:style w:type="numbering" w:customStyle="1" w:styleId="211130">
    <w:name w:val="Стиль маркированный21113"/>
    <w:rsid w:val="00F4074B"/>
  </w:style>
  <w:style w:type="numbering" w:customStyle="1" w:styleId="111111113">
    <w:name w:val="1 / 1.1 / 1.1.1113"/>
    <w:basedOn w:val="afc"/>
    <w:next w:val="111111"/>
    <w:uiPriority w:val="99"/>
    <w:semiHidden/>
    <w:unhideWhenUsed/>
    <w:locked/>
    <w:rsid w:val="00F4074B"/>
    <w:pPr>
      <w:numPr>
        <w:numId w:val="79"/>
      </w:numPr>
    </w:pPr>
  </w:style>
  <w:style w:type="numbering" w:customStyle="1" w:styleId="CourierNew14125213">
    <w:name w:val="Стиль маркированный Courier New 14 пт Слева:  125 см Выступ:  ...213"/>
    <w:rsid w:val="00F4074B"/>
    <w:pPr>
      <w:numPr>
        <w:numId w:val="162"/>
      </w:numPr>
    </w:pPr>
  </w:style>
  <w:style w:type="numbering" w:customStyle="1" w:styleId="1ai113">
    <w:name w:val="1 / a / i113"/>
    <w:basedOn w:val="afc"/>
    <w:next w:val="1ai"/>
    <w:uiPriority w:val="99"/>
    <w:semiHidden/>
    <w:unhideWhenUsed/>
    <w:locked/>
    <w:rsid w:val="00F4074B"/>
  </w:style>
  <w:style w:type="numbering" w:customStyle="1" w:styleId="1136">
    <w:name w:val="Статья / Раздел113"/>
    <w:basedOn w:val="afc"/>
    <w:next w:val="affffffffffffffffffffe"/>
    <w:unhideWhenUsed/>
    <w:locked/>
    <w:rsid w:val="00F4074B"/>
  </w:style>
  <w:style w:type="numbering" w:customStyle="1" w:styleId="CourierNew141251113">
    <w:name w:val="Стиль маркированный Courier New 14 пт Слева:  125 см Выступ:  ...1113"/>
    <w:rsid w:val="00F4074B"/>
  </w:style>
  <w:style w:type="table" w:customStyle="1" w:styleId="447">
    <w:name w:val="Таблицы44"/>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1241">
    <w:name w:val="Объемная таблица 124"/>
    <w:basedOn w:val="afb"/>
    <w:next w:val="1fff"/>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Calendar154">
    <w:name w:val="Calendar 154"/>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24">
    <w:name w:val="Calendar 1124"/>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224">
    <w:name w:val="Calendar 1224"/>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324">
    <w:name w:val="Calendar 1324"/>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21131">
    <w:name w:val="Столбцы таблицы 2113"/>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7">
    <w:name w:val="Тема таблицы113"/>
    <w:uiPriority w:val="99"/>
    <w:rsid w:val="00F4074B"/>
    <w:pPr>
      <w:spacing w:after="0" w:line="240" w:lineRule="auto"/>
      <w:jc w:val="center"/>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CourierNew1412724">
    <w:name w:val="Стиль маркированный Courier New 14 пт Слева:  127 см Выступ:  ...24"/>
    <w:rsid w:val="00F4074B"/>
  </w:style>
  <w:style w:type="numbering" w:customStyle="1" w:styleId="1111111113">
    <w:name w:val="1 / 1.1 / 1.1.11113"/>
    <w:rsid w:val="00F4074B"/>
    <w:pPr>
      <w:numPr>
        <w:numId w:val="58"/>
      </w:numPr>
    </w:pPr>
  </w:style>
  <w:style w:type="numbering" w:customStyle="1" w:styleId="1412524">
    <w:name w:val="Стиль нумерованный 14 пт Первая строка:  125 см24"/>
    <w:rsid w:val="00F4074B"/>
    <w:pPr>
      <w:numPr>
        <w:numId w:val="65"/>
      </w:numPr>
    </w:pPr>
  </w:style>
  <w:style w:type="numbering" w:customStyle="1" w:styleId="234">
    <w:name w:val="Стиль маркированный234"/>
    <w:rsid w:val="00F4074B"/>
    <w:pPr>
      <w:numPr>
        <w:numId w:val="172"/>
      </w:numPr>
    </w:pPr>
  </w:style>
  <w:style w:type="numbering" w:customStyle="1" w:styleId="21240">
    <w:name w:val="Стиль маркированный2124"/>
    <w:rsid w:val="00F4074B"/>
  </w:style>
  <w:style w:type="numbering" w:customStyle="1" w:styleId="11111124">
    <w:name w:val="1 / 1.1 / 1.1.124"/>
    <w:basedOn w:val="afc"/>
    <w:next w:val="111111"/>
    <w:unhideWhenUsed/>
    <w:rsid w:val="00F4074B"/>
    <w:pPr>
      <w:numPr>
        <w:numId w:val="161"/>
      </w:numPr>
    </w:pPr>
  </w:style>
  <w:style w:type="numbering" w:customStyle="1" w:styleId="CourierNew1412534">
    <w:name w:val="Стиль маркированный Courier New 14 пт Слева:  125 см Выступ:  ...34"/>
    <w:rsid w:val="00F4074B"/>
  </w:style>
  <w:style w:type="numbering" w:customStyle="1" w:styleId="1113">
    <w:name w:val="Статья / Раздел1113"/>
    <w:rsid w:val="00F4074B"/>
    <w:pPr>
      <w:numPr>
        <w:numId w:val="70"/>
      </w:numPr>
    </w:pPr>
  </w:style>
  <w:style w:type="numbering" w:customStyle="1" w:styleId="1ai24">
    <w:name w:val="1 / a / i24"/>
    <w:basedOn w:val="afc"/>
    <w:next w:val="1ai"/>
    <w:unhideWhenUsed/>
    <w:rsid w:val="00F4074B"/>
    <w:pPr>
      <w:numPr>
        <w:numId w:val="7"/>
      </w:numPr>
    </w:pPr>
  </w:style>
  <w:style w:type="numbering" w:customStyle="1" w:styleId="24e">
    <w:name w:val="Статья / Раздел24"/>
    <w:basedOn w:val="afc"/>
    <w:next w:val="affffffffffffffffffffe"/>
    <w:unhideWhenUsed/>
    <w:rsid w:val="00F4074B"/>
  </w:style>
  <w:style w:type="numbering" w:customStyle="1" w:styleId="CourierNew14125123">
    <w:name w:val="Стиль маркированный Courier New 14 пт Слева:  125 см Выступ:  ...123"/>
    <w:rsid w:val="00F4074B"/>
  </w:style>
  <w:style w:type="table" w:customStyle="1" w:styleId="930">
    <w:name w:val="Сетка таблицы93"/>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513">
    <w:name w:val="Calendar 151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032">
    <w:name w:val="Сетка таблицы103"/>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30">
    <w:name w:val="Таблицы3113"/>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63">
    <w:name w:val="Calendar 16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113">
    <w:name w:val="Calendar 11111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2113">
    <w:name w:val="Стиль маркированный22113"/>
    <w:basedOn w:val="afc"/>
    <w:rsid w:val="00F4074B"/>
  </w:style>
  <w:style w:type="table" w:customStyle="1" w:styleId="Calendar131113">
    <w:name w:val="Calendar 13111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1113">
    <w:name w:val="Calendar 12111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1131">
    <w:name w:val="Объемная таблица 11113"/>
    <w:basedOn w:val="afb"/>
    <w:next w:val="1fff"/>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113">
    <w:name w:val="Стиль маркированный Courier New 14 пт Слева:  127 см Выступ:  ...1113"/>
    <w:basedOn w:val="afc"/>
    <w:rsid w:val="00F4074B"/>
  </w:style>
  <w:style w:type="numbering" w:customStyle="1" w:styleId="CourierNew1412511113">
    <w:name w:val="Стиль маркированный Courier New 14 пт Слева:  125 см Выступ:  ...11113"/>
    <w:basedOn w:val="afc"/>
    <w:rsid w:val="00F4074B"/>
  </w:style>
  <w:style w:type="numbering" w:customStyle="1" w:styleId="141251113">
    <w:name w:val="Стиль нумерованный 14 пт Первая строка:  125 см1113"/>
    <w:basedOn w:val="afc"/>
    <w:rsid w:val="00F4074B"/>
  </w:style>
  <w:style w:type="numbering" w:customStyle="1" w:styleId="CourierNew141252113">
    <w:name w:val="Стиль маркированный Courier New 14 пт Слева:  125 см Выступ:  ...2113"/>
    <w:basedOn w:val="afc"/>
    <w:rsid w:val="00F4074B"/>
  </w:style>
  <w:style w:type="numbering" w:customStyle="1" w:styleId="111111213">
    <w:name w:val="1 / 1.1 / 1.1.1213"/>
    <w:basedOn w:val="afc"/>
    <w:next w:val="111111"/>
    <w:unhideWhenUsed/>
    <w:rsid w:val="00F4074B"/>
  </w:style>
  <w:style w:type="numbering" w:customStyle="1" w:styleId="1ai1113">
    <w:name w:val="1 / a / i1113"/>
    <w:basedOn w:val="afc"/>
    <w:next w:val="1ai"/>
    <w:unhideWhenUsed/>
    <w:rsid w:val="00F4074B"/>
  </w:style>
  <w:style w:type="numbering" w:customStyle="1" w:styleId="2135">
    <w:name w:val="Статья / Раздел213"/>
    <w:basedOn w:val="afc"/>
    <w:next w:val="affffffffffffffffffffe"/>
    <w:unhideWhenUsed/>
    <w:rsid w:val="00F4074B"/>
  </w:style>
  <w:style w:type="numbering" w:customStyle="1" w:styleId="211113">
    <w:name w:val="Стиль маркированный211113"/>
    <w:rsid w:val="00F4074B"/>
  </w:style>
  <w:style w:type="numbering" w:customStyle="1" w:styleId="3133">
    <w:name w:val="Нет списка313"/>
    <w:next w:val="afc"/>
    <w:uiPriority w:val="99"/>
    <w:semiHidden/>
    <w:unhideWhenUsed/>
    <w:rsid w:val="00F4074B"/>
  </w:style>
  <w:style w:type="numbering" w:customStyle="1" w:styleId="111113">
    <w:name w:val="Нет списка111113"/>
    <w:next w:val="afc"/>
    <w:uiPriority w:val="99"/>
    <w:semiHidden/>
    <w:unhideWhenUsed/>
    <w:rsid w:val="00F4074B"/>
  </w:style>
  <w:style w:type="numbering" w:customStyle="1" w:styleId="21132">
    <w:name w:val="Нет списка2113"/>
    <w:next w:val="afc"/>
    <w:uiPriority w:val="99"/>
    <w:semiHidden/>
    <w:unhideWhenUsed/>
    <w:rsid w:val="00F4074B"/>
  </w:style>
  <w:style w:type="numbering" w:customStyle="1" w:styleId="1232">
    <w:name w:val="Нет списка123"/>
    <w:next w:val="afc"/>
    <w:uiPriority w:val="99"/>
    <w:semiHidden/>
    <w:rsid w:val="00F4074B"/>
  </w:style>
  <w:style w:type="numbering" w:customStyle="1" w:styleId="2231">
    <w:name w:val="Нет списка223"/>
    <w:next w:val="afc"/>
    <w:uiPriority w:val="99"/>
    <w:semiHidden/>
    <w:rsid w:val="00F4074B"/>
  </w:style>
  <w:style w:type="table" w:customStyle="1" w:styleId="4130">
    <w:name w:val="Таблицы413"/>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73">
    <w:name w:val="Calendar 17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213">
    <w:name w:val="Calendar 1121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313">
    <w:name w:val="Стиль маркированный2313"/>
    <w:basedOn w:val="afc"/>
    <w:rsid w:val="00F4074B"/>
  </w:style>
  <w:style w:type="table" w:customStyle="1" w:styleId="Calendar13213">
    <w:name w:val="Calendar 1321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213">
    <w:name w:val="Calendar 1221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2131">
    <w:name w:val="Объемная таблица 1213"/>
    <w:basedOn w:val="afb"/>
    <w:next w:val="1fff"/>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213">
    <w:name w:val="Стиль маркированный Courier New 14 пт Слева:  127 см Выступ:  ...213"/>
    <w:basedOn w:val="afc"/>
    <w:rsid w:val="00F4074B"/>
  </w:style>
  <w:style w:type="numbering" w:customStyle="1" w:styleId="14125213">
    <w:name w:val="Стиль нумерованный 14 пт Первая строка:  125 см213"/>
    <w:basedOn w:val="afc"/>
    <w:rsid w:val="00F4074B"/>
  </w:style>
  <w:style w:type="numbering" w:customStyle="1" w:styleId="CourierNew14125313">
    <w:name w:val="Стиль маркированный Courier New 14 пт Слева:  125 см Выступ:  ...313"/>
    <w:basedOn w:val="afc"/>
    <w:rsid w:val="00F4074B"/>
  </w:style>
  <w:style w:type="numbering" w:customStyle="1" w:styleId="11111133">
    <w:name w:val="1 / 1.1 / 1.1.133"/>
    <w:basedOn w:val="afc"/>
    <w:next w:val="111111"/>
    <w:unhideWhenUsed/>
    <w:rsid w:val="00F4074B"/>
  </w:style>
  <w:style w:type="numbering" w:customStyle="1" w:styleId="1ai213">
    <w:name w:val="1 / a / i213"/>
    <w:basedOn w:val="afc"/>
    <w:next w:val="1ai"/>
    <w:unhideWhenUsed/>
    <w:rsid w:val="00F4074B"/>
  </w:style>
  <w:style w:type="numbering" w:customStyle="1" w:styleId="33c">
    <w:name w:val="Статья / Раздел33"/>
    <w:basedOn w:val="afc"/>
    <w:next w:val="affffffffffffffffffffe"/>
    <w:unhideWhenUsed/>
    <w:rsid w:val="00F4074B"/>
  </w:style>
  <w:style w:type="numbering" w:customStyle="1" w:styleId="21213">
    <w:name w:val="Стиль маркированный21213"/>
    <w:rsid w:val="00F4074B"/>
  </w:style>
  <w:style w:type="numbering" w:customStyle="1" w:styleId="11230">
    <w:name w:val="Нет списка1123"/>
    <w:next w:val="afc"/>
    <w:uiPriority w:val="99"/>
    <w:semiHidden/>
    <w:rsid w:val="00F4074B"/>
  </w:style>
  <w:style w:type="numbering" w:customStyle="1" w:styleId="3230">
    <w:name w:val="Нет списка323"/>
    <w:next w:val="afc"/>
    <w:uiPriority w:val="99"/>
    <w:semiHidden/>
    <w:unhideWhenUsed/>
    <w:rsid w:val="00F4074B"/>
  </w:style>
  <w:style w:type="numbering" w:customStyle="1" w:styleId="111230">
    <w:name w:val="Нет списка11123"/>
    <w:next w:val="afc"/>
    <w:uiPriority w:val="99"/>
    <w:semiHidden/>
    <w:unhideWhenUsed/>
    <w:rsid w:val="00F4074B"/>
  </w:style>
  <w:style w:type="numbering" w:customStyle="1" w:styleId="21231">
    <w:name w:val="Нет списка2123"/>
    <w:next w:val="afc"/>
    <w:uiPriority w:val="99"/>
    <w:semiHidden/>
    <w:unhideWhenUsed/>
    <w:rsid w:val="00F4074B"/>
  </w:style>
  <w:style w:type="numbering" w:customStyle="1" w:styleId="535">
    <w:name w:val="Нет списка53"/>
    <w:next w:val="afc"/>
    <w:uiPriority w:val="99"/>
    <w:semiHidden/>
    <w:rsid w:val="00F4074B"/>
  </w:style>
  <w:style w:type="numbering" w:customStyle="1" w:styleId="1330">
    <w:name w:val="Нет списка133"/>
    <w:next w:val="afc"/>
    <w:uiPriority w:val="99"/>
    <w:semiHidden/>
    <w:rsid w:val="00F4074B"/>
  </w:style>
  <w:style w:type="numbering" w:customStyle="1" w:styleId="2331">
    <w:name w:val="Нет списка233"/>
    <w:next w:val="afc"/>
    <w:uiPriority w:val="99"/>
    <w:semiHidden/>
    <w:rsid w:val="00F4074B"/>
  </w:style>
  <w:style w:type="table" w:customStyle="1" w:styleId="536">
    <w:name w:val="Таблицы53"/>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83">
    <w:name w:val="Calendar 18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33">
    <w:name w:val="Calendar 113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430">
    <w:name w:val="Стиль маркированный243"/>
    <w:basedOn w:val="afc"/>
    <w:rsid w:val="00F4074B"/>
  </w:style>
  <w:style w:type="table" w:customStyle="1" w:styleId="Calendar1333">
    <w:name w:val="Calendar 133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33">
    <w:name w:val="Calendar 123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331">
    <w:name w:val="Объемная таблица 133"/>
    <w:basedOn w:val="afb"/>
    <w:next w:val="1fff"/>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33">
    <w:name w:val="Стиль маркированный Courier New 14 пт Слева:  127 см Выступ:  ...33"/>
    <w:basedOn w:val="afc"/>
    <w:rsid w:val="00F4074B"/>
  </w:style>
  <w:style w:type="numbering" w:customStyle="1" w:styleId="CourierNew14125133">
    <w:name w:val="Стиль маркированный Courier New 14 пт Слева:  125 см Выступ:  ...133"/>
    <w:basedOn w:val="afc"/>
    <w:rsid w:val="00F4074B"/>
  </w:style>
  <w:style w:type="numbering" w:customStyle="1" w:styleId="1412533">
    <w:name w:val="Стиль нумерованный 14 пт Первая строка:  125 см33"/>
    <w:basedOn w:val="afc"/>
    <w:rsid w:val="00F4074B"/>
    <w:pPr>
      <w:numPr>
        <w:numId w:val="175"/>
      </w:numPr>
    </w:pPr>
  </w:style>
  <w:style w:type="numbering" w:customStyle="1" w:styleId="CourierNew1412543">
    <w:name w:val="Стиль маркированный Courier New 14 пт Слева:  125 см Выступ:  ...43"/>
    <w:basedOn w:val="afc"/>
    <w:rsid w:val="00F4074B"/>
    <w:pPr>
      <w:numPr>
        <w:numId w:val="69"/>
      </w:numPr>
    </w:pPr>
  </w:style>
  <w:style w:type="numbering" w:customStyle="1" w:styleId="11111143">
    <w:name w:val="1 / 1.1 / 1.1.143"/>
    <w:basedOn w:val="afc"/>
    <w:next w:val="111111"/>
    <w:unhideWhenUsed/>
    <w:rsid w:val="00F4074B"/>
  </w:style>
  <w:style w:type="numbering" w:customStyle="1" w:styleId="1ai33">
    <w:name w:val="1 / a / i33"/>
    <w:basedOn w:val="afc"/>
    <w:next w:val="1ai"/>
    <w:unhideWhenUsed/>
    <w:rsid w:val="00F4074B"/>
    <w:pPr>
      <w:numPr>
        <w:numId w:val="75"/>
      </w:numPr>
    </w:pPr>
  </w:style>
  <w:style w:type="numbering" w:customStyle="1" w:styleId="43">
    <w:name w:val="Статья / Раздел43"/>
    <w:basedOn w:val="afc"/>
    <w:next w:val="affffffffffffffffffffe"/>
    <w:unhideWhenUsed/>
    <w:rsid w:val="00F4074B"/>
    <w:pPr>
      <w:numPr>
        <w:numId w:val="76"/>
      </w:numPr>
    </w:pPr>
  </w:style>
  <w:style w:type="numbering" w:customStyle="1" w:styleId="21330">
    <w:name w:val="Стиль маркированный2133"/>
    <w:rsid w:val="00F4074B"/>
  </w:style>
  <w:style w:type="numbering" w:customStyle="1" w:styleId="11330">
    <w:name w:val="Нет списка1133"/>
    <w:next w:val="afc"/>
    <w:uiPriority w:val="99"/>
    <w:semiHidden/>
    <w:rsid w:val="00F4074B"/>
  </w:style>
  <w:style w:type="numbering" w:customStyle="1" w:styleId="3330">
    <w:name w:val="Нет списка333"/>
    <w:next w:val="afc"/>
    <w:uiPriority w:val="99"/>
    <w:semiHidden/>
    <w:unhideWhenUsed/>
    <w:rsid w:val="00F4074B"/>
  </w:style>
  <w:style w:type="numbering" w:customStyle="1" w:styleId="111330">
    <w:name w:val="Нет списка11133"/>
    <w:next w:val="afc"/>
    <w:uiPriority w:val="99"/>
    <w:semiHidden/>
    <w:unhideWhenUsed/>
    <w:rsid w:val="00F4074B"/>
  </w:style>
  <w:style w:type="numbering" w:customStyle="1" w:styleId="21331">
    <w:name w:val="Нет списка2133"/>
    <w:next w:val="afc"/>
    <w:uiPriority w:val="99"/>
    <w:semiHidden/>
    <w:unhideWhenUsed/>
    <w:rsid w:val="00F4074B"/>
  </w:style>
  <w:style w:type="character" w:customStyle="1" w:styleId="fts-hit">
    <w:name w:val="fts-hit"/>
    <w:basedOn w:val="afa"/>
    <w:rsid w:val="00F4074B"/>
  </w:style>
  <w:style w:type="paragraph" w:customStyle="1" w:styleId="msochpdefault">
    <w:name w:val="msochpdefault"/>
    <w:basedOn w:val="af9"/>
    <w:rsid w:val="00F4074B"/>
    <w:pPr>
      <w:spacing w:before="100" w:beforeAutospacing="1" w:after="100" w:afterAutospacing="1" w:line="240" w:lineRule="auto"/>
    </w:pPr>
    <w:rPr>
      <w:rFonts w:ascii="Times New Roman" w:eastAsia="Times New Roman" w:hAnsi="Times New Roman" w:cs="Times New Roman"/>
      <w:sz w:val="20"/>
      <w:szCs w:val="20"/>
      <w:lang w:eastAsia="ru-RU"/>
    </w:rPr>
  </w:style>
  <w:style w:type="character" w:customStyle="1" w:styleId="3ffff2">
    <w:name w:val="3"/>
    <w:rsid w:val="00F4074B"/>
    <w:rPr>
      <w:rFonts w:ascii="Cambria" w:hAnsi="Cambria" w:hint="default"/>
      <w:b/>
      <w:bCs/>
      <w:color w:val="4F81BD"/>
    </w:rPr>
  </w:style>
  <w:style w:type="character" w:customStyle="1" w:styleId="a00">
    <w:name w:val="a0"/>
    <w:rsid w:val="00F4074B"/>
    <w:rPr>
      <w:rFonts w:ascii="Tahoma" w:hAnsi="Tahoma" w:cs="Tahoma" w:hint="default"/>
    </w:rPr>
  </w:style>
  <w:style w:type="character" w:customStyle="1" w:styleId="msoins0">
    <w:name w:val="msoins"/>
    <w:rsid w:val="00F4074B"/>
    <w:rPr>
      <w:color w:val="008080"/>
      <w:u w:val="single"/>
    </w:rPr>
  </w:style>
  <w:style w:type="character" w:customStyle="1" w:styleId="msodel0">
    <w:name w:val="msodel"/>
    <w:rsid w:val="00F4074B"/>
    <w:rPr>
      <w:strike/>
      <w:color w:val="FF0000"/>
    </w:rPr>
  </w:style>
  <w:style w:type="numbering" w:customStyle="1" w:styleId="99">
    <w:name w:val="Нет списка9"/>
    <w:next w:val="afc"/>
    <w:uiPriority w:val="99"/>
    <w:semiHidden/>
    <w:unhideWhenUsed/>
    <w:rsid w:val="00F4074B"/>
  </w:style>
  <w:style w:type="table" w:customStyle="1" w:styleId="182">
    <w:name w:val="Сетка таблицы18"/>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a">
    <w:name w:val="Таблицы9"/>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18">
    <w:name w:val="Calendar 118"/>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9">
    <w:name w:val="Calendar 119"/>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92">
    <w:name w:val="Сетка таблицы19"/>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7">
    <w:name w:val="Calendar 137"/>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27">
    <w:name w:val="Calendar 127"/>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74">
    <w:name w:val="Объемная таблица 17"/>
    <w:basedOn w:val="afb"/>
    <w:next w:val="1fff"/>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55">
    <w:name w:val="Столбцы таблицы 25"/>
    <w:basedOn w:val="afb"/>
    <w:next w:val="2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5ff1">
    <w:name w:val="Тема таблицы5"/>
    <w:basedOn w:val="afb"/>
    <w:next w:val="affffffffd"/>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1">
    <w:name w:val="Сетка таблицы6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14">
    <w:name w:val="Обычный + 10 пт14"/>
    <w:aliases w:val="Черный22,По ширине Знак Знак8"/>
    <w:uiPriority w:val="99"/>
    <w:rsid w:val="00F4074B"/>
    <w:rPr>
      <w:sz w:val="24"/>
      <w:lang w:val="ru-RU" w:eastAsia="ru-RU"/>
    </w:rPr>
  </w:style>
  <w:style w:type="character" w:customStyle="1" w:styleId="1480">
    <w:name w:val="Основной текст + 14 пт8"/>
    <w:aliases w:val="Черный21,По ширине17,Первая строка:  1 см8,После:  0 пт Знак Знак7"/>
    <w:uiPriority w:val="99"/>
    <w:rsid w:val="00F4074B"/>
    <w:rPr>
      <w:sz w:val="24"/>
      <w:lang w:val="ru-RU" w:eastAsia="ru-RU"/>
    </w:rPr>
  </w:style>
  <w:style w:type="character" w:customStyle="1" w:styleId="10130">
    <w:name w:val="Обычный + 10 пт13"/>
    <w:aliases w:val="Черный20,По ширине Знак Знак Знак Знак5"/>
    <w:uiPriority w:val="99"/>
    <w:rsid w:val="00F4074B"/>
    <w:rPr>
      <w:sz w:val="28"/>
      <w:lang w:val="ru-RU" w:eastAsia="ru-RU"/>
    </w:rPr>
  </w:style>
  <w:style w:type="character" w:customStyle="1" w:styleId="8e">
    <w:name w:val="Обычный + Черный8"/>
    <w:aliases w:val="По ширине16,Первая строка:  010,11 см Знак Знак7"/>
    <w:uiPriority w:val="99"/>
    <w:rsid w:val="00F4074B"/>
    <w:rPr>
      <w:sz w:val="24"/>
      <w:lang w:val="ru-RU" w:eastAsia="ru-RU"/>
    </w:rPr>
  </w:style>
  <w:style w:type="table" w:customStyle="1" w:styleId="354">
    <w:name w:val="Таблицы35"/>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44">
    <w:name w:val="Calendar 14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15">
    <w:name w:val="Calendar 1115"/>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1145">
    <w:name w:val="Сетка таблицы11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36">
    <w:name w:val="Сетка таблицы2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161">
    <w:name w:val="Знак Знак Знак Знак Знак Знак1 Знак16"/>
    <w:basedOn w:val="af9"/>
    <w:uiPriority w:val="99"/>
    <w:rsid w:val="00F4074B"/>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2144">
    <w:name w:val="Знак Знак214"/>
    <w:uiPriority w:val="99"/>
    <w:rsid w:val="00F4074B"/>
    <w:rPr>
      <w:sz w:val="24"/>
      <w:lang w:val="ru-RU" w:eastAsia="ru-RU"/>
    </w:rPr>
  </w:style>
  <w:style w:type="table" w:customStyle="1" w:styleId="4131">
    <w:name w:val="Сетка таблицы4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15">
    <w:name w:val="Calendar 1315"/>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5130">
    <w:name w:val="Сетка таблицы5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215">
    <w:name w:val="Calendar 1215"/>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3134">
    <w:name w:val="Сетка таблицы3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52">
    <w:name w:val="Объемная таблица 115"/>
    <w:uiPriority w:val="99"/>
    <w:rsid w:val="00F4074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113">
    <w:name w:val="Веб-таблица 113"/>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13">
    <w:name w:val="Веб-таблица 213"/>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13">
    <w:name w:val="Веб-таблица 313"/>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13f5">
    <w:name w:val="Изысканная таблица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138">
    <w:name w:val="Изящная таблица 113"/>
    <w:uiPriority w:val="99"/>
    <w:rsid w:val="00F4074B"/>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1139">
    <w:name w:val="Классическая таблица 1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137">
    <w:name w:val="Классическая таблица 2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135">
    <w:name w:val="Классическая таблица 313"/>
    <w:uiPriority w:val="99"/>
    <w:rsid w:val="00F4074B"/>
    <w:pPr>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132">
    <w:name w:val="Классическая таблица 4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2138">
    <w:name w:val="Объемная таблица 213"/>
    <w:uiPriority w:val="99"/>
    <w:rsid w:val="00F4074B"/>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136">
    <w:name w:val="Объемная таблица 313"/>
    <w:uiPriority w:val="99"/>
    <w:rsid w:val="00F4074B"/>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13a">
    <w:name w:val="Простая таблица 1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139">
    <w:name w:val="Простая таблица 213"/>
    <w:uiPriority w:val="99"/>
    <w:rsid w:val="00F4074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137">
    <w:name w:val="Простая таблица 3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113b">
    <w:name w:val="Сетка таблицы 1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213a">
    <w:name w:val="Сетка таблицы 2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138">
    <w:name w:val="Сетка таблицы 3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133">
    <w:name w:val="Сетка таблицы 4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131">
    <w:name w:val="Сетка таблицы 5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131">
    <w:name w:val="Сетка таблицы 6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130">
    <w:name w:val="Сетка таблицы 713"/>
    <w:uiPriority w:val="99"/>
    <w:rsid w:val="00F4074B"/>
    <w:pPr>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13">
    <w:name w:val="Сетка таблицы 8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13f6">
    <w:name w:val="Современная таблица13"/>
    <w:uiPriority w:val="99"/>
    <w:rsid w:val="00F4074B"/>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13f7">
    <w:name w:val="Стандартная таблица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13c">
    <w:name w:val="Столбцы таблицы 113"/>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145">
    <w:name w:val="Столбцы таблицы 214"/>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139">
    <w:name w:val="Столбцы таблицы 313"/>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134">
    <w:name w:val="Столбцы таблицы 413"/>
    <w:uiPriority w:val="99"/>
    <w:rsid w:val="00F4074B"/>
    <w:pPr>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132">
    <w:name w:val="Столбцы таблицы 513"/>
    <w:uiPriority w:val="99"/>
    <w:rsid w:val="00F4074B"/>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130">
    <w:name w:val="Таблица-список 113"/>
    <w:uiPriority w:val="99"/>
    <w:rsid w:val="00F4074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130">
    <w:name w:val="Таблица-список 213"/>
    <w:uiPriority w:val="99"/>
    <w:rsid w:val="00F4074B"/>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130">
    <w:name w:val="Таблица-список 3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13">
    <w:name w:val="Таблица-список 4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13">
    <w:name w:val="Таблица-список 5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13">
    <w:name w:val="Таблица-список 613"/>
    <w:uiPriority w:val="99"/>
    <w:rsid w:val="00F4074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13">
    <w:name w:val="Таблица-список 713"/>
    <w:uiPriority w:val="99"/>
    <w:rsid w:val="00F4074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13">
    <w:name w:val="Таблица-список 813"/>
    <w:uiPriority w:val="99"/>
    <w:rsid w:val="00F4074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4fd">
    <w:name w:val="Тема таблицы1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d">
    <w:name w:val="Цветная таблица 113"/>
    <w:uiPriority w:val="99"/>
    <w:rsid w:val="00F4074B"/>
    <w:pPr>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13b">
    <w:name w:val="Цветная таблица 2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13a">
    <w:name w:val="Цветная таблица 3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233">
    <w:name w:val="Таблицы123"/>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c">
    <w:name w:val="Таблицы213"/>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4">
    <w:name w:val="Таблицы1113"/>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40">
    <w:name w:val="Сетка таблицы61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8f">
    <w:name w:val="Знак8"/>
    <w:basedOn w:val="af9"/>
    <w:uiPriority w:val="99"/>
    <w:rsid w:val="00F4074B"/>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312b">
    <w:name w:val="Знак Знак312"/>
    <w:uiPriority w:val="99"/>
    <w:rsid w:val="00F4074B"/>
    <w:rPr>
      <w:sz w:val="24"/>
      <w:lang w:val="ru-RU" w:eastAsia="ru-RU"/>
    </w:rPr>
  </w:style>
  <w:style w:type="character" w:customStyle="1" w:styleId="1153">
    <w:name w:val="Знак Знак115"/>
    <w:uiPriority w:val="99"/>
    <w:rsid w:val="00F4074B"/>
    <w:rPr>
      <w:sz w:val="24"/>
      <w:lang w:val="ru-RU" w:eastAsia="ru-RU"/>
    </w:rPr>
  </w:style>
  <w:style w:type="paragraph" w:customStyle="1" w:styleId="3ffff3">
    <w:name w:val="Знак Знак Знак Знак Знак Знак3"/>
    <w:basedOn w:val="af9"/>
    <w:uiPriority w:val="99"/>
    <w:semiHidden/>
    <w:rsid w:val="00F4074B"/>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13f8">
    <w:name w:val="Знак Знак1 Знак3"/>
    <w:basedOn w:val="af9"/>
    <w:uiPriority w:val="99"/>
    <w:semiHidden/>
    <w:rsid w:val="00F4074B"/>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760">
    <w:name w:val="Знак Знак76"/>
    <w:uiPriority w:val="99"/>
    <w:semiHidden/>
    <w:locked/>
    <w:rsid w:val="00F4074B"/>
    <w:rPr>
      <w:sz w:val="16"/>
      <w:lang w:val="ru-RU" w:eastAsia="ru-RU"/>
    </w:rPr>
  </w:style>
  <w:style w:type="character" w:customStyle="1" w:styleId="1051">
    <w:name w:val="Знак Знак105"/>
    <w:uiPriority w:val="99"/>
    <w:semiHidden/>
    <w:rsid w:val="00F4074B"/>
    <w:rPr>
      <w:sz w:val="24"/>
      <w:lang w:val="ru-RU" w:eastAsia="ru-RU"/>
    </w:rPr>
  </w:style>
  <w:style w:type="character" w:customStyle="1" w:styleId="451">
    <w:name w:val="Знак Знак45"/>
    <w:uiPriority w:val="99"/>
    <w:semiHidden/>
    <w:rsid w:val="00F4074B"/>
    <w:rPr>
      <w:sz w:val="24"/>
      <w:lang w:val="ru-RU" w:eastAsia="ru-RU"/>
    </w:rPr>
  </w:style>
  <w:style w:type="character" w:customStyle="1" w:styleId="2222">
    <w:name w:val="Знак Знак222"/>
    <w:uiPriority w:val="99"/>
    <w:semiHidden/>
    <w:rsid w:val="00F4074B"/>
    <w:rPr>
      <w:sz w:val="24"/>
      <w:lang w:val="ru-RU" w:eastAsia="ru-RU"/>
    </w:rPr>
  </w:style>
  <w:style w:type="character" w:customStyle="1" w:styleId="1920">
    <w:name w:val="Знак Знак192"/>
    <w:uiPriority w:val="99"/>
    <w:rsid w:val="00F4074B"/>
    <w:rPr>
      <w:sz w:val="24"/>
      <w:lang w:val="ru-RU" w:eastAsia="ru-RU"/>
    </w:rPr>
  </w:style>
  <w:style w:type="character" w:customStyle="1" w:styleId="1720">
    <w:name w:val="Знак Знак172"/>
    <w:uiPriority w:val="99"/>
    <w:semiHidden/>
    <w:rsid w:val="00F4074B"/>
    <w:rPr>
      <w:rFonts w:ascii="Arial" w:hAnsi="Arial"/>
      <w:b/>
      <w:kern w:val="28"/>
      <w:sz w:val="32"/>
      <w:lang w:val="ru-RU" w:eastAsia="ru-RU"/>
    </w:rPr>
  </w:style>
  <w:style w:type="character" w:customStyle="1" w:styleId="1520">
    <w:name w:val="Знак Знак152"/>
    <w:uiPriority w:val="99"/>
    <w:semiHidden/>
    <w:rsid w:val="00F4074B"/>
  </w:style>
  <w:style w:type="character" w:customStyle="1" w:styleId="2322">
    <w:name w:val="Знак Знак232"/>
    <w:uiPriority w:val="99"/>
    <w:rsid w:val="00F4074B"/>
    <w:rPr>
      <w:rFonts w:ascii="Tahoma" w:hAnsi="Tahoma"/>
      <w:shd w:val="clear" w:color="auto" w:fill="000080"/>
    </w:rPr>
  </w:style>
  <w:style w:type="character" w:customStyle="1" w:styleId="1820">
    <w:name w:val="Знак Знак182"/>
    <w:uiPriority w:val="99"/>
    <w:semiHidden/>
    <w:rsid w:val="00F4074B"/>
    <w:rPr>
      <w:rFonts w:ascii="Courier New" w:hAnsi="Courier New"/>
    </w:rPr>
  </w:style>
  <w:style w:type="character" w:customStyle="1" w:styleId="202">
    <w:name w:val="Знак Знак202"/>
    <w:uiPriority w:val="99"/>
    <w:rsid w:val="00F4074B"/>
    <w:rPr>
      <w:sz w:val="28"/>
    </w:rPr>
  </w:style>
  <w:style w:type="paragraph" w:customStyle="1" w:styleId="2ffffff0">
    <w:name w:val="Знак Знак Знак Знак2"/>
    <w:basedOn w:val="af9"/>
    <w:next w:val="af9"/>
    <w:autoRedefine/>
    <w:uiPriority w:val="99"/>
    <w:rsid w:val="00F4074B"/>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22f1">
    <w:name w:val="Абзац списка22"/>
    <w:basedOn w:val="af9"/>
    <w:uiPriority w:val="99"/>
    <w:rsid w:val="00F4074B"/>
    <w:pPr>
      <w:ind w:left="720"/>
      <w:contextualSpacing/>
    </w:pPr>
    <w:rPr>
      <w:rFonts w:ascii="Calibri" w:eastAsia="Calibri" w:hAnsi="Calibri" w:cs="Times New Roman"/>
    </w:rPr>
  </w:style>
  <w:style w:type="table" w:customStyle="1" w:styleId="742">
    <w:name w:val="Сетка таблицы7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842">
    <w:name w:val="Сетка таблицы8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41">
    <w:name w:val="Таблицы314"/>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414">
    <w:name w:val="Calendar 1414"/>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114">
    <w:name w:val="Calendar 11114"/>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3114">
    <w:name w:val="Calendar 13114"/>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2114">
    <w:name w:val="Calendar 12114"/>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1141">
    <w:name w:val="Объемная таблица 1114"/>
    <w:uiPriority w:val="99"/>
    <w:rsid w:val="00F4074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452">
    <w:name w:val="Таблицы45"/>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50">
    <w:name w:val="Объемная таблица 125"/>
    <w:uiPriority w:val="99"/>
    <w:rsid w:val="00F4074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Calendar155">
    <w:name w:val="Calendar 155"/>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25">
    <w:name w:val="Calendar 1125"/>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paragraph" w:customStyle="1" w:styleId="21f7">
    <w:name w:val="Цитата21"/>
    <w:basedOn w:val="af9"/>
    <w:uiPriority w:val="99"/>
    <w:rsid w:val="00F4074B"/>
    <w:pPr>
      <w:spacing w:after="0" w:line="240" w:lineRule="auto"/>
    </w:pPr>
    <w:rPr>
      <w:rFonts w:ascii="Times New Roman" w:eastAsia="Times New Roman" w:hAnsi="Times New Roman" w:cs="Times New Roman"/>
      <w:sz w:val="28"/>
      <w:szCs w:val="20"/>
      <w:lang w:eastAsia="ru-RU"/>
    </w:rPr>
  </w:style>
  <w:style w:type="paragraph" w:customStyle="1" w:styleId="2314">
    <w:name w:val="Основной текст с отступом 231"/>
    <w:basedOn w:val="af9"/>
    <w:uiPriority w:val="99"/>
    <w:rsid w:val="00F4074B"/>
    <w:pPr>
      <w:spacing w:after="0" w:line="240" w:lineRule="atLeast"/>
      <w:ind w:firstLine="709"/>
      <w:jc w:val="both"/>
    </w:pPr>
    <w:rPr>
      <w:rFonts w:ascii="Arial" w:eastAsia="Times New Roman" w:hAnsi="Arial" w:cs="Times New Roman"/>
      <w:sz w:val="23"/>
      <w:szCs w:val="20"/>
      <w:lang w:eastAsia="ru-RU"/>
    </w:rPr>
  </w:style>
  <w:style w:type="paragraph" w:customStyle="1" w:styleId="3312">
    <w:name w:val="Основной текст 331"/>
    <w:basedOn w:val="af9"/>
    <w:uiPriority w:val="99"/>
    <w:rsid w:val="00F4074B"/>
    <w:pPr>
      <w:spacing w:after="0" w:line="240" w:lineRule="auto"/>
      <w:jc w:val="both"/>
    </w:pPr>
    <w:rPr>
      <w:rFonts w:ascii="Times New Roman" w:eastAsia="Times New Roman" w:hAnsi="Times New Roman" w:cs="Times New Roman"/>
      <w:sz w:val="24"/>
      <w:szCs w:val="20"/>
      <w:lang w:eastAsia="ru-RU"/>
    </w:rPr>
  </w:style>
  <w:style w:type="paragraph" w:customStyle="1" w:styleId="3410">
    <w:name w:val="Основной текст с отступом 341"/>
    <w:basedOn w:val="af9"/>
    <w:uiPriority w:val="99"/>
    <w:rsid w:val="00F4074B"/>
    <w:pPr>
      <w:spacing w:after="0" w:line="240" w:lineRule="atLeast"/>
      <w:ind w:firstLine="709"/>
      <w:jc w:val="both"/>
    </w:pPr>
    <w:rPr>
      <w:rFonts w:ascii="Arial" w:eastAsia="Times New Roman" w:hAnsi="Arial" w:cs="Times New Roman"/>
      <w:sz w:val="24"/>
      <w:szCs w:val="20"/>
      <w:lang w:eastAsia="ru-RU"/>
    </w:rPr>
  </w:style>
  <w:style w:type="paragraph" w:customStyle="1" w:styleId="517">
    <w:name w:val="Название51"/>
    <w:basedOn w:val="af9"/>
    <w:uiPriority w:val="99"/>
    <w:rsid w:val="00F4074B"/>
    <w:pPr>
      <w:spacing w:after="0" w:line="240" w:lineRule="auto"/>
      <w:jc w:val="center"/>
    </w:pPr>
    <w:rPr>
      <w:rFonts w:ascii="Times New Roman" w:eastAsia="Times New Roman" w:hAnsi="Times New Roman" w:cs="Times New Roman"/>
      <w:b/>
      <w:sz w:val="24"/>
      <w:szCs w:val="20"/>
      <w:lang w:eastAsia="ru-RU"/>
    </w:rPr>
  </w:style>
  <w:style w:type="paragraph" w:customStyle="1" w:styleId="41c">
    <w:name w:val="Обычный41"/>
    <w:uiPriority w:val="99"/>
    <w:rsid w:val="00F4074B"/>
    <w:pPr>
      <w:spacing w:before="100" w:after="100" w:line="240" w:lineRule="auto"/>
    </w:pPr>
    <w:rPr>
      <w:rFonts w:ascii="Times New Roman" w:eastAsia="Times New Roman" w:hAnsi="Times New Roman" w:cs="Times New Roman"/>
      <w:sz w:val="24"/>
      <w:szCs w:val="20"/>
      <w:lang w:eastAsia="ru-RU"/>
    </w:rPr>
  </w:style>
  <w:style w:type="paragraph" w:customStyle="1" w:styleId="2412">
    <w:name w:val="Основной текст 241"/>
    <w:basedOn w:val="af9"/>
    <w:uiPriority w:val="99"/>
    <w:rsid w:val="00F4074B"/>
    <w:pPr>
      <w:spacing w:after="0" w:line="240" w:lineRule="auto"/>
      <w:jc w:val="center"/>
    </w:pPr>
    <w:rPr>
      <w:rFonts w:ascii="Times New Roman" w:eastAsia="Times New Roman" w:hAnsi="Times New Roman" w:cs="Times New Roman"/>
      <w:sz w:val="28"/>
      <w:szCs w:val="20"/>
      <w:lang w:eastAsia="ru-RU"/>
    </w:rPr>
  </w:style>
  <w:style w:type="paragraph" w:customStyle="1" w:styleId="4310">
    <w:name w:val="Заголовок 431"/>
    <w:basedOn w:val="af9"/>
    <w:next w:val="af9"/>
    <w:uiPriority w:val="99"/>
    <w:rsid w:val="00F4074B"/>
    <w:pPr>
      <w:keepNext/>
      <w:spacing w:after="0" w:line="240" w:lineRule="auto"/>
      <w:jc w:val="center"/>
      <w:outlineLvl w:val="3"/>
    </w:pPr>
    <w:rPr>
      <w:rFonts w:ascii="Times New Roman" w:eastAsia="Times New Roman" w:hAnsi="Times New Roman" w:cs="Times New Roman"/>
      <w:sz w:val="24"/>
      <w:szCs w:val="20"/>
      <w:lang w:eastAsia="ru-RU"/>
    </w:rPr>
  </w:style>
  <w:style w:type="paragraph" w:customStyle="1" w:styleId="518">
    <w:name w:val="Обычный51"/>
    <w:uiPriority w:val="99"/>
    <w:rsid w:val="00F4074B"/>
    <w:pPr>
      <w:spacing w:before="100" w:after="100" w:line="240" w:lineRule="auto"/>
    </w:pPr>
    <w:rPr>
      <w:rFonts w:ascii="Times New Roman" w:eastAsia="Times New Roman" w:hAnsi="Times New Roman" w:cs="Times New Roman"/>
      <w:sz w:val="24"/>
      <w:szCs w:val="20"/>
      <w:lang w:eastAsia="ru-RU"/>
    </w:rPr>
  </w:style>
  <w:style w:type="paragraph" w:customStyle="1" w:styleId="21f8">
    <w:name w:val="Основной текст21"/>
    <w:basedOn w:val="af9"/>
    <w:uiPriority w:val="99"/>
    <w:rsid w:val="00F4074B"/>
    <w:pPr>
      <w:spacing w:before="60" w:after="60" w:line="240" w:lineRule="auto"/>
      <w:jc w:val="both"/>
    </w:pPr>
    <w:rPr>
      <w:rFonts w:ascii="Arial" w:eastAsia="Times New Roman" w:hAnsi="Arial" w:cs="Times New Roman"/>
      <w:b/>
      <w:i/>
      <w:sz w:val="20"/>
      <w:szCs w:val="20"/>
      <w:lang w:val="en-US" w:eastAsia="ru-RU"/>
    </w:rPr>
  </w:style>
  <w:style w:type="paragraph" w:customStyle="1" w:styleId="617">
    <w:name w:val="Название61"/>
    <w:basedOn w:val="af9"/>
    <w:uiPriority w:val="99"/>
    <w:rsid w:val="00F4074B"/>
    <w:pPr>
      <w:spacing w:after="0" w:line="240" w:lineRule="auto"/>
      <w:jc w:val="center"/>
    </w:pPr>
    <w:rPr>
      <w:rFonts w:ascii="Times New Roman" w:eastAsia="Times New Roman" w:hAnsi="Times New Roman" w:cs="Times New Roman"/>
      <w:b/>
      <w:sz w:val="24"/>
      <w:szCs w:val="20"/>
      <w:lang w:eastAsia="ru-RU"/>
    </w:rPr>
  </w:style>
  <w:style w:type="table" w:customStyle="1" w:styleId="Calendar1225">
    <w:name w:val="Calendar 1225"/>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325">
    <w:name w:val="Calendar 1325"/>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character" w:customStyle="1" w:styleId="21f9">
    <w:name w:val="Подзаголовок21"/>
    <w:uiPriority w:val="99"/>
    <w:rsid w:val="00F4074B"/>
    <w:rPr>
      <w:rFonts w:ascii="Arial" w:hAnsi="Arial"/>
      <w:b/>
      <w:color w:val="1760B7"/>
      <w:sz w:val="22"/>
    </w:rPr>
  </w:style>
  <w:style w:type="paragraph" w:customStyle="1" w:styleId="21fa">
    <w:name w:val="Без интервала21"/>
    <w:uiPriority w:val="99"/>
    <w:rsid w:val="00F4074B"/>
    <w:pPr>
      <w:spacing w:after="0" w:line="240" w:lineRule="auto"/>
    </w:pPr>
    <w:rPr>
      <w:rFonts w:ascii="Calibri" w:eastAsia="Times New Roman" w:hAnsi="Calibri" w:cs="Times New Roman"/>
    </w:rPr>
  </w:style>
  <w:style w:type="table" w:customStyle="1" w:styleId="21140">
    <w:name w:val="Столбцы таблицы 2114"/>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6">
    <w:name w:val="Тема таблицы114"/>
    <w:uiPriority w:val="99"/>
    <w:rsid w:val="00F4074B"/>
    <w:pPr>
      <w:spacing w:after="0" w:line="240" w:lineRule="auto"/>
      <w:jc w:val="center"/>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40">
    <w:name w:val="Сетка таблицы9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514">
    <w:name w:val="Calendar 151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1042">
    <w:name w:val="Сетка таблицы10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140">
    <w:name w:val="Таблицы3114"/>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64">
    <w:name w:val="Calendar 16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1114">
    <w:name w:val="Calendar 11111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31114">
    <w:name w:val="Calendar 13111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21114">
    <w:name w:val="Calendar 12111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111140">
    <w:name w:val="Объемная таблица 11114"/>
    <w:uiPriority w:val="99"/>
    <w:rsid w:val="00F4074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4140">
    <w:name w:val="Таблицы414"/>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74">
    <w:name w:val="Calendar 17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214">
    <w:name w:val="Calendar 1121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3214">
    <w:name w:val="Calendar 1321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2214">
    <w:name w:val="Calendar 1221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12140">
    <w:name w:val="Объемная таблица 1214"/>
    <w:uiPriority w:val="99"/>
    <w:rsid w:val="00F4074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543">
    <w:name w:val="Таблицы54"/>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84">
    <w:name w:val="Calendar 18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34">
    <w:name w:val="Calendar 113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334">
    <w:name w:val="Calendar 133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234">
    <w:name w:val="Calendar 123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1341">
    <w:name w:val="Объемная таблица 134"/>
    <w:uiPriority w:val="99"/>
    <w:rsid w:val="00F4074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numbering" w:customStyle="1" w:styleId="CourierNew141251114">
    <w:name w:val="Стиль маркированный Courier New 14 пт Слева:  125 см Выступ:  ...1114"/>
    <w:rsid w:val="00F4074B"/>
    <w:pPr>
      <w:numPr>
        <w:numId w:val="156"/>
      </w:numPr>
    </w:pPr>
  </w:style>
  <w:style w:type="numbering" w:customStyle="1" w:styleId="1111111114">
    <w:name w:val="1 / 1.1 / 1.1.11114"/>
    <w:rsid w:val="00F4074B"/>
    <w:pPr>
      <w:numPr>
        <w:numId w:val="77"/>
      </w:numPr>
    </w:pPr>
  </w:style>
  <w:style w:type="numbering" w:customStyle="1" w:styleId="2115">
    <w:name w:val="Стиль маркированный2115"/>
    <w:rsid w:val="00F4074B"/>
    <w:pPr>
      <w:numPr>
        <w:numId w:val="159"/>
      </w:numPr>
    </w:pPr>
  </w:style>
  <w:style w:type="numbering" w:customStyle="1" w:styleId="141257">
    <w:name w:val="Стиль нумерованный 14 пт Первая строка:  125 см7"/>
    <w:rsid w:val="00F4074B"/>
  </w:style>
  <w:style w:type="numbering" w:customStyle="1" w:styleId="CourierNew1412535">
    <w:name w:val="Стиль маркированный Courier New 14 пт Слева:  125 см Выступ:  ...35"/>
    <w:rsid w:val="00F4074B"/>
    <w:pPr>
      <w:numPr>
        <w:numId w:val="73"/>
      </w:numPr>
    </w:pPr>
  </w:style>
  <w:style w:type="numbering" w:customStyle="1" w:styleId="CourierNew1412725">
    <w:name w:val="Стиль маркированный Courier New 14 пт Слева:  127 см Выступ:  ...25"/>
    <w:rsid w:val="00F4074B"/>
  </w:style>
  <w:style w:type="numbering" w:customStyle="1" w:styleId="2250">
    <w:name w:val="Стиль маркированный225"/>
    <w:rsid w:val="00F4074B"/>
  </w:style>
  <w:style w:type="numbering" w:customStyle="1" w:styleId="11111125">
    <w:name w:val="1 / 1.1 / 1.1.125"/>
    <w:rsid w:val="00F4074B"/>
    <w:pPr>
      <w:numPr>
        <w:numId w:val="153"/>
      </w:numPr>
    </w:pPr>
  </w:style>
  <w:style w:type="numbering" w:customStyle="1" w:styleId="CourierNew1412734">
    <w:name w:val="Стиль маркированный Courier New 14 пт Слева:  127 см Выступ:  ...34"/>
    <w:rsid w:val="00F4074B"/>
    <w:pPr>
      <w:numPr>
        <w:numId w:val="68"/>
      </w:numPr>
    </w:pPr>
  </w:style>
  <w:style w:type="numbering" w:customStyle="1" w:styleId="235">
    <w:name w:val="Стиль маркированный235"/>
    <w:rsid w:val="00F4074B"/>
    <w:pPr>
      <w:numPr>
        <w:numId w:val="154"/>
      </w:numPr>
    </w:pPr>
  </w:style>
  <w:style w:type="numbering" w:customStyle="1" w:styleId="1412525">
    <w:name w:val="Стиль нумерованный 14 пт Первая строка:  125 см25"/>
    <w:rsid w:val="00F4074B"/>
  </w:style>
  <w:style w:type="numbering" w:customStyle="1" w:styleId="1ai114">
    <w:name w:val="1 / a / i114"/>
    <w:rsid w:val="00F4074B"/>
  </w:style>
  <w:style w:type="numbering" w:customStyle="1" w:styleId="CourierNew14125214">
    <w:name w:val="Стиль маркированный Courier New 14 пт Слева:  125 см Выступ:  ...214"/>
    <w:rsid w:val="00F4074B"/>
    <w:pPr>
      <w:numPr>
        <w:numId w:val="160"/>
      </w:numPr>
    </w:pPr>
  </w:style>
  <w:style w:type="numbering" w:customStyle="1" w:styleId="CourierNew1412715">
    <w:name w:val="Стиль маркированный Courier New 14 пт Слева:  127 см Выступ:  ...15"/>
    <w:rsid w:val="00F4074B"/>
    <w:pPr>
      <w:numPr>
        <w:numId w:val="62"/>
      </w:numPr>
    </w:pPr>
  </w:style>
  <w:style w:type="numbering" w:customStyle="1" w:styleId="CourierNew141258">
    <w:name w:val="Стиль маркированный Courier New 14 пт Слева:  125 см Выступ:  ...8"/>
    <w:rsid w:val="00F4074B"/>
    <w:pPr>
      <w:numPr>
        <w:numId w:val="61"/>
      </w:numPr>
    </w:pPr>
  </w:style>
  <w:style w:type="numbering" w:customStyle="1" w:styleId="2125">
    <w:name w:val="Стиль маркированный2125"/>
    <w:rsid w:val="00F4074B"/>
    <w:pPr>
      <w:numPr>
        <w:numId w:val="158"/>
      </w:numPr>
    </w:pPr>
  </w:style>
  <w:style w:type="numbering" w:customStyle="1" w:styleId="1ai34">
    <w:name w:val="1 / a / i34"/>
    <w:rsid w:val="00F4074B"/>
  </w:style>
  <w:style w:type="numbering" w:customStyle="1" w:styleId="CourierNew14125134">
    <w:name w:val="Стиль маркированный Courier New 14 пт Слева:  125 см Выступ:  ...134"/>
    <w:rsid w:val="00F4074B"/>
    <w:pPr>
      <w:numPr>
        <w:numId w:val="152"/>
      </w:numPr>
    </w:pPr>
  </w:style>
  <w:style w:type="numbering" w:customStyle="1" w:styleId="1ai25">
    <w:name w:val="1 / a / i25"/>
    <w:rsid w:val="00F4074B"/>
  </w:style>
  <w:style w:type="numbering" w:customStyle="1" w:styleId="11111144">
    <w:name w:val="1 / 1.1 / 1.1.144"/>
    <w:rsid w:val="00F4074B"/>
    <w:pPr>
      <w:numPr>
        <w:numId w:val="71"/>
      </w:numPr>
    </w:pPr>
  </w:style>
  <w:style w:type="numbering" w:customStyle="1" w:styleId="1412534">
    <w:name w:val="Стиль нумерованный 14 пт Первая строка:  125 см34"/>
    <w:rsid w:val="00F4074B"/>
    <w:pPr>
      <w:numPr>
        <w:numId w:val="163"/>
      </w:numPr>
    </w:pPr>
  </w:style>
  <w:style w:type="numbering" w:customStyle="1" w:styleId="CourierNew14125115">
    <w:name w:val="Стиль маркированный Courier New 14 пт Слева:  125 см Выступ:  ...115"/>
    <w:rsid w:val="00F4074B"/>
    <w:pPr>
      <w:numPr>
        <w:numId w:val="63"/>
      </w:numPr>
    </w:pPr>
  </w:style>
  <w:style w:type="numbering" w:customStyle="1" w:styleId="1114">
    <w:name w:val="Статья / Раздел1114"/>
    <w:rsid w:val="00F4074B"/>
    <w:pPr>
      <w:numPr>
        <w:numId w:val="165"/>
      </w:numPr>
    </w:pPr>
  </w:style>
  <w:style w:type="numbering" w:customStyle="1" w:styleId="CourierNew14127114">
    <w:name w:val="Стиль маркированный Courier New 14 пт Слева:  127 см Выступ:  ...114"/>
    <w:rsid w:val="00F4074B"/>
    <w:pPr>
      <w:numPr>
        <w:numId w:val="59"/>
      </w:numPr>
    </w:pPr>
  </w:style>
  <w:style w:type="numbering" w:customStyle="1" w:styleId="111111114">
    <w:name w:val="1 / 1.1 / 1.1.1114"/>
    <w:rsid w:val="00F4074B"/>
    <w:pPr>
      <w:numPr>
        <w:numId w:val="171"/>
      </w:numPr>
    </w:pPr>
  </w:style>
  <w:style w:type="numbering" w:customStyle="1" w:styleId="1147">
    <w:name w:val="Статья / Раздел114"/>
    <w:rsid w:val="00F4074B"/>
  </w:style>
  <w:style w:type="numbering" w:customStyle="1" w:styleId="244">
    <w:name w:val="Стиль маркированный244"/>
    <w:rsid w:val="00F4074B"/>
    <w:pPr>
      <w:numPr>
        <w:numId w:val="66"/>
      </w:numPr>
    </w:pPr>
  </w:style>
  <w:style w:type="numbering" w:customStyle="1" w:styleId="21340">
    <w:name w:val="Стиль маркированный2134"/>
    <w:rsid w:val="00F4074B"/>
  </w:style>
  <w:style w:type="numbering" w:customStyle="1" w:styleId="CourierNew1412544">
    <w:name w:val="Стиль маркированный Courier New 14 пт Слева:  125 см Выступ:  ...44"/>
    <w:rsid w:val="00F4074B"/>
    <w:pPr>
      <w:numPr>
        <w:numId w:val="164"/>
      </w:numPr>
    </w:pPr>
  </w:style>
  <w:style w:type="numbering" w:customStyle="1" w:styleId="8f0">
    <w:name w:val="Статья / Раздел8"/>
    <w:basedOn w:val="afc"/>
    <w:next w:val="affffffffffffffffffffe"/>
    <w:uiPriority w:val="99"/>
    <w:semiHidden/>
    <w:unhideWhenUsed/>
    <w:locked/>
    <w:rsid w:val="00F4074B"/>
  </w:style>
  <w:style w:type="numbering" w:customStyle="1" w:styleId="14125114">
    <w:name w:val="Стиль нумерованный 14 пт Первая строка:  125 см114"/>
    <w:rsid w:val="00F4074B"/>
    <w:pPr>
      <w:numPr>
        <w:numId w:val="60"/>
      </w:numPr>
    </w:pPr>
  </w:style>
  <w:style w:type="numbering" w:customStyle="1" w:styleId="440">
    <w:name w:val="Статья / Раздел44"/>
    <w:rsid w:val="00F4074B"/>
    <w:pPr>
      <w:numPr>
        <w:numId w:val="166"/>
      </w:numPr>
    </w:pPr>
  </w:style>
  <w:style w:type="numbering" w:customStyle="1" w:styleId="2214">
    <w:name w:val="Стиль маркированный2214"/>
    <w:rsid w:val="00F4074B"/>
    <w:pPr>
      <w:numPr>
        <w:numId w:val="9"/>
      </w:numPr>
    </w:pPr>
  </w:style>
  <w:style w:type="paragraph" w:customStyle="1" w:styleId="1ffffffff1">
    <w:name w:val="ПодЗаголовок1"/>
    <w:basedOn w:val="af9"/>
    <w:next w:val="af9"/>
    <w:uiPriority w:val="99"/>
    <w:unhideWhenUsed/>
    <w:qFormat/>
    <w:rsid w:val="00F4074B"/>
    <w:pPr>
      <w:keepNext/>
      <w:keepLines/>
      <w:spacing w:before="200" w:after="0" w:line="240" w:lineRule="auto"/>
      <w:outlineLvl w:val="2"/>
    </w:pPr>
    <w:rPr>
      <w:rFonts w:ascii="Cambria" w:eastAsia="Times New Roman" w:hAnsi="Cambria" w:cs="Times New Roman"/>
      <w:b/>
      <w:bCs/>
      <w:color w:val="4F81BD"/>
      <w:sz w:val="24"/>
      <w:szCs w:val="24"/>
      <w:lang w:eastAsia="ru-RU"/>
    </w:rPr>
  </w:style>
  <w:style w:type="character" w:customStyle="1" w:styleId="1ffffffff2">
    <w:name w:val="Гиперссылка1"/>
    <w:basedOn w:val="afa"/>
    <w:uiPriority w:val="99"/>
    <w:unhideWhenUsed/>
    <w:rsid w:val="00F4074B"/>
    <w:rPr>
      <w:color w:val="0000FF"/>
      <w:u w:val="single"/>
    </w:rPr>
  </w:style>
  <w:style w:type="character" w:customStyle="1" w:styleId="affffffffffffffffffffffffd">
    <w:name w:val="Маркер Знак"/>
    <w:uiPriority w:val="99"/>
    <w:locked/>
    <w:rsid w:val="00F4074B"/>
    <w:rPr>
      <w:rFonts w:ascii="Times New Roman" w:eastAsia="Times New Roman" w:hAnsi="Times New Roman" w:cs="Times New Roman"/>
      <w:sz w:val="28"/>
      <w:szCs w:val="28"/>
      <w:lang w:eastAsia="ru-RU"/>
    </w:rPr>
  </w:style>
  <w:style w:type="character" w:customStyle="1" w:styleId="519">
    <w:name w:val="Заголовок 5 Знак1"/>
    <w:basedOn w:val="afa"/>
    <w:uiPriority w:val="99"/>
    <w:locked/>
    <w:rsid w:val="00F4074B"/>
    <w:rPr>
      <w:rFonts w:ascii="Times New Roman" w:eastAsia="Times New Roman" w:hAnsi="Times New Roman" w:cs="Times New Roman"/>
      <w:sz w:val="24"/>
      <w:szCs w:val="24"/>
      <w:lang w:eastAsia="ru-RU"/>
    </w:rPr>
  </w:style>
  <w:style w:type="character" w:customStyle="1" w:styleId="aff3">
    <w:name w:val="Обычный (веб) Знак"/>
    <w:aliases w:val="Обычный (Web) Знак,Обычный (веб)1 Знак"/>
    <w:link w:val="aff2"/>
    <w:uiPriority w:val="99"/>
    <w:locked/>
    <w:rsid w:val="00F4074B"/>
    <w:rPr>
      <w:rFonts w:ascii="Times New Roman" w:eastAsia="Times New Roman" w:hAnsi="Times New Roman" w:cs="Times New Roman"/>
      <w:sz w:val="24"/>
      <w:szCs w:val="24"/>
      <w:lang w:eastAsia="ru-RU"/>
    </w:rPr>
  </w:style>
  <w:style w:type="character" w:customStyle="1" w:styleId="affffffffffc">
    <w:name w:val="нумер_загол_табл Знак"/>
    <w:link w:val="affffffffffb"/>
    <w:locked/>
    <w:rsid w:val="00F4074B"/>
    <w:rPr>
      <w:rFonts w:ascii="Cambria" w:eastAsia="Times New Roman" w:hAnsi="Cambria" w:cs="Times New Roman"/>
      <w:kern w:val="32"/>
      <w:sz w:val="24"/>
      <w:szCs w:val="28"/>
      <w:lang w:eastAsia="ru-RU"/>
    </w:rPr>
  </w:style>
  <w:style w:type="character" w:customStyle="1" w:styleId="2ffffff1">
    <w:name w:val="заголовок 2 Знак"/>
    <w:uiPriority w:val="99"/>
    <w:rsid w:val="00F4074B"/>
    <w:rPr>
      <w:i/>
      <w:smallCaps/>
      <w:sz w:val="28"/>
    </w:rPr>
  </w:style>
  <w:style w:type="paragraph" w:customStyle="1" w:styleId="Heading11">
    <w:name w:val="Heading 11"/>
    <w:basedOn w:val="af9"/>
    <w:next w:val="af9"/>
    <w:uiPriority w:val="99"/>
    <w:rsid w:val="00F4074B"/>
    <w:pPr>
      <w:keepNext/>
      <w:widowControl w:val="0"/>
      <w:spacing w:after="0" w:line="240" w:lineRule="auto"/>
    </w:pPr>
    <w:rPr>
      <w:rFonts w:ascii="Times New Roman" w:eastAsia="Times New Roman" w:hAnsi="Times New Roman" w:cs="Times New Roman"/>
      <w:sz w:val="28"/>
      <w:szCs w:val="20"/>
      <w:lang w:eastAsia="ru-RU"/>
    </w:rPr>
  </w:style>
  <w:style w:type="character" w:customStyle="1" w:styleId="1ffffffff3">
    <w:name w:val="Сильное выделение1"/>
    <w:uiPriority w:val="99"/>
    <w:rsid w:val="00F4074B"/>
    <w:rPr>
      <w:b/>
      <w:i/>
      <w:color w:val="4F81BD"/>
    </w:rPr>
  </w:style>
  <w:style w:type="character" w:customStyle="1" w:styleId="newstext">
    <w:name w:val="newstext"/>
    <w:uiPriority w:val="99"/>
    <w:rsid w:val="00F4074B"/>
  </w:style>
  <w:style w:type="paragraph" w:customStyle="1" w:styleId="1ffffffff4">
    <w:name w:val="Заголовок_1_уровень"/>
    <w:basedOn w:val="af9"/>
    <w:uiPriority w:val="99"/>
    <w:rsid w:val="00F4074B"/>
    <w:pPr>
      <w:suppressAutoHyphens/>
      <w:spacing w:before="120" w:after="120" w:line="240" w:lineRule="auto"/>
      <w:jc w:val="center"/>
    </w:pPr>
    <w:rPr>
      <w:rFonts w:ascii="Times New Roman" w:eastAsia="Times New Roman" w:hAnsi="Times New Roman" w:cs="Times New Roman"/>
      <w:b/>
      <w:color w:val="000000"/>
      <w:sz w:val="28"/>
      <w:szCs w:val="28"/>
      <w:lang w:eastAsia="ru-RU"/>
    </w:rPr>
  </w:style>
  <w:style w:type="paragraph" w:customStyle="1" w:styleId="2ffffff2">
    <w:name w:val="Заголовок_2_уровень"/>
    <w:basedOn w:val="af9"/>
    <w:uiPriority w:val="99"/>
    <w:rsid w:val="00F4074B"/>
    <w:pPr>
      <w:widowControl w:val="0"/>
      <w:shd w:val="clear" w:color="auto" w:fill="FFFFFF"/>
      <w:suppressAutoHyphens/>
      <w:autoSpaceDE w:val="0"/>
      <w:autoSpaceDN w:val="0"/>
      <w:adjustRightInd w:val="0"/>
      <w:spacing w:before="120" w:after="120" w:line="240" w:lineRule="auto"/>
      <w:ind w:left="539" w:right="85" w:hanging="454"/>
      <w:jc w:val="both"/>
    </w:pPr>
    <w:rPr>
      <w:rFonts w:ascii="Times New Roman" w:eastAsia="Times New Roman" w:hAnsi="Times New Roman" w:cs="Times New Roman"/>
      <w:b/>
      <w:sz w:val="24"/>
      <w:szCs w:val="24"/>
      <w:lang w:eastAsia="ru-RU"/>
    </w:rPr>
  </w:style>
  <w:style w:type="paragraph" w:customStyle="1" w:styleId="3ffff4">
    <w:name w:val="Заголовок_3_уровень"/>
    <w:basedOn w:val="af9"/>
    <w:uiPriority w:val="99"/>
    <w:rsid w:val="00F4074B"/>
    <w:pPr>
      <w:widowControl w:val="0"/>
      <w:suppressAutoHyphens/>
      <w:autoSpaceDE w:val="0"/>
      <w:autoSpaceDN w:val="0"/>
      <w:adjustRightInd w:val="0"/>
      <w:spacing w:before="120" w:after="120" w:line="240" w:lineRule="auto"/>
      <w:ind w:left="1259" w:hanging="720"/>
      <w:jc w:val="both"/>
    </w:pPr>
    <w:rPr>
      <w:rFonts w:ascii="Times New Roman" w:eastAsia="Times New Roman" w:hAnsi="Times New Roman" w:cs="Times New Roman"/>
      <w:b/>
      <w:sz w:val="24"/>
      <w:szCs w:val="24"/>
      <w:lang w:eastAsia="ru-RU"/>
    </w:rPr>
  </w:style>
  <w:style w:type="character" w:customStyle="1" w:styleId="3ffff5">
    <w:name w:val="Заголовок_3_уровень Знак"/>
    <w:uiPriority w:val="99"/>
    <w:rsid w:val="00F4074B"/>
    <w:rPr>
      <w:b/>
      <w:sz w:val="24"/>
      <w:lang w:val="ru-RU" w:eastAsia="ru-RU"/>
    </w:rPr>
  </w:style>
  <w:style w:type="character" w:customStyle="1" w:styleId="1ffffffff5">
    <w:name w:val="Заголовок_1_уровень Знак"/>
    <w:uiPriority w:val="99"/>
    <w:rsid w:val="00F4074B"/>
    <w:rPr>
      <w:b/>
      <w:color w:val="000000"/>
      <w:sz w:val="28"/>
      <w:lang w:val="ru-RU" w:eastAsia="ru-RU"/>
    </w:rPr>
  </w:style>
  <w:style w:type="paragraph" w:customStyle="1" w:styleId="4fff0">
    <w:name w:val="Заголовок_4_уровень"/>
    <w:basedOn w:val="3ffff4"/>
    <w:uiPriority w:val="99"/>
    <w:rsid w:val="00F4074B"/>
    <w:pPr>
      <w:suppressAutoHyphens w:val="0"/>
      <w:spacing w:after="0"/>
      <w:ind w:left="1571"/>
    </w:pPr>
    <w:rPr>
      <w:i/>
    </w:rPr>
  </w:style>
  <w:style w:type="paragraph" w:customStyle="1" w:styleId="1ffffffff6">
    <w:name w:val="Стиль Оглавление 1 + Междустр.интервал:  полуторный"/>
    <w:basedOn w:val="1fa"/>
    <w:uiPriority w:val="99"/>
    <w:rsid w:val="00F4074B"/>
    <w:pPr>
      <w:widowControl w:val="0"/>
      <w:tabs>
        <w:tab w:val="left" w:leader="dot" w:pos="426"/>
        <w:tab w:val="right" w:leader="dot" w:pos="9345"/>
        <w:tab w:val="right" w:leader="dot" w:pos="9628"/>
        <w:tab w:val="left" w:pos="10348"/>
      </w:tabs>
      <w:autoSpaceDE w:val="0"/>
      <w:autoSpaceDN w:val="0"/>
      <w:adjustRightInd w:val="0"/>
      <w:ind w:left="567" w:hanging="567"/>
      <w:jc w:val="both"/>
    </w:pPr>
    <w:rPr>
      <w:bCs/>
      <w:sz w:val="28"/>
    </w:rPr>
  </w:style>
  <w:style w:type="character" w:customStyle="1" w:styleId="5ff2">
    <w:name w:val="Заголовок 5 Знак Знак"/>
    <w:uiPriority w:val="99"/>
    <w:rsid w:val="00F4074B"/>
    <w:rPr>
      <w:b/>
      <w:i/>
      <w:sz w:val="24"/>
      <w:lang w:val="ru-RU" w:eastAsia="ru-RU"/>
    </w:rPr>
  </w:style>
  <w:style w:type="paragraph" w:customStyle="1" w:styleId="affffffffffffffffffffffffe">
    <w:name w:val="Заголовок_раздела"/>
    <w:basedOn w:val="af9"/>
    <w:uiPriority w:val="99"/>
    <w:semiHidden/>
    <w:rsid w:val="00F4074B"/>
    <w:pPr>
      <w:widowControl w:val="0"/>
      <w:autoSpaceDE w:val="0"/>
      <w:autoSpaceDN w:val="0"/>
      <w:adjustRightInd w:val="0"/>
      <w:spacing w:after="0" w:line="240" w:lineRule="auto"/>
      <w:ind w:firstLine="900"/>
      <w:jc w:val="both"/>
    </w:pPr>
    <w:rPr>
      <w:rFonts w:ascii="Times New Roman" w:eastAsia="Times New Roman" w:hAnsi="Times New Roman" w:cs="Times New Roman"/>
      <w:b/>
      <w:sz w:val="28"/>
      <w:szCs w:val="28"/>
      <w:lang w:eastAsia="ru-RU"/>
    </w:rPr>
  </w:style>
  <w:style w:type="paragraph" w:customStyle="1" w:styleId="afffffffffffffffffffffffff">
    <w:name w:val="Заголовок_Бог"/>
    <w:basedOn w:val="1a"/>
    <w:uiPriority w:val="99"/>
    <w:semiHidden/>
    <w:rsid w:val="00F4074B"/>
    <w:pPr>
      <w:widowControl w:val="0"/>
      <w:tabs>
        <w:tab w:val="num" w:pos="794"/>
      </w:tabs>
      <w:autoSpaceDE w:val="0"/>
      <w:autoSpaceDN w:val="0"/>
      <w:adjustRightInd w:val="0"/>
      <w:spacing w:before="240" w:after="60"/>
      <w:ind w:left="794"/>
      <w:jc w:val="center"/>
    </w:pPr>
    <w:rPr>
      <w:rFonts w:ascii="Times New Roman" w:hAnsi="Times New Roman" w:cs="Arial"/>
      <w:bCs/>
      <w:szCs w:val="32"/>
    </w:rPr>
  </w:style>
  <w:style w:type="character" w:customStyle="1" w:styleId="afffffffffffffffffffffffff0">
    <w:name w:val="Заголовок_Бог Знак"/>
    <w:uiPriority w:val="99"/>
    <w:rsid w:val="00F4074B"/>
    <w:rPr>
      <w:b/>
      <w:smallCaps/>
      <w:kern w:val="32"/>
      <w:sz w:val="32"/>
      <w:lang w:val="ru-RU" w:eastAsia="ru-RU"/>
    </w:rPr>
  </w:style>
  <w:style w:type="paragraph" w:customStyle="1" w:styleId="atclauthor">
    <w:name w:val="atcl_author"/>
    <w:basedOn w:val="af9"/>
    <w:uiPriority w:val="99"/>
    <w:semiHidden/>
    <w:rsid w:val="00F4074B"/>
    <w:pPr>
      <w:widowControl w:val="0"/>
      <w:autoSpaceDE w:val="0"/>
      <w:autoSpaceDN w:val="0"/>
      <w:adjustRightInd w:val="0"/>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atclintro">
    <w:name w:val="atcl_intro"/>
    <w:basedOn w:val="af9"/>
    <w:uiPriority w:val="99"/>
    <w:semiHidden/>
    <w:rsid w:val="00F4074B"/>
    <w:pPr>
      <w:widowControl w:val="0"/>
      <w:autoSpaceDE w:val="0"/>
      <w:autoSpaceDN w:val="0"/>
      <w:adjustRightInd w:val="0"/>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1600">
    <w:name w:val="Стиль Заголовок_Бог + 16 пт Перед:  0 пт После:  0 пт"/>
    <w:basedOn w:val="afffffffffffffffffffffffff"/>
    <w:uiPriority w:val="99"/>
    <w:semiHidden/>
    <w:rsid w:val="00F4074B"/>
    <w:pPr>
      <w:spacing w:before="0" w:after="0"/>
    </w:pPr>
    <w:rPr>
      <w:rFonts w:cs="Times New Roman"/>
      <w:kern w:val="36"/>
      <w:szCs w:val="20"/>
    </w:rPr>
  </w:style>
  <w:style w:type="paragraph" w:customStyle="1" w:styleId="afffffffffffffffffffffffff1">
    <w:name w:val="Система"/>
    <w:basedOn w:val="affffffd"/>
    <w:uiPriority w:val="99"/>
    <w:semiHidden/>
    <w:rsid w:val="00F4074B"/>
    <w:pPr>
      <w:ind w:firstLine="851"/>
    </w:pPr>
    <w:rPr>
      <w:b/>
    </w:rPr>
  </w:style>
  <w:style w:type="paragraph" w:customStyle="1" w:styleId="afffffffffffffffffffffffff2">
    <w:name w:val="система"/>
    <w:basedOn w:val="affffffd"/>
    <w:uiPriority w:val="99"/>
    <w:semiHidden/>
    <w:rsid w:val="00F4074B"/>
    <w:pPr>
      <w:ind w:firstLine="851"/>
    </w:pPr>
    <w:rPr>
      <w:b/>
    </w:rPr>
  </w:style>
  <w:style w:type="paragraph" w:customStyle="1" w:styleId="afffffffffffffffffffffffff3">
    <w:name w:val="установка"/>
    <w:basedOn w:val="affffffd"/>
    <w:uiPriority w:val="99"/>
    <w:semiHidden/>
    <w:rsid w:val="00F4074B"/>
    <w:pPr>
      <w:ind w:firstLine="851"/>
    </w:pPr>
    <w:rPr>
      <w:b/>
    </w:rPr>
  </w:style>
  <w:style w:type="paragraph" w:customStyle="1" w:styleId="1ffffffff7">
    <w:name w:val="установка_1"/>
    <w:basedOn w:val="affffffd"/>
    <w:uiPriority w:val="99"/>
    <w:semiHidden/>
    <w:rsid w:val="00F4074B"/>
    <w:pPr>
      <w:ind w:firstLine="851"/>
    </w:pPr>
    <w:rPr>
      <w:b/>
    </w:rPr>
  </w:style>
  <w:style w:type="paragraph" w:customStyle="1" w:styleId="textn">
    <w:name w:val="textn"/>
    <w:basedOn w:val="af9"/>
    <w:uiPriority w:val="99"/>
    <w:semiHidden/>
    <w:rsid w:val="00F4074B"/>
    <w:pPr>
      <w:widowControl w:val="0"/>
      <w:autoSpaceDE w:val="0"/>
      <w:autoSpaceDN w:val="0"/>
      <w:adjustRightInd w:val="0"/>
      <w:spacing w:before="100" w:beforeAutospacing="1" w:after="100" w:afterAutospacing="1" w:line="240" w:lineRule="auto"/>
    </w:pPr>
    <w:rPr>
      <w:rFonts w:ascii="Times New Roman" w:eastAsia="Times New Roman" w:hAnsi="Times New Roman" w:cs="Times New Roman"/>
      <w:sz w:val="20"/>
      <w:szCs w:val="20"/>
      <w:lang w:eastAsia="ru-RU"/>
    </w:rPr>
  </w:style>
  <w:style w:type="character" w:customStyle="1" w:styleId="WW8Num3z1">
    <w:name w:val="WW8Num3z1"/>
    <w:uiPriority w:val="99"/>
    <w:semiHidden/>
    <w:rsid w:val="00F4074B"/>
    <w:rPr>
      <w:rFonts w:ascii="Courier New" w:hAnsi="Courier New"/>
    </w:rPr>
  </w:style>
  <w:style w:type="character" w:customStyle="1" w:styleId="WW8Num3z2">
    <w:name w:val="WW8Num3z2"/>
    <w:uiPriority w:val="99"/>
    <w:semiHidden/>
    <w:rsid w:val="00F4074B"/>
    <w:rPr>
      <w:rFonts w:ascii="Wingdings" w:hAnsi="Wingdings"/>
    </w:rPr>
  </w:style>
  <w:style w:type="character" w:customStyle="1" w:styleId="WW8Num5z0">
    <w:name w:val="WW8Num5z0"/>
    <w:uiPriority w:val="99"/>
    <w:semiHidden/>
    <w:rsid w:val="00F4074B"/>
    <w:rPr>
      <w:rFonts w:ascii="Symbol" w:hAnsi="Symbol"/>
    </w:rPr>
  </w:style>
  <w:style w:type="character" w:customStyle="1" w:styleId="WW8Num5z2">
    <w:name w:val="WW8Num5z2"/>
    <w:uiPriority w:val="99"/>
    <w:semiHidden/>
    <w:rsid w:val="00F4074B"/>
    <w:rPr>
      <w:rFonts w:ascii="Wingdings" w:hAnsi="Wingdings"/>
    </w:rPr>
  </w:style>
  <w:style w:type="character" w:customStyle="1" w:styleId="WW8Num5z4">
    <w:name w:val="WW8Num5z4"/>
    <w:uiPriority w:val="99"/>
    <w:semiHidden/>
    <w:rsid w:val="00F4074B"/>
    <w:rPr>
      <w:rFonts w:ascii="Courier New" w:hAnsi="Courier New"/>
    </w:rPr>
  </w:style>
  <w:style w:type="character" w:customStyle="1" w:styleId="WW8Num7z1">
    <w:name w:val="WW8Num7z1"/>
    <w:uiPriority w:val="99"/>
    <w:semiHidden/>
    <w:rsid w:val="00F4074B"/>
    <w:rPr>
      <w:rFonts w:ascii="Courier New" w:hAnsi="Courier New"/>
    </w:rPr>
  </w:style>
  <w:style w:type="character" w:customStyle="1" w:styleId="WW8Num7z3">
    <w:name w:val="WW8Num7z3"/>
    <w:uiPriority w:val="99"/>
    <w:semiHidden/>
    <w:rsid w:val="00F4074B"/>
    <w:rPr>
      <w:rFonts w:ascii="Symbol" w:hAnsi="Symbol"/>
    </w:rPr>
  </w:style>
  <w:style w:type="character" w:customStyle="1" w:styleId="WW8Num8z0">
    <w:name w:val="WW8Num8z0"/>
    <w:uiPriority w:val="99"/>
    <w:semiHidden/>
    <w:rsid w:val="00F4074B"/>
    <w:rPr>
      <w:rFonts w:ascii="Symbol" w:hAnsi="Symbol"/>
    </w:rPr>
  </w:style>
  <w:style w:type="character" w:customStyle="1" w:styleId="WW8Num8z1">
    <w:name w:val="WW8Num8z1"/>
    <w:uiPriority w:val="99"/>
    <w:semiHidden/>
    <w:rsid w:val="00F4074B"/>
    <w:rPr>
      <w:rFonts w:ascii="Courier New" w:hAnsi="Courier New"/>
    </w:rPr>
  </w:style>
  <w:style w:type="character" w:customStyle="1" w:styleId="WW8Num8z2">
    <w:name w:val="WW8Num8z2"/>
    <w:uiPriority w:val="99"/>
    <w:semiHidden/>
    <w:rsid w:val="00F4074B"/>
    <w:rPr>
      <w:rFonts w:ascii="Wingdings" w:hAnsi="Wingdings"/>
    </w:rPr>
  </w:style>
  <w:style w:type="character" w:customStyle="1" w:styleId="WW8Num9z0">
    <w:name w:val="WW8Num9z0"/>
    <w:uiPriority w:val="99"/>
    <w:semiHidden/>
    <w:rsid w:val="00F4074B"/>
    <w:rPr>
      <w:rFonts w:ascii="Wingdings" w:hAnsi="Wingdings"/>
    </w:rPr>
  </w:style>
  <w:style w:type="character" w:customStyle="1" w:styleId="WW8Num9z1">
    <w:name w:val="WW8Num9z1"/>
    <w:uiPriority w:val="99"/>
    <w:semiHidden/>
    <w:rsid w:val="00F4074B"/>
    <w:rPr>
      <w:rFonts w:ascii="Symbol" w:hAnsi="Symbol"/>
    </w:rPr>
  </w:style>
  <w:style w:type="character" w:customStyle="1" w:styleId="WW8Num9z4">
    <w:name w:val="WW8Num9z4"/>
    <w:uiPriority w:val="99"/>
    <w:semiHidden/>
    <w:rsid w:val="00F4074B"/>
    <w:rPr>
      <w:rFonts w:ascii="Courier New" w:hAnsi="Courier New"/>
    </w:rPr>
  </w:style>
  <w:style w:type="character" w:customStyle="1" w:styleId="WW8Num11z0">
    <w:name w:val="WW8Num11z0"/>
    <w:uiPriority w:val="99"/>
    <w:semiHidden/>
    <w:rsid w:val="00F4074B"/>
    <w:rPr>
      <w:rFonts w:ascii="Wingdings" w:hAnsi="Wingdings"/>
    </w:rPr>
  </w:style>
  <w:style w:type="character" w:customStyle="1" w:styleId="WW8Num11z1">
    <w:name w:val="WW8Num11z1"/>
    <w:uiPriority w:val="99"/>
    <w:semiHidden/>
    <w:rsid w:val="00F4074B"/>
    <w:rPr>
      <w:rFonts w:ascii="Courier New" w:hAnsi="Courier New"/>
    </w:rPr>
  </w:style>
  <w:style w:type="character" w:customStyle="1" w:styleId="WW8Num11z3">
    <w:name w:val="WW8Num11z3"/>
    <w:uiPriority w:val="99"/>
    <w:semiHidden/>
    <w:rsid w:val="00F4074B"/>
    <w:rPr>
      <w:rFonts w:ascii="Symbol" w:hAnsi="Symbol"/>
    </w:rPr>
  </w:style>
  <w:style w:type="character" w:customStyle="1" w:styleId="WW8Num14z0">
    <w:name w:val="WW8Num14z0"/>
    <w:uiPriority w:val="99"/>
    <w:semiHidden/>
    <w:rsid w:val="00F4074B"/>
    <w:rPr>
      <w:rFonts w:ascii="Arial" w:hAnsi="Arial"/>
    </w:rPr>
  </w:style>
  <w:style w:type="character" w:customStyle="1" w:styleId="WW8Num14z1">
    <w:name w:val="WW8Num14z1"/>
    <w:uiPriority w:val="99"/>
    <w:semiHidden/>
    <w:rsid w:val="00F4074B"/>
    <w:rPr>
      <w:rFonts w:ascii="Courier New" w:hAnsi="Courier New"/>
    </w:rPr>
  </w:style>
  <w:style w:type="character" w:customStyle="1" w:styleId="WW8Num14z2">
    <w:name w:val="WW8Num14z2"/>
    <w:uiPriority w:val="99"/>
    <w:semiHidden/>
    <w:rsid w:val="00F4074B"/>
    <w:rPr>
      <w:rFonts w:ascii="Wingdings" w:hAnsi="Wingdings"/>
    </w:rPr>
  </w:style>
  <w:style w:type="character" w:customStyle="1" w:styleId="WW8Num14z3">
    <w:name w:val="WW8Num14z3"/>
    <w:uiPriority w:val="99"/>
    <w:semiHidden/>
    <w:rsid w:val="00F4074B"/>
    <w:rPr>
      <w:rFonts w:ascii="Symbol" w:hAnsi="Symbol"/>
    </w:rPr>
  </w:style>
  <w:style w:type="character" w:customStyle="1" w:styleId="WW8Num15z0">
    <w:name w:val="WW8Num15z0"/>
    <w:uiPriority w:val="99"/>
    <w:semiHidden/>
    <w:rsid w:val="00F4074B"/>
    <w:rPr>
      <w:rFonts w:ascii="Courier New" w:hAnsi="Courier New"/>
    </w:rPr>
  </w:style>
  <w:style w:type="character" w:customStyle="1" w:styleId="WW8Num15z1">
    <w:name w:val="WW8Num15z1"/>
    <w:uiPriority w:val="99"/>
    <w:semiHidden/>
    <w:rsid w:val="00F4074B"/>
    <w:rPr>
      <w:rFonts w:ascii="Courier New" w:hAnsi="Courier New"/>
    </w:rPr>
  </w:style>
  <w:style w:type="character" w:customStyle="1" w:styleId="WW8Num15z2">
    <w:name w:val="WW8Num15z2"/>
    <w:uiPriority w:val="99"/>
    <w:semiHidden/>
    <w:rsid w:val="00F4074B"/>
    <w:rPr>
      <w:rFonts w:ascii="Wingdings" w:hAnsi="Wingdings"/>
    </w:rPr>
  </w:style>
  <w:style w:type="character" w:customStyle="1" w:styleId="WW8Num15z3">
    <w:name w:val="WW8Num15z3"/>
    <w:uiPriority w:val="99"/>
    <w:semiHidden/>
    <w:rsid w:val="00F4074B"/>
    <w:rPr>
      <w:rFonts w:ascii="Symbol" w:hAnsi="Symbol"/>
    </w:rPr>
  </w:style>
  <w:style w:type="character" w:customStyle="1" w:styleId="WW8Num17z0">
    <w:name w:val="WW8Num17z0"/>
    <w:uiPriority w:val="99"/>
    <w:semiHidden/>
    <w:rsid w:val="00F4074B"/>
    <w:rPr>
      <w:rFonts w:ascii="Symbol" w:hAnsi="Symbol"/>
    </w:rPr>
  </w:style>
  <w:style w:type="character" w:customStyle="1" w:styleId="WW8Num17z1">
    <w:name w:val="WW8Num17z1"/>
    <w:uiPriority w:val="99"/>
    <w:semiHidden/>
    <w:rsid w:val="00F4074B"/>
    <w:rPr>
      <w:rFonts w:ascii="Courier New" w:hAnsi="Courier New"/>
    </w:rPr>
  </w:style>
  <w:style w:type="character" w:customStyle="1" w:styleId="WW8Num17z2">
    <w:name w:val="WW8Num17z2"/>
    <w:uiPriority w:val="99"/>
    <w:semiHidden/>
    <w:rsid w:val="00F4074B"/>
    <w:rPr>
      <w:rFonts w:ascii="Wingdings" w:hAnsi="Wingdings"/>
    </w:rPr>
  </w:style>
  <w:style w:type="character" w:customStyle="1" w:styleId="afffffffffffffffffffffffff4">
    <w:name w:val="Символ сноски"/>
    <w:uiPriority w:val="99"/>
    <w:rsid w:val="00F4074B"/>
    <w:rPr>
      <w:vertAlign w:val="superscript"/>
    </w:rPr>
  </w:style>
  <w:style w:type="character" w:customStyle="1" w:styleId="arttxt">
    <w:name w:val="arttxt"/>
    <w:uiPriority w:val="99"/>
    <w:semiHidden/>
    <w:rsid w:val="00F4074B"/>
  </w:style>
  <w:style w:type="character" w:customStyle="1" w:styleId="bb111">
    <w:name w:val="bb111"/>
    <w:uiPriority w:val="99"/>
    <w:semiHidden/>
    <w:rsid w:val="00F4074B"/>
    <w:rPr>
      <w:rFonts w:ascii="Verdana" w:hAnsi="Verdana"/>
      <w:b/>
      <w:color w:val="000000"/>
      <w:sz w:val="18"/>
    </w:rPr>
  </w:style>
  <w:style w:type="paragraph" w:customStyle="1" w:styleId="3ffff6">
    <w:name w:val="Заголовок3"/>
    <w:basedOn w:val="af9"/>
    <w:next w:val="afff"/>
    <w:uiPriority w:val="99"/>
    <w:semiHidden/>
    <w:rsid w:val="00F4074B"/>
    <w:pPr>
      <w:keepNext/>
      <w:suppressAutoHyphens/>
      <w:spacing w:before="240" w:after="120" w:line="240" w:lineRule="auto"/>
    </w:pPr>
    <w:rPr>
      <w:rFonts w:ascii="Arial" w:eastAsia="Arial Unicode MS" w:hAnsi="Arial" w:cs="Tahoma"/>
      <w:sz w:val="28"/>
      <w:szCs w:val="28"/>
      <w:lang w:eastAsia="ar-SA"/>
    </w:rPr>
  </w:style>
  <w:style w:type="paragraph" w:customStyle="1" w:styleId="1ffffffff8">
    <w:name w:val="Указатель1"/>
    <w:basedOn w:val="af9"/>
    <w:uiPriority w:val="99"/>
    <w:semiHidden/>
    <w:rsid w:val="00F4074B"/>
    <w:pPr>
      <w:suppressLineNumbers/>
      <w:suppressAutoHyphens/>
      <w:spacing w:after="0" w:line="240" w:lineRule="auto"/>
    </w:pPr>
    <w:rPr>
      <w:rFonts w:ascii="Times New Roman" w:eastAsia="Times New Roman" w:hAnsi="Times New Roman" w:cs="Tahoma"/>
      <w:sz w:val="20"/>
      <w:szCs w:val="24"/>
      <w:lang w:eastAsia="ar-SA"/>
    </w:rPr>
  </w:style>
  <w:style w:type="paragraph" w:customStyle="1" w:styleId="Afffffffffffffffffffffffff5">
    <w:name w:val="A"/>
    <w:basedOn w:val="af9"/>
    <w:uiPriority w:val="99"/>
    <w:semiHidden/>
    <w:rsid w:val="00F4074B"/>
    <w:pPr>
      <w:suppressAutoHyphens/>
      <w:spacing w:after="0" w:line="240" w:lineRule="auto"/>
      <w:ind w:firstLine="709"/>
      <w:jc w:val="both"/>
    </w:pPr>
    <w:rPr>
      <w:rFonts w:ascii="Times New Roman" w:eastAsia="Times New Roman" w:hAnsi="Times New Roman" w:cs="Times New Roman"/>
      <w:sz w:val="28"/>
      <w:szCs w:val="20"/>
      <w:lang w:eastAsia="ar-SA"/>
    </w:rPr>
  </w:style>
  <w:style w:type="paragraph" w:customStyle="1" w:styleId="1ffffffff9">
    <w:name w:val="Маркированный список 1"/>
    <w:basedOn w:val="af9"/>
    <w:uiPriority w:val="99"/>
    <w:semiHidden/>
    <w:rsid w:val="00F4074B"/>
    <w:pPr>
      <w:tabs>
        <w:tab w:val="num" w:pos="720"/>
      </w:tabs>
      <w:suppressAutoHyphens/>
      <w:spacing w:after="0" w:line="360" w:lineRule="auto"/>
      <w:jc w:val="both"/>
    </w:pPr>
    <w:rPr>
      <w:rFonts w:ascii="Arial" w:eastAsia="Times New Roman" w:hAnsi="Arial" w:cs="Arial"/>
      <w:sz w:val="24"/>
      <w:szCs w:val="24"/>
      <w:lang w:eastAsia="ar-SA"/>
    </w:rPr>
  </w:style>
  <w:style w:type="paragraph" w:customStyle="1" w:styleId="Normal110">
    <w:name w:val="Normal11"/>
    <w:uiPriority w:val="99"/>
    <w:semiHidden/>
    <w:rsid w:val="00F4074B"/>
    <w:pPr>
      <w:widowControl w:val="0"/>
      <w:suppressAutoHyphens/>
      <w:spacing w:before="300" w:after="0" w:line="240" w:lineRule="auto"/>
      <w:ind w:left="1276"/>
      <w:jc w:val="both"/>
    </w:pPr>
    <w:rPr>
      <w:rFonts w:ascii="Times New Roman" w:eastAsia="Times New Roman" w:hAnsi="Times New Roman" w:cs="Times New Roman"/>
      <w:sz w:val="26"/>
      <w:szCs w:val="20"/>
      <w:lang w:eastAsia="ar-SA"/>
    </w:rPr>
  </w:style>
  <w:style w:type="paragraph" w:customStyle="1" w:styleId="1ffffffffa">
    <w:name w:val="Название объекта1"/>
    <w:basedOn w:val="af9"/>
    <w:next w:val="af9"/>
    <w:uiPriority w:val="99"/>
    <w:semiHidden/>
    <w:rsid w:val="00F4074B"/>
    <w:pPr>
      <w:suppressAutoHyphens/>
      <w:spacing w:after="0" w:line="240" w:lineRule="auto"/>
      <w:ind w:firstLine="720"/>
      <w:jc w:val="both"/>
    </w:pPr>
    <w:rPr>
      <w:rFonts w:ascii="Arial" w:eastAsia="Times New Roman" w:hAnsi="Arial" w:cs="Arial"/>
      <w:b/>
      <w:sz w:val="24"/>
      <w:szCs w:val="24"/>
      <w:lang w:eastAsia="ar-SA"/>
    </w:rPr>
  </w:style>
  <w:style w:type="paragraph" w:customStyle="1" w:styleId="21fb">
    <w:name w:val="Маркированный список 21"/>
    <w:basedOn w:val="af9"/>
    <w:uiPriority w:val="99"/>
    <w:semiHidden/>
    <w:rsid w:val="00F4074B"/>
    <w:pPr>
      <w:tabs>
        <w:tab w:val="left" w:pos="8840"/>
      </w:tabs>
      <w:suppressAutoHyphens/>
      <w:spacing w:after="0" w:line="240" w:lineRule="auto"/>
      <w:jc w:val="both"/>
    </w:pPr>
    <w:rPr>
      <w:rFonts w:ascii="Times New Roman" w:eastAsia="Times New Roman" w:hAnsi="Times New Roman" w:cs="Times New Roman"/>
      <w:sz w:val="28"/>
      <w:szCs w:val="28"/>
      <w:lang w:eastAsia="ar-SA"/>
    </w:rPr>
  </w:style>
  <w:style w:type="paragraph" w:customStyle="1" w:styleId="pubtxt">
    <w:name w:val="pub_txt"/>
    <w:basedOn w:val="af9"/>
    <w:uiPriority w:val="99"/>
    <w:semiHidden/>
    <w:rsid w:val="00F4074B"/>
    <w:pPr>
      <w:suppressAutoHyphens/>
      <w:spacing w:before="280" w:after="280" w:line="240" w:lineRule="auto"/>
    </w:pPr>
    <w:rPr>
      <w:rFonts w:ascii="Times New Roman" w:eastAsia="Times New Roman" w:hAnsi="Times New Roman" w:cs="Times New Roman"/>
      <w:sz w:val="24"/>
      <w:szCs w:val="24"/>
      <w:lang w:eastAsia="ar-SA"/>
    </w:rPr>
  </w:style>
  <w:style w:type="paragraph" w:customStyle="1" w:styleId="Normalbullet">
    <w:name w:val="Normal bullet"/>
    <w:basedOn w:val="af9"/>
    <w:uiPriority w:val="99"/>
    <w:semiHidden/>
    <w:rsid w:val="00F4074B"/>
    <w:pPr>
      <w:tabs>
        <w:tab w:val="num" w:pos="720"/>
      </w:tabs>
      <w:suppressAutoHyphens/>
      <w:spacing w:before="120" w:after="0" w:line="240" w:lineRule="auto"/>
      <w:ind w:right="34"/>
      <w:jc w:val="both"/>
    </w:pPr>
    <w:rPr>
      <w:rFonts w:ascii="Arial" w:eastAsia="Times New Roman" w:hAnsi="Arial" w:cs="Times New Roman"/>
      <w:sz w:val="26"/>
      <w:szCs w:val="20"/>
      <w:lang w:eastAsia="ar-SA"/>
    </w:rPr>
  </w:style>
  <w:style w:type="paragraph" w:customStyle="1" w:styleId="articletext">
    <w:name w:val="article_text"/>
    <w:basedOn w:val="af9"/>
    <w:uiPriority w:val="99"/>
    <w:semiHidden/>
    <w:rsid w:val="00F4074B"/>
    <w:pPr>
      <w:suppressAutoHyphens/>
      <w:spacing w:after="0" w:line="240" w:lineRule="auto"/>
      <w:ind w:firstLine="400"/>
      <w:jc w:val="both"/>
    </w:pPr>
    <w:rPr>
      <w:rFonts w:ascii="Arial Unicode MS" w:eastAsia="Arial Unicode MS" w:hAnsi="Arial Unicode MS" w:cs="Arial Bold"/>
      <w:sz w:val="24"/>
      <w:szCs w:val="24"/>
      <w:lang w:eastAsia="ar-SA"/>
    </w:rPr>
  </w:style>
  <w:style w:type="paragraph" w:customStyle="1" w:styleId="afffffffffffffffffffffffff6">
    <w:name w:val="Табличный текст"/>
    <w:basedOn w:val="af9"/>
    <w:uiPriority w:val="99"/>
    <w:semiHidden/>
    <w:rsid w:val="00F4074B"/>
    <w:pPr>
      <w:suppressAutoHyphens/>
      <w:spacing w:before="40" w:after="40" w:line="240" w:lineRule="auto"/>
      <w:ind w:right="34"/>
    </w:pPr>
    <w:rPr>
      <w:rFonts w:ascii="Arial" w:eastAsia="Times New Roman" w:hAnsi="Arial" w:cs="Times New Roman"/>
      <w:sz w:val="20"/>
      <w:szCs w:val="20"/>
      <w:lang w:eastAsia="ar-SA"/>
    </w:rPr>
  </w:style>
  <w:style w:type="paragraph" w:customStyle="1" w:styleId="1ffffffffb">
    <w:name w:val="Нумерованный список1"/>
    <w:basedOn w:val="af9"/>
    <w:uiPriority w:val="99"/>
    <w:semiHidden/>
    <w:rsid w:val="00F4074B"/>
    <w:pPr>
      <w:suppressAutoHyphens/>
      <w:spacing w:after="0" w:line="240" w:lineRule="auto"/>
    </w:pPr>
    <w:rPr>
      <w:rFonts w:ascii="Times New Roman" w:eastAsia="Times New Roman" w:hAnsi="Times New Roman" w:cs="Times New Roman"/>
      <w:sz w:val="24"/>
      <w:szCs w:val="24"/>
      <w:lang w:eastAsia="ar-SA"/>
    </w:rPr>
  </w:style>
  <w:style w:type="paragraph" w:customStyle="1" w:styleId="2ffffff3">
    <w:name w:val="Îñíîâíîé òåêñò 2"/>
    <w:basedOn w:val="af9"/>
    <w:rsid w:val="00F4074B"/>
    <w:pPr>
      <w:widowControl w:val="0"/>
      <w:suppressAutoHyphens/>
      <w:spacing w:after="0" w:line="240" w:lineRule="auto"/>
      <w:ind w:firstLine="567"/>
      <w:jc w:val="both"/>
    </w:pPr>
    <w:rPr>
      <w:rFonts w:ascii="Times New Roman" w:eastAsia="Times New Roman" w:hAnsi="Times New Roman" w:cs="Times New Roman"/>
      <w:sz w:val="24"/>
      <w:szCs w:val="24"/>
      <w:lang w:eastAsia="ar-SA"/>
    </w:rPr>
  </w:style>
  <w:style w:type="paragraph" w:customStyle="1" w:styleId="afffffffffffffffffffffffff7">
    <w:name w:val="Нижний колонтитул (четный)"/>
    <w:basedOn w:val="afff8"/>
    <w:uiPriority w:val="99"/>
    <w:semiHidden/>
    <w:rsid w:val="00F4074B"/>
    <w:pPr>
      <w:keepLines/>
      <w:pBdr>
        <w:bottom w:val="single" w:sz="4" w:space="1" w:color="000000"/>
      </w:pBdr>
      <w:tabs>
        <w:tab w:val="clear" w:pos="4153"/>
        <w:tab w:val="clear" w:pos="8306"/>
        <w:tab w:val="center" w:pos="4320"/>
        <w:tab w:val="center" w:pos="4677"/>
        <w:tab w:val="right" w:pos="8640"/>
        <w:tab w:val="right" w:pos="9355"/>
      </w:tabs>
      <w:suppressAutoHyphens/>
      <w:spacing w:before="600"/>
      <w:jc w:val="both"/>
    </w:pPr>
    <w:rPr>
      <w:rFonts w:ascii="Arial" w:hAnsi="Arial" w:cs="Arial"/>
      <w:b/>
      <w:bCs/>
      <w:spacing w:val="-4"/>
      <w:szCs w:val="28"/>
      <w:lang w:eastAsia="ar-SA"/>
    </w:rPr>
  </w:style>
  <w:style w:type="paragraph" w:customStyle="1" w:styleId="afffffffffffffffffffffffff8">
    <w:name w:val="Îáû÷íûé"/>
    <w:uiPriority w:val="99"/>
    <w:semiHidden/>
    <w:rsid w:val="00F4074B"/>
    <w:pPr>
      <w:suppressAutoHyphens/>
      <w:spacing w:after="0" w:line="360" w:lineRule="auto"/>
      <w:ind w:firstLine="720"/>
      <w:jc w:val="both"/>
    </w:pPr>
    <w:rPr>
      <w:rFonts w:ascii="Times New Roman" w:eastAsia="Times New Roman" w:hAnsi="Times New Roman" w:cs="Times New Roman"/>
      <w:sz w:val="28"/>
      <w:szCs w:val="28"/>
      <w:lang w:eastAsia="ar-SA"/>
    </w:rPr>
  </w:style>
  <w:style w:type="paragraph" w:customStyle="1" w:styleId="1ffffffffc">
    <w:name w:val="Обычный_1"/>
    <w:uiPriority w:val="99"/>
    <w:semiHidden/>
    <w:rsid w:val="00F4074B"/>
    <w:pPr>
      <w:widowControl w:val="0"/>
      <w:suppressAutoHyphens/>
      <w:overflowPunct w:val="0"/>
      <w:autoSpaceDE w:val="0"/>
      <w:spacing w:after="0" w:line="240" w:lineRule="auto"/>
      <w:ind w:firstLine="566"/>
    </w:pPr>
    <w:rPr>
      <w:rFonts w:ascii="Bookman Old Style" w:eastAsia="Times New Roman" w:hAnsi="Bookman Old Style" w:cs="Times New Roman"/>
      <w:color w:val="000000"/>
      <w:kern w:val="1"/>
      <w:sz w:val="24"/>
      <w:szCs w:val="24"/>
      <w:lang w:eastAsia="ar-SA"/>
    </w:rPr>
  </w:style>
  <w:style w:type="paragraph" w:customStyle="1" w:styleId="21fc">
    <w:name w:val="Красная строка 21"/>
    <w:basedOn w:val="aff4"/>
    <w:uiPriority w:val="99"/>
    <w:semiHidden/>
    <w:rsid w:val="00F4074B"/>
    <w:pPr>
      <w:suppressAutoHyphens/>
      <w:ind w:firstLine="210"/>
    </w:pPr>
    <w:rPr>
      <w:szCs w:val="24"/>
      <w:lang w:eastAsia="ar-SA"/>
    </w:rPr>
  </w:style>
  <w:style w:type="paragraph" w:customStyle="1" w:styleId="afffffffffffffffffffffffff9">
    <w:name w:val="сноска"/>
    <w:basedOn w:val="ConsNormal"/>
    <w:uiPriority w:val="99"/>
    <w:semiHidden/>
    <w:rsid w:val="00F4074B"/>
    <w:pPr>
      <w:widowControl/>
      <w:suppressAutoHyphens/>
      <w:autoSpaceDE w:val="0"/>
      <w:ind w:right="0" w:firstLine="540"/>
      <w:jc w:val="both"/>
    </w:pPr>
    <w:rPr>
      <w:rFonts w:ascii="Times New Roman" w:hAnsi="Times New Roman"/>
      <w:lang w:eastAsia="ar-SA"/>
    </w:rPr>
  </w:style>
  <w:style w:type="paragraph" w:customStyle="1" w:styleId="1ffffffffd">
    <w:name w:val="Красная строка1"/>
    <w:basedOn w:val="afff"/>
    <w:uiPriority w:val="99"/>
    <w:semiHidden/>
    <w:rsid w:val="00F4074B"/>
    <w:pPr>
      <w:suppressAutoHyphens/>
      <w:spacing w:after="120"/>
      <w:ind w:firstLine="210"/>
      <w:jc w:val="left"/>
    </w:pPr>
    <w:rPr>
      <w:rFonts w:ascii="Arial" w:hAnsi="Arial" w:cs="Arial"/>
      <w:sz w:val="24"/>
      <w:szCs w:val="24"/>
      <w:lang w:eastAsia="ar-SA"/>
    </w:rPr>
  </w:style>
  <w:style w:type="paragraph" w:customStyle="1" w:styleId="Picture">
    <w:name w:val="Picture"/>
    <w:basedOn w:val="afff"/>
    <w:next w:val="1ffffffffa"/>
    <w:uiPriority w:val="99"/>
    <w:semiHidden/>
    <w:rsid w:val="00F4074B"/>
    <w:pPr>
      <w:suppressAutoHyphens/>
      <w:spacing w:before="120" w:after="240"/>
      <w:jc w:val="center"/>
    </w:pPr>
    <w:rPr>
      <w:b/>
      <w:spacing w:val="-5"/>
      <w:sz w:val="20"/>
      <w:lang w:val="en-AU" w:eastAsia="ar-SA"/>
    </w:rPr>
  </w:style>
  <w:style w:type="paragraph" w:customStyle="1" w:styleId="21fd">
    <w:name w:val="Нумерованный список 21"/>
    <w:basedOn w:val="af9"/>
    <w:uiPriority w:val="99"/>
    <w:semiHidden/>
    <w:rsid w:val="00F4074B"/>
    <w:pPr>
      <w:tabs>
        <w:tab w:val="left" w:pos="643"/>
      </w:tabs>
      <w:suppressAutoHyphens/>
      <w:spacing w:after="0" w:line="240" w:lineRule="auto"/>
      <w:ind w:left="643" w:hanging="360"/>
      <w:jc w:val="both"/>
    </w:pPr>
    <w:rPr>
      <w:rFonts w:ascii="Arial" w:eastAsia="Times New Roman" w:hAnsi="Arial" w:cs="Arial"/>
      <w:sz w:val="28"/>
      <w:szCs w:val="20"/>
      <w:lang w:eastAsia="ar-SA"/>
    </w:rPr>
  </w:style>
  <w:style w:type="paragraph" w:customStyle="1" w:styleId="afffffffffffffffffffffffffa">
    <w:name w:val="выводы"/>
    <w:basedOn w:val="af9"/>
    <w:uiPriority w:val="99"/>
    <w:semiHidden/>
    <w:rsid w:val="00F4074B"/>
    <w:pPr>
      <w:suppressAutoHyphens/>
      <w:spacing w:after="0" w:line="360" w:lineRule="auto"/>
      <w:ind w:firstLine="709"/>
      <w:jc w:val="both"/>
    </w:pPr>
    <w:rPr>
      <w:rFonts w:ascii="Arial" w:eastAsia="Times New Roman" w:hAnsi="Arial" w:cs="Times New Roman"/>
      <w:b/>
      <w:sz w:val="24"/>
      <w:szCs w:val="28"/>
      <w:lang w:eastAsia="ar-SA"/>
    </w:rPr>
  </w:style>
  <w:style w:type="paragraph" w:customStyle="1" w:styleId="31f2">
    <w:name w:val="Маркированный список 31"/>
    <w:basedOn w:val="af9"/>
    <w:uiPriority w:val="99"/>
    <w:semiHidden/>
    <w:rsid w:val="00F4074B"/>
    <w:pPr>
      <w:tabs>
        <w:tab w:val="left" w:pos="926"/>
      </w:tabs>
      <w:suppressAutoHyphens/>
      <w:spacing w:after="0" w:line="240" w:lineRule="auto"/>
      <w:ind w:left="926" w:hanging="360"/>
      <w:jc w:val="both"/>
    </w:pPr>
    <w:rPr>
      <w:rFonts w:ascii="Times New Roman" w:eastAsia="Times New Roman" w:hAnsi="Times New Roman" w:cs="Times New Roman"/>
      <w:sz w:val="28"/>
      <w:szCs w:val="20"/>
      <w:lang w:eastAsia="ar-SA"/>
    </w:rPr>
  </w:style>
  <w:style w:type="paragraph" w:customStyle="1" w:styleId="TMKHead2">
    <w:name w:val="TMK_Head_2"/>
    <w:basedOn w:val="af9"/>
    <w:next w:val="af9"/>
    <w:uiPriority w:val="99"/>
    <w:semiHidden/>
    <w:rsid w:val="00F4074B"/>
    <w:pPr>
      <w:keepNext/>
      <w:suppressAutoHyphens/>
      <w:spacing w:before="480" w:after="480" w:line="240" w:lineRule="auto"/>
      <w:ind w:left="540" w:hanging="576"/>
      <w:jc w:val="center"/>
    </w:pPr>
    <w:rPr>
      <w:rFonts w:ascii="Arial" w:eastAsia="Times New Roman" w:hAnsi="Arial" w:cs="Times New Roman"/>
      <w:b/>
      <w:smallCaps/>
      <w:sz w:val="28"/>
      <w:szCs w:val="24"/>
      <w:lang w:eastAsia="ar-SA"/>
    </w:rPr>
  </w:style>
  <w:style w:type="paragraph" w:customStyle="1" w:styleId="TMKHead3">
    <w:name w:val="TMK_Head_3"/>
    <w:basedOn w:val="af9"/>
    <w:next w:val="af9"/>
    <w:uiPriority w:val="99"/>
    <w:semiHidden/>
    <w:rsid w:val="00F4074B"/>
    <w:pPr>
      <w:keepNext/>
      <w:tabs>
        <w:tab w:val="left" w:pos="1440"/>
      </w:tabs>
      <w:suppressAutoHyphens/>
      <w:spacing w:before="400" w:after="400" w:line="240" w:lineRule="auto"/>
      <w:jc w:val="center"/>
    </w:pPr>
    <w:rPr>
      <w:rFonts w:ascii="Arial Bold" w:eastAsia="Times New Roman" w:hAnsi="Arial Bold" w:cs="Times New Roman"/>
      <w:b/>
      <w:smallCaps/>
      <w:sz w:val="28"/>
      <w:szCs w:val="24"/>
      <w:lang w:eastAsia="ar-SA"/>
    </w:rPr>
  </w:style>
  <w:style w:type="paragraph" w:customStyle="1" w:styleId="TMKHead4">
    <w:name w:val="TMK_Head_4"/>
    <w:basedOn w:val="af9"/>
    <w:next w:val="af9"/>
    <w:uiPriority w:val="99"/>
    <w:semiHidden/>
    <w:rsid w:val="00F4074B"/>
    <w:pPr>
      <w:keepNext/>
      <w:tabs>
        <w:tab w:val="left" w:pos="1800"/>
      </w:tabs>
      <w:suppressAutoHyphens/>
      <w:spacing w:before="240" w:after="240" w:line="360" w:lineRule="auto"/>
      <w:ind w:left="1584" w:hanging="864"/>
      <w:jc w:val="both"/>
    </w:pPr>
    <w:rPr>
      <w:rFonts w:ascii="Arial" w:eastAsia="Times New Roman" w:hAnsi="Arial" w:cs="Times New Roman"/>
      <w:b/>
      <w:i/>
      <w:smallCaps/>
      <w:sz w:val="24"/>
      <w:szCs w:val="24"/>
      <w:lang w:eastAsia="ar-SA"/>
    </w:rPr>
  </w:style>
  <w:style w:type="paragraph" w:customStyle="1" w:styleId="41d">
    <w:name w:val="Маркированный список 41"/>
    <w:basedOn w:val="af9"/>
    <w:uiPriority w:val="99"/>
    <w:semiHidden/>
    <w:rsid w:val="00F4074B"/>
    <w:pPr>
      <w:tabs>
        <w:tab w:val="left" w:pos="1209"/>
      </w:tabs>
      <w:suppressAutoHyphens/>
      <w:spacing w:after="0" w:line="240" w:lineRule="auto"/>
      <w:ind w:left="1209" w:hanging="360"/>
    </w:pPr>
    <w:rPr>
      <w:rFonts w:ascii="Times New Roman" w:eastAsia="Times New Roman" w:hAnsi="Times New Roman" w:cs="Times New Roman"/>
      <w:sz w:val="24"/>
      <w:szCs w:val="24"/>
      <w:lang w:eastAsia="ar-SA"/>
    </w:rPr>
  </w:style>
  <w:style w:type="paragraph" w:customStyle="1" w:styleId="51a">
    <w:name w:val="Маркированный список 51"/>
    <w:basedOn w:val="af9"/>
    <w:uiPriority w:val="99"/>
    <w:semiHidden/>
    <w:rsid w:val="00F4074B"/>
    <w:pPr>
      <w:tabs>
        <w:tab w:val="left" w:pos="1492"/>
      </w:tabs>
      <w:suppressAutoHyphens/>
      <w:spacing w:after="0" w:line="240" w:lineRule="auto"/>
      <w:ind w:left="1492" w:hanging="360"/>
    </w:pPr>
    <w:rPr>
      <w:rFonts w:ascii="Times New Roman" w:eastAsia="Times New Roman" w:hAnsi="Times New Roman" w:cs="Times New Roman"/>
      <w:sz w:val="24"/>
      <w:szCs w:val="24"/>
      <w:lang w:eastAsia="ar-SA"/>
    </w:rPr>
  </w:style>
  <w:style w:type="paragraph" w:customStyle="1" w:styleId="21fe">
    <w:name w:val="Список 21"/>
    <w:basedOn w:val="af9"/>
    <w:uiPriority w:val="99"/>
    <w:semiHidden/>
    <w:rsid w:val="00F4074B"/>
    <w:pPr>
      <w:suppressAutoHyphens/>
      <w:spacing w:after="0" w:line="240" w:lineRule="auto"/>
      <w:ind w:left="566" w:hanging="283"/>
    </w:pPr>
    <w:rPr>
      <w:rFonts w:ascii="Times New Roman" w:eastAsia="Times New Roman" w:hAnsi="Times New Roman" w:cs="Times New Roman"/>
      <w:sz w:val="24"/>
      <w:szCs w:val="24"/>
      <w:lang w:eastAsia="ar-SA"/>
    </w:rPr>
  </w:style>
  <w:style w:type="paragraph" w:customStyle="1" w:styleId="1ffffffffe">
    <w:name w:val="Маркир1"/>
    <w:basedOn w:val="af9"/>
    <w:uiPriority w:val="99"/>
    <w:semiHidden/>
    <w:rsid w:val="00F4074B"/>
    <w:pPr>
      <w:widowControl w:val="0"/>
      <w:tabs>
        <w:tab w:val="left" w:pos="851"/>
      </w:tabs>
      <w:suppressAutoHyphens/>
      <w:spacing w:before="60" w:after="60" w:line="240" w:lineRule="auto"/>
      <w:ind w:left="360" w:hanging="360"/>
      <w:jc w:val="both"/>
    </w:pPr>
    <w:rPr>
      <w:rFonts w:ascii="Arial" w:eastAsia="Times New Roman" w:hAnsi="Arial" w:cs="Arial"/>
      <w:sz w:val="24"/>
      <w:szCs w:val="20"/>
      <w:lang w:eastAsia="ar-SA"/>
    </w:rPr>
  </w:style>
  <w:style w:type="paragraph" w:customStyle="1" w:styleId="TMKEquaition">
    <w:name w:val="TMK_Equaition"/>
    <w:basedOn w:val="af9"/>
    <w:next w:val="af9"/>
    <w:uiPriority w:val="99"/>
    <w:semiHidden/>
    <w:rsid w:val="00F4074B"/>
    <w:pPr>
      <w:keepNext/>
      <w:tabs>
        <w:tab w:val="left" w:pos="648"/>
      </w:tabs>
      <w:suppressAutoHyphens/>
      <w:spacing w:before="240" w:after="240" w:line="360" w:lineRule="auto"/>
      <w:ind w:left="-9072" w:firstLine="9360"/>
      <w:jc w:val="right"/>
    </w:pPr>
    <w:rPr>
      <w:rFonts w:ascii="Arial Bold" w:eastAsia="Times New Roman" w:hAnsi="Arial Bold" w:cs="Arial"/>
      <w:b/>
      <w:bCs/>
      <w:szCs w:val="24"/>
      <w:lang w:eastAsia="ar-SA"/>
    </w:rPr>
  </w:style>
  <w:style w:type="paragraph" w:customStyle="1" w:styleId="afffffffffffffffffffffffffb">
    <w:name w:val="основ"/>
    <w:basedOn w:val="aff4"/>
    <w:uiPriority w:val="99"/>
    <w:semiHidden/>
    <w:rsid w:val="00F4074B"/>
    <w:pPr>
      <w:suppressAutoHyphens/>
      <w:spacing w:after="0" w:line="360" w:lineRule="auto"/>
      <w:ind w:left="0" w:firstLine="708"/>
      <w:jc w:val="both"/>
    </w:pPr>
    <w:rPr>
      <w:szCs w:val="24"/>
      <w:lang w:eastAsia="ar-SA"/>
    </w:rPr>
  </w:style>
  <w:style w:type="paragraph" w:customStyle="1" w:styleId="31f3">
    <w:name w:val="Список 31"/>
    <w:basedOn w:val="af9"/>
    <w:uiPriority w:val="99"/>
    <w:semiHidden/>
    <w:rsid w:val="00F4074B"/>
    <w:pPr>
      <w:suppressAutoHyphens/>
      <w:spacing w:after="0" w:line="240" w:lineRule="auto"/>
      <w:ind w:left="849" w:hanging="283"/>
    </w:pPr>
    <w:rPr>
      <w:rFonts w:ascii="Times New Roman" w:eastAsia="Times New Roman" w:hAnsi="Times New Roman" w:cs="Times New Roman"/>
      <w:sz w:val="24"/>
      <w:szCs w:val="24"/>
      <w:lang w:eastAsia="ar-SA"/>
    </w:rPr>
  </w:style>
  <w:style w:type="paragraph" w:customStyle="1" w:styleId="41e">
    <w:name w:val="Список 41"/>
    <w:basedOn w:val="af9"/>
    <w:uiPriority w:val="99"/>
    <w:semiHidden/>
    <w:rsid w:val="00F4074B"/>
    <w:pPr>
      <w:suppressAutoHyphens/>
      <w:spacing w:after="0" w:line="240" w:lineRule="auto"/>
      <w:ind w:left="1132" w:hanging="283"/>
    </w:pPr>
    <w:rPr>
      <w:rFonts w:ascii="Times New Roman" w:eastAsia="Times New Roman" w:hAnsi="Times New Roman" w:cs="Times New Roman"/>
      <w:sz w:val="24"/>
      <w:szCs w:val="24"/>
      <w:lang w:eastAsia="ar-SA"/>
    </w:rPr>
  </w:style>
  <w:style w:type="paragraph" w:customStyle="1" w:styleId="1fffffffff">
    <w:name w:val="Приветствие1"/>
    <w:basedOn w:val="af9"/>
    <w:next w:val="af9"/>
    <w:uiPriority w:val="99"/>
    <w:semiHidden/>
    <w:rsid w:val="00F4074B"/>
    <w:pPr>
      <w:suppressAutoHyphens/>
      <w:spacing w:after="0" w:line="240" w:lineRule="auto"/>
    </w:pPr>
    <w:rPr>
      <w:rFonts w:ascii="Times New Roman" w:eastAsia="Times New Roman" w:hAnsi="Times New Roman" w:cs="Times New Roman"/>
      <w:sz w:val="24"/>
      <w:szCs w:val="24"/>
      <w:lang w:eastAsia="ar-SA"/>
    </w:rPr>
  </w:style>
  <w:style w:type="paragraph" w:customStyle="1" w:styleId="1fffffffff0">
    <w:name w:val="Продолжение списка1"/>
    <w:basedOn w:val="af9"/>
    <w:uiPriority w:val="99"/>
    <w:semiHidden/>
    <w:rsid w:val="00F4074B"/>
    <w:pPr>
      <w:suppressAutoHyphens/>
      <w:spacing w:after="120" w:line="240" w:lineRule="auto"/>
      <w:ind w:left="283"/>
    </w:pPr>
    <w:rPr>
      <w:rFonts w:ascii="Times New Roman" w:eastAsia="Times New Roman" w:hAnsi="Times New Roman" w:cs="Times New Roman"/>
      <w:sz w:val="24"/>
      <w:szCs w:val="24"/>
      <w:lang w:eastAsia="ar-SA"/>
    </w:rPr>
  </w:style>
  <w:style w:type="paragraph" w:customStyle="1" w:styleId="1fffffffff1">
    <w:name w:val="Обычный отступ1"/>
    <w:basedOn w:val="af9"/>
    <w:uiPriority w:val="99"/>
    <w:semiHidden/>
    <w:rsid w:val="00F4074B"/>
    <w:pPr>
      <w:suppressAutoHyphens/>
      <w:spacing w:after="0" w:line="240" w:lineRule="auto"/>
      <w:ind w:left="708"/>
    </w:pPr>
    <w:rPr>
      <w:rFonts w:ascii="Times New Roman" w:eastAsia="Times New Roman" w:hAnsi="Times New Roman" w:cs="Times New Roman"/>
      <w:sz w:val="24"/>
      <w:szCs w:val="24"/>
      <w:lang w:eastAsia="ar-SA"/>
    </w:rPr>
  </w:style>
  <w:style w:type="paragraph" w:customStyle="1" w:styleId="PP">
    <w:name w:val="Строка PP"/>
    <w:basedOn w:val="affffffff4"/>
    <w:uiPriority w:val="99"/>
    <w:semiHidden/>
    <w:rsid w:val="00F4074B"/>
    <w:pPr>
      <w:suppressAutoHyphens/>
    </w:pPr>
    <w:rPr>
      <w:szCs w:val="24"/>
      <w:lang w:eastAsia="ar-SA"/>
    </w:rPr>
  </w:style>
  <w:style w:type="paragraph" w:customStyle="1" w:styleId="afffffffffffffffffffffffffc">
    <w:name w:val="Адресат"/>
    <w:basedOn w:val="af9"/>
    <w:uiPriority w:val="99"/>
    <w:semiHidden/>
    <w:rsid w:val="00F4074B"/>
    <w:pPr>
      <w:suppressAutoHyphens/>
      <w:spacing w:after="0" w:line="240" w:lineRule="auto"/>
    </w:pPr>
    <w:rPr>
      <w:rFonts w:ascii="Times New Roman" w:eastAsia="Times New Roman" w:hAnsi="Times New Roman" w:cs="Times New Roman"/>
      <w:sz w:val="24"/>
      <w:szCs w:val="24"/>
      <w:lang w:eastAsia="ar-SA"/>
    </w:rPr>
  </w:style>
  <w:style w:type="paragraph" w:customStyle="1" w:styleId="2ffffff4">
    <w:name w:val="Маркированный список_2"/>
    <w:basedOn w:val="af9"/>
    <w:uiPriority w:val="99"/>
    <w:semiHidden/>
    <w:rsid w:val="00F4074B"/>
    <w:pPr>
      <w:tabs>
        <w:tab w:val="left" w:pos="1620"/>
      </w:tabs>
      <w:suppressAutoHyphens/>
      <w:spacing w:after="0" w:line="360" w:lineRule="auto"/>
      <w:ind w:left="1620" w:hanging="360"/>
      <w:jc w:val="both"/>
    </w:pPr>
    <w:rPr>
      <w:rFonts w:ascii="Arial" w:eastAsia="Times New Roman" w:hAnsi="Arial" w:cs="Times New Roman"/>
      <w:sz w:val="24"/>
      <w:szCs w:val="24"/>
      <w:lang w:eastAsia="ar-SA"/>
    </w:rPr>
  </w:style>
  <w:style w:type="paragraph" w:customStyle="1" w:styleId="TOCBase">
    <w:name w:val="TOC Base"/>
    <w:basedOn w:val="2f1"/>
    <w:uiPriority w:val="99"/>
    <w:semiHidden/>
    <w:rsid w:val="00F4074B"/>
    <w:pPr>
      <w:tabs>
        <w:tab w:val="clear" w:pos="9923"/>
        <w:tab w:val="left" w:leader="dot" w:pos="9356"/>
        <w:tab w:val="right" w:leader="dot" w:pos="9627"/>
        <w:tab w:val="right" w:leader="dot" w:pos="10196"/>
      </w:tabs>
      <w:suppressAutoHyphens/>
      <w:spacing w:before="240" w:after="60"/>
      <w:ind w:left="0" w:hanging="397"/>
      <w:jc w:val="both"/>
    </w:pPr>
    <w:rPr>
      <w:bCs/>
      <w:smallCaps/>
      <w:noProof/>
      <w:lang w:val="en-US" w:eastAsia="ar-SA"/>
    </w:rPr>
  </w:style>
  <w:style w:type="paragraph" w:customStyle="1" w:styleId="afffffffffffffffffffffffffd">
    <w:name w:val="Текст диплома"/>
    <w:basedOn w:val="af9"/>
    <w:uiPriority w:val="99"/>
    <w:semiHidden/>
    <w:rsid w:val="00F4074B"/>
    <w:pPr>
      <w:widowControl w:val="0"/>
      <w:suppressAutoHyphens/>
      <w:spacing w:after="0" w:line="360" w:lineRule="auto"/>
      <w:ind w:firstLine="709"/>
      <w:jc w:val="both"/>
      <w:textAlignment w:val="baseline"/>
    </w:pPr>
    <w:rPr>
      <w:rFonts w:ascii="Times New Roman" w:eastAsia="Times New Roman" w:hAnsi="Times New Roman" w:cs="Times New Roman"/>
      <w:sz w:val="24"/>
      <w:szCs w:val="24"/>
      <w:lang w:eastAsia="ar-SA"/>
    </w:rPr>
  </w:style>
  <w:style w:type="paragraph" w:customStyle="1" w:styleId="1fffffffff2">
    <w:name w:val="Текст диплома_1"/>
    <w:basedOn w:val="af9"/>
    <w:uiPriority w:val="99"/>
    <w:semiHidden/>
    <w:rsid w:val="00F4074B"/>
    <w:pPr>
      <w:widowControl w:val="0"/>
      <w:suppressAutoHyphens/>
      <w:spacing w:after="0" w:line="360" w:lineRule="auto"/>
      <w:ind w:firstLine="709"/>
      <w:jc w:val="both"/>
      <w:textAlignment w:val="baseline"/>
    </w:pPr>
    <w:rPr>
      <w:rFonts w:ascii="Times New Roman" w:eastAsia="Times New Roman" w:hAnsi="Times New Roman" w:cs="Times New Roman"/>
      <w:sz w:val="24"/>
      <w:szCs w:val="24"/>
      <w:lang w:eastAsia="ar-SA"/>
    </w:rPr>
  </w:style>
  <w:style w:type="paragraph" w:customStyle="1" w:styleId="10f1">
    <w:name w:val="Стиль Текст диплома + 10 пт"/>
    <w:basedOn w:val="afffffffffffffffffffffffffd"/>
    <w:uiPriority w:val="99"/>
    <w:semiHidden/>
    <w:rsid w:val="00F4074B"/>
    <w:pPr>
      <w:widowControl/>
      <w:textAlignment w:val="auto"/>
    </w:pPr>
    <w:rPr>
      <w:rFonts w:ascii="Tahoma" w:hAnsi="Tahoma"/>
      <w:sz w:val="20"/>
    </w:rPr>
  </w:style>
  <w:style w:type="paragraph" w:customStyle="1" w:styleId="10f2">
    <w:name w:val="Оглавление 10"/>
    <w:basedOn w:val="1ffffffff8"/>
    <w:uiPriority w:val="99"/>
    <w:semiHidden/>
    <w:rsid w:val="00F4074B"/>
    <w:pPr>
      <w:tabs>
        <w:tab w:val="right" w:leader="dot" w:pos="9637"/>
      </w:tabs>
      <w:ind w:left="2547"/>
    </w:pPr>
  </w:style>
  <w:style w:type="paragraph" w:customStyle="1" w:styleId="chname">
    <w:name w:val="chname"/>
    <w:basedOn w:val="af9"/>
    <w:uiPriority w:val="99"/>
    <w:semiHidden/>
    <w:rsid w:val="00F4074B"/>
    <w:pPr>
      <w:spacing w:before="140" w:after="140" w:line="240" w:lineRule="auto"/>
    </w:pPr>
    <w:rPr>
      <w:rFonts w:ascii="Verdana" w:eastAsia="Times New Roman" w:hAnsi="Verdana" w:cs="Times New Roman"/>
      <w:b/>
      <w:bCs/>
      <w:color w:val="003399"/>
      <w:sz w:val="24"/>
      <w:szCs w:val="24"/>
      <w:lang w:eastAsia="ru-RU"/>
    </w:rPr>
  </w:style>
  <w:style w:type="character" w:customStyle="1" w:styleId="FontStyle34">
    <w:name w:val="Font Style34"/>
    <w:uiPriority w:val="99"/>
    <w:semiHidden/>
    <w:rsid w:val="00F4074B"/>
    <w:rPr>
      <w:rFonts w:ascii="Times New Roman" w:hAnsi="Times New Roman"/>
      <w:b/>
      <w:spacing w:val="10"/>
      <w:sz w:val="18"/>
    </w:rPr>
  </w:style>
  <w:style w:type="character" w:customStyle="1" w:styleId="PageNumber1">
    <w:name w:val="Page Number1"/>
    <w:uiPriority w:val="99"/>
    <w:semiHidden/>
    <w:rsid w:val="00F4074B"/>
  </w:style>
  <w:style w:type="paragraph" w:customStyle="1" w:styleId="Footer1">
    <w:name w:val="Footer1"/>
    <w:basedOn w:val="Normal10"/>
    <w:uiPriority w:val="99"/>
    <w:semiHidden/>
    <w:rsid w:val="00F4074B"/>
    <w:pPr>
      <w:widowControl/>
      <w:tabs>
        <w:tab w:val="center" w:pos="4153"/>
        <w:tab w:val="right" w:pos="8306"/>
      </w:tabs>
      <w:snapToGrid/>
    </w:pPr>
    <w:rPr>
      <w:sz w:val="28"/>
    </w:rPr>
  </w:style>
  <w:style w:type="paragraph" w:customStyle="1" w:styleId="afffffffffffffffffffffffffe">
    <w:name w:val="Документ"/>
    <w:basedOn w:val="af9"/>
    <w:uiPriority w:val="99"/>
    <w:semiHidden/>
    <w:rsid w:val="00F4074B"/>
    <w:pPr>
      <w:spacing w:after="120" w:line="240" w:lineRule="auto"/>
      <w:ind w:firstLine="709"/>
      <w:jc w:val="both"/>
    </w:pPr>
    <w:rPr>
      <w:rFonts w:ascii="Times New Roman" w:eastAsia="Times New Roman" w:hAnsi="Times New Roman" w:cs="Times New Roman"/>
      <w:sz w:val="28"/>
      <w:szCs w:val="20"/>
      <w:lang w:eastAsia="ru-RU"/>
    </w:rPr>
  </w:style>
  <w:style w:type="paragraph" w:customStyle="1" w:styleId="affffffffffffffffffffffffff">
    <w:name w:val="???????"/>
    <w:uiPriority w:val="99"/>
    <w:semiHidden/>
    <w:rsid w:val="00F4074B"/>
    <w:pPr>
      <w:spacing w:after="0" w:line="240" w:lineRule="auto"/>
    </w:pPr>
    <w:rPr>
      <w:rFonts w:ascii="Times New Roman" w:eastAsia="Times New Roman" w:hAnsi="Times New Roman" w:cs="Times New Roman"/>
      <w:sz w:val="28"/>
      <w:szCs w:val="20"/>
      <w:lang w:eastAsia="ru-RU"/>
    </w:rPr>
  </w:style>
  <w:style w:type="paragraph" w:customStyle="1" w:styleId="Heading51">
    <w:name w:val="Heading 51"/>
    <w:basedOn w:val="Normal10"/>
    <w:next w:val="Normal10"/>
    <w:uiPriority w:val="99"/>
    <w:rsid w:val="00F4074B"/>
    <w:pPr>
      <w:keepNext/>
      <w:widowControl/>
      <w:snapToGrid/>
      <w:spacing w:line="360" w:lineRule="auto"/>
    </w:pPr>
    <w:rPr>
      <w:b/>
      <w:sz w:val="24"/>
    </w:rPr>
  </w:style>
  <w:style w:type="paragraph" w:customStyle="1" w:styleId="Heading61">
    <w:name w:val="Heading 61"/>
    <w:basedOn w:val="af9"/>
    <w:next w:val="af9"/>
    <w:uiPriority w:val="99"/>
    <w:rsid w:val="00F4074B"/>
    <w:pPr>
      <w:keepNext/>
      <w:spacing w:after="0" w:line="360" w:lineRule="auto"/>
      <w:jc w:val="center"/>
    </w:pPr>
    <w:rPr>
      <w:rFonts w:ascii="Times New Roman" w:eastAsia="Times New Roman" w:hAnsi="Times New Roman" w:cs="Times New Roman"/>
      <w:b/>
      <w:sz w:val="24"/>
      <w:szCs w:val="24"/>
      <w:lang w:eastAsia="ru-RU"/>
    </w:rPr>
  </w:style>
  <w:style w:type="paragraph" w:customStyle="1" w:styleId="BodyTextIndent10">
    <w:name w:val="Body Text Indent1"/>
    <w:basedOn w:val="af9"/>
    <w:uiPriority w:val="99"/>
    <w:rsid w:val="00F4074B"/>
    <w:pPr>
      <w:spacing w:after="120" w:line="240" w:lineRule="auto"/>
      <w:ind w:left="283"/>
    </w:pPr>
    <w:rPr>
      <w:rFonts w:ascii="Times New Roman" w:eastAsia="Times New Roman" w:hAnsi="Times New Roman" w:cs="Times New Roman"/>
      <w:sz w:val="24"/>
      <w:szCs w:val="24"/>
      <w:lang w:eastAsia="ru-RU"/>
    </w:rPr>
  </w:style>
  <w:style w:type="paragraph" w:customStyle="1" w:styleId="D13">
    <w:name w:val="Обычный/D13"/>
    <w:uiPriority w:val="99"/>
    <w:rsid w:val="00F4074B"/>
    <w:pPr>
      <w:autoSpaceDE w:val="0"/>
      <w:autoSpaceDN w:val="0"/>
      <w:spacing w:after="0" w:line="240" w:lineRule="auto"/>
      <w:jc w:val="center"/>
    </w:pPr>
    <w:rPr>
      <w:rFonts w:ascii="Times New Roman" w:eastAsia="Times New Roman" w:hAnsi="Times New Roman" w:cs="Times New Roman"/>
      <w:sz w:val="20"/>
      <w:szCs w:val="20"/>
      <w:lang w:eastAsia="ru-RU"/>
    </w:rPr>
  </w:style>
  <w:style w:type="paragraph" w:customStyle="1" w:styleId="BodyText211">
    <w:name w:val="Body Text 211"/>
    <w:basedOn w:val="af9"/>
    <w:uiPriority w:val="99"/>
    <w:rsid w:val="00F4074B"/>
    <w:pPr>
      <w:autoSpaceDE w:val="0"/>
      <w:autoSpaceDN w:val="0"/>
      <w:adjustRightInd w:val="0"/>
      <w:spacing w:after="0" w:line="360" w:lineRule="auto"/>
      <w:ind w:right="-192" w:firstLine="709"/>
      <w:jc w:val="both"/>
    </w:pPr>
    <w:rPr>
      <w:rFonts w:ascii="Times New Roman" w:eastAsia="Times New Roman" w:hAnsi="Times New Roman" w:cs="Times New Roman"/>
      <w:sz w:val="28"/>
      <w:szCs w:val="20"/>
      <w:lang w:eastAsia="ru-RU"/>
    </w:rPr>
  </w:style>
  <w:style w:type="paragraph" w:customStyle="1" w:styleId="22f2">
    <w:name w:val="Обычный22"/>
    <w:uiPriority w:val="99"/>
    <w:rsid w:val="00F4074B"/>
    <w:pPr>
      <w:spacing w:after="0" w:line="240" w:lineRule="auto"/>
    </w:pPr>
    <w:rPr>
      <w:rFonts w:ascii="Times New Roman" w:eastAsia="Times New Roman" w:hAnsi="Times New Roman" w:cs="Times New Roman"/>
      <w:sz w:val="20"/>
      <w:szCs w:val="20"/>
      <w:lang w:eastAsia="ru-RU"/>
    </w:rPr>
  </w:style>
  <w:style w:type="paragraph" w:customStyle="1" w:styleId="PlainText11">
    <w:name w:val="Plain Text11"/>
    <w:basedOn w:val="af9"/>
    <w:uiPriority w:val="99"/>
    <w:rsid w:val="00F4074B"/>
    <w:pPr>
      <w:autoSpaceDE w:val="0"/>
      <w:autoSpaceDN w:val="0"/>
      <w:spacing w:after="0" w:line="240" w:lineRule="auto"/>
    </w:pPr>
    <w:rPr>
      <w:rFonts w:ascii="Courier New" w:eastAsia="Times New Roman" w:hAnsi="Courier New" w:cs="Times New Roman"/>
      <w:sz w:val="20"/>
      <w:szCs w:val="20"/>
      <w:lang w:eastAsia="ru-RU"/>
    </w:rPr>
  </w:style>
  <w:style w:type="paragraph" w:customStyle="1" w:styleId="affffffffffffffffffffffffff0">
    <w:name w:val="Знак Знак Знак Знак Знак Знак Знак Знак Знак Знак Знак Знак Знак Знак Знак Знак"/>
    <w:basedOn w:val="af9"/>
    <w:uiPriority w:val="99"/>
    <w:semiHidden/>
    <w:rsid w:val="00F4074B"/>
    <w:pPr>
      <w:spacing w:after="0" w:line="240" w:lineRule="auto"/>
    </w:pPr>
    <w:rPr>
      <w:rFonts w:ascii="Verdana" w:eastAsia="Times New Roman" w:hAnsi="Verdana" w:cs="Cambria"/>
      <w:sz w:val="20"/>
      <w:szCs w:val="20"/>
      <w:lang w:val="en-US"/>
    </w:rPr>
  </w:style>
  <w:style w:type="character" w:customStyle="1" w:styleId="affffffffffffffffffffffffff1">
    <w:name w:val="Заг_график Знак"/>
    <w:uiPriority w:val="99"/>
    <w:rsid w:val="00F4074B"/>
    <w:rPr>
      <w:b/>
      <w:sz w:val="22"/>
      <w:lang w:val="ru-RU" w:eastAsia="ru-RU"/>
    </w:rPr>
  </w:style>
  <w:style w:type="paragraph" w:customStyle="1" w:styleId="affffffffffffffffffffffffff2">
    <w:name w:val="Заголовок_Таня"/>
    <w:basedOn w:val="af9"/>
    <w:uiPriority w:val="99"/>
    <w:semiHidden/>
    <w:rsid w:val="00F4074B"/>
    <w:pPr>
      <w:spacing w:before="120" w:after="120" w:line="240" w:lineRule="auto"/>
      <w:ind w:hanging="357"/>
      <w:jc w:val="both"/>
    </w:pPr>
    <w:rPr>
      <w:rFonts w:ascii="Times New Roman" w:eastAsia="Times New Roman" w:hAnsi="Times New Roman" w:cs="Times New Roman"/>
      <w:b/>
      <w:bCs/>
      <w:color w:val="000000"/>
      <w:sz w:val="28"/>
      <w:szCs w:val="28"/>
      <w:lang w:eastAsia="ru-RU"/>
    </w:rPr>
  </w:style>
  <w:style w:type="paragraph" w:customStyle="1" w:styleId="affffffffffffffffffffffffff3">
    <w:name w:val="ДЛЯ ПРОВЕРКИ"/>
    <w:basedOn w:val="af9"/>
    <w:uiPriority w:val="99"/>
    <w:semiHidden/>
    <w:rsid w:val="00F4074B"/>
    <w:pPr>
      <w:spacing w:after="0" w:line="240" w:lineRule="auto"/>
      <w:ind w:left="777"/>
      <w:jc w:val="center"/>
    </w:pPr>
    <w:rPr>
      <w:rFonts w:ascii="Times New Roman" w:eastAsia="Times New Roman" w:hAnsi="Times New Roman" w:cs="Times New Roman"/>
      <w:b/>
      <w:sz w:val="28"/>
      <w:szCs w:val="28"/>
      <w:lang w:eastAsia="ru-RU"/>
    </w:rPr>
  </w:style>
  <w:style w:type="character" w:customStyle="1" w:styleId="4fff1">
    <w:name w:val="Заголовок_4_уровень Знак"/>
    <w:uiPriority w:val="99"/>
    <w:rsid w:val="00F4074B"/>
    <w:rPr>
      <w:b/>
      <w:i/>
      <w:sz w:val="24"/>
      <w:lang w:val="ru-RU" w:eastAsia="ru-RU"/>
    </w:rPr>
  </w:style>
  <w:style w:type="paragraph" w:customStyle="1" w:styleId="arttext1">
    <w:name w:val="art_text1"/>
    <w:basedOn w:val="af9"/>
    <w:uiPriority w:val="99"/>
    <w:semiHidden/>
    <w:rsid w:val="00F4074B"/>
    <w:pPr>
      <w:spacing w:after="0" w:line="240" w:lineRule="auto"/>
      <w:ind w:firstLine="100"/>
    </w:pPr>
    <w:rPr>
      <w:rFonts w:ascii="Verdana" w:eastAsia="Times New Roman" w:hAnsi="Verdana" w:cs="Times New Roman"/>
      <w:color w:val="000000"/>
      <w:sz w:val="16"/>
      <w:szCs w:val="16"/>
      <w:lang w:eastAsia="ru-RU"/>
    </w:rPr>
  </w:style>
  <w:style w:type="paragraph" w:customStyle="1" w:styleId="3ffff7">
    <w:name w:val="Стиль Заголовок 3 + не курсив"/>
    <w:basedOn w:val="36"/>
    <w:uiPriority w:val="99"/>
    <w:semiHidden/>
    <w:rsid w:val="00F4074B"/>
    <w:pPr>
      <w:keepNext w:val="0"/>
      <w:tabs>
        <w:tab w:val="num" w:pos="360"/>
      </w:tabs>
      <w:ind w:left="360"/>
      <w:jc w:val="left"/>
    </w:pPr>
    <w:rPr>
      <w:i/>
      <w:szCs w:val="24"/>
      <w:u w:val="none"/>
    </w:rPr>
  </w:style>
  <w:style w:type="character" w:customStyle="1" w:styleId="affffffffffffffffffffffffff4">
    <w:name w:val="ДЛЯ ПРОВЕРКИ Знак"/>
    <w:uiPriority w:val="99"/>
    <w:rsid w:val="00F4074B"/>
    <w:rPr>
      <w:b/>
      <w:sz w:val="28"/>
      <w:lang w:val="ru-RU" w:eastAsia="ru-RU"/>
    </w:rPr>
  </w:style>
  <w:style w:type="paragraph" w:customStyle="1" w:styleId="4141">
    <w:name w:val="Стиль Заголовок 4 + кернинг от 14 пт"/>
    <w:basedOn w:val="45"/>
    <w:uiPriority w:val="99"/>
    <w:semiHidden/>
    <w:rsid w:val="00F4074B"/>
    <w:pPr>
      <w:keepNext w:val="0"/>
      <w:tabs>
        <w:tab w:val="num" w:pos="360"/>
      </w:tabs>
      <w:spacing w:line="240" w:lineRule="auto"/>
      <w:ind w:left="1418"/>
      <w:jc w:val="both"/>
    </w:pPr>
    <w:rPr>
      <w:rFonts w:ascii="Times New Roman" w:hAnsi="Times New Roman"/>
      <w:bCs/>
      <w:iCs/>
      <w:kern w:val="28"/>
      <w:szCs w:val="28"/>
    </w:rPr>
  </w:style>
  <w:style w:type="paragraph" w:customStyle="1" w:styleId="2000">
    <w:name w:val="Стиль Заголовок_2_уровень + Слева:  0 см Первая строка:  0 см"/>
    <w:basedOn w:val="2ffffff2"/>
    <w:uiPriority w:val="99"/>
    <w:semiHidden/>
    <w:rsid w:val="00F4074B"/>
    <w:pPr>
      <w:spacing w:before="0" w:after="0"/>
      <w:ind w:left="0" w:firstLine="0"/>
    </w:pPr>
    <w:rPr>
      <w:bCs/>
      <w:szCs w:val="20"/>
    </w:rPr>
  </w:style>
  <w:style w:type="paragraph" w:customStyle="1" w:styleId="366">
    <w:name w:val="Стиль Заголовок_3_уровень + Перед:  6 пт После:  6 пт"/>
    <w:basedOn w:val="3ffff4"/>
    <w:uiPriority w:val="99"/>
    <w:semiHidden/>
    <w:rsid w:val="00F4074B"/>
    <w:pPr>
      <w:spacing w:before="0" w:after="0"/>
      <w:ind w:left="0" w:firstLine="0"/>
    </w:pPr>
    <w:rPr>
      <w:bCs/>
      <w:szCs w:val="20"/>
    </w:rPr>
  </w:style>
  <w:style w:type="paragraph" w:customStyle="1" w:styleId="2001">
    <w:name w:val="Стиль Заголовок_2_уровень + Слева:  0 см Первая строка:  0 см1"/>
    <w:basedOn w:val="2ffffff2"/>
    <w:uiPriority w:val="99"/>
    <w:semiHidden/>
    <w:rsid w:val="00F4074B"/>
    <w:pPr>
      <w:spacing w:before="0" w:after="0"/>
      <w:ind w:left="0" w:firstLine="0"/>
    </w:pPr>
    <w:rPr>
      <w:bCs/>
      <w:szCs w:val="20"/>
    </w:rPr>
  </w:style>
  <w:style w:type="paragraph" w:customStyle="1" w:styleId="20159">
    <w:name w:val="Стиль Заголовок_2_уровень + Слева:  0 см Первая строка:  159 см"/>
    <w:basedOn w:val="2ffffff2"/>
    <w:uiPriority w:val="99"/>
    <w:semiHidden/>
    <w:rsid w:val="00F4074B"/>
    <w:pPr>
      <w:spacing w:before="0" w:after="0"/>
      <w:ind w:left="0" w:firstLine="902"/>
    </w:pPr>
    <w:rPr>
      <w:bCs/>
      <w:szCs w:val="20"/>
    </w:rPr>
  </w:style>
  <w:style w:type="character" w:customStyle="1" w:styleId="IntenseQuoteChar1">
    <w:name w:val="Intense Quote Char1"/>
    <w:uiPriority w:val="99"/>
    <w:locked/>
    <w:rsid w:val="00F4074B"/>
    <w:rPr>
      <w:rFonts w:ascii="Calibri" w:eastAsia="Times New Roman" w:hAnsi="Calibri" w:cs="Times New Roman"/>
      <w:b/>
      <w:bCs/>
      <w:i/>
      <w:iCs/>
      <w:color w:val="4F81BD"/>
      <w:lang w:eastAsia="ru-RU"/>
    </w:rPr>
  </w:style>
  <w:style w:type="paragraph" w:customStyle="1" w:styleId="Iniiaiieoaenonionooiii">
    <w:name w:val="Iniiaiie oaeno n ionooiii"/>
    <w:basedOn w:val="af9"/>
    <w:uiPriority w:val="99"/>
    <w:rsid w:val="00F4074B"/>
    <w:pPr>
      <w:widowControl w:val="0"/>
      <w:overflowPunct w:val="0"/>
      <w:autoSpaceDE w:val="0"/>
      <w:autoSpaceDN w:val="0"/>
      <w:adjustRightInd w:val="0"/>
      <w:spacing w:after="0" w:line="360" w:lineRule="auto"/>
      <w:ind w:firstLine="720"/>
      <w:jc w:val="both"/>
      <w:textAlignment w:val="baseline"/>
    </w:pPr>
    <w:rPr>
      <w:rFonts w:ascii="Times New Roman" w:eastAsia="Times New Roman" w:hAnsi="Times New Roman" w:cs="Times New Roman"/>
      <w:sz w:val="24"/>
      <w:szCs w:val="24"/>
      <w:lang w:eastAsia="ru-RU"/>
    </w:rPr>
  </w:style>
  <w:style w:type="character" w:customStyle="1" w:styleId="affffffffffffffffffffffffff5">
    <w:name w:val="Заголовок_табл Знак"/>
    <w:rsid w:val="00F4074B"/>
    <w:rPr>
      <w:i/>
      <w:sz w:val="28"/>
      <w:lang w:val="ru-RU" w:eastAsia="ru-RU"/>
    </w:rPr>
  </w:style>
  <w:style w:type="table" w:styleId="2ffffff5">
    <w:name w:val="Table Subtle 2"/>
    <w:basedOn w:val="afb"/>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customStyle="1" w:styleId="1fffffffff3">
    <w:name w:val="Знак Знак Знак Знак Знак Знак Знак Знак Знак Знак Знак Знак Знак Знак Знак Знак1"/>
    <w:basedOn w:val="af9"/>
    <w:uiPriority w:val="99"/>
    <w:semiHidden/>
    <w:rsid w:val="00F4074B"/>
    <w:pPr>
      <w:spacing w:after="0" w:line="240" w:lineRule="auto"/>
    </w:pPr>
    <w:rPr>
      <w:rFonts w:ascii="Verdana" w:eastAsia="Times New Roman" w:hAnsi="Verdana" w:cs="Verdana"/>
      <w:sz w:val="20"/>
      <w:szCs w:val="20"/>
      <w:lang w:val="en-US"/>
    </w:rPr>
  </w:style>
  <w:style w:type="character" w:customStyle="1" w:styleId="1fffffffff4">
    <w:name w:val="Заголовок 1 Знак Знак"/>
    <w:uiPriority w:val="99"/>
    <w:rsid w:val="00F4074B"/>
    <w:rPr>
      <w:b/>
      <w:smallCaps/>
      <w:kern w:val="28"/>
      <w:sz w:val="28"/>
      <w:lang w:val="ru-RU" w:eastAsia="ru-RU"/>
    </w:rPr>
  </w:style>
  <w:style w:type="character" w:customStyle="1" w:styleId="affffffffffffffffffffffffff6">
    <w:name w:val="абзац Знак Знак"/>
    <w:uiPriority w:val="99"/>
    <w:rsid w:val="00F4074B"/>
    <w:rPr>
      <w:sz w:val="22"/>
      <w:lang w:val="ru-RU" w:eastAsia="ru-RU"/>
    </w:rPr>
  </w:style>
  <w:style w:type="table" w:customStyle="1" w:styleId="21ff">
    <w:name w:val="Изящная таблица 21"/>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22f3">
    <w:name w:val="Изящная таблица 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paragraph" w:customStyle="1" w:styleId="14fe">
    <w:name w:val="Основной текст 14"/>
    <w:basedOn w:val="afff"/>
    <w:uiPriority w:val="99"/>
    <w:rsid w:val="00F4074B"/>
    <w:pPr>
      <w:spacing w:line="360" w:lineRule="auto"/>
      <w:ind w:firstLine="709"/>
    </w:pPr>
    <w:rPr>
      <w:szCs w:val="24"/>
    </w:rPr>
  </w:style>
  <w:style w:type="paragraph" w:customStyle="1" w:styleId="TOCHeading1">
    <w:name w:val="TOC Heading1"/>
    <w:basedOn w:val="1a"/>
    <w:next w:val="af9"/>
    <w:uiPriority w:val="99"/>
    <w:rsid w:val="00F4074B"/>
    <w:pPr>
      <w:keepLines/>
      <w:spacing w:before="480"/>
      <w:jc w:val="left"/>
      <w:outlineLvl w:val="9"/>
    </w:pPr>
    <w:rPr>
      <w:color w:val="365F91"/>
      <w:kern w:val="0"/>
      <w:sz w:val="28"/>
      <w:szCs w:val="28"/>
    </w:rPr>
  </w:style>
  <w:style w:type="character" w:customStyle="1" w:styleId="IntenseEmphasis1">
    <w:name w:val="Intense Emphasis1"/>
    <w:uiPriority w:val="99"/>
    <w:rsid w:val="00F4074B"/>
    <w:rPr>
      <w:b/>
      <w:i/>
      <w:color w:val="4F81BD"/>
    </w:rPr>
  </w:style>
  <w:style w:type="paragraph" w:customStyle="1" w:styleId="IntenseQuote1">
    <w:name w:val="Intense Quote1"/>
    <w:basedOn w:val="af9"/>
    <w:next w:val="af9"/>
    <w:uiPriority w:val="99"/>
    <w:rsid w:val="00F4074B"/>
    <w:pPr>
      <w:pBdr>
        <w:bottom w:val="single" w:sz="4" w:space="4" w:color="4F81BD"/>
      </w:pBdr>
      <w:spacing w:before="200" w:after="280" w:line="240" w:lineRule="auto"/>
      <w:ind w:left="936" w:right="936"/>
    </w:pPr>
    <w:rPr>
      <w:rFonts w:ascii="Calibri" w:hAnsi="Calibri"/>
      <w:b/>
      <w:i/>
      <w:color w:val="4F81BD"/>
    </w:rPr>
  </w:style>
  <w:style w:type="table" w:customStyle="1" w:styleId="23f1">
    <w:name w:val="Изящная таблица 23"/>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paragraph" w:customStyle="1" w:styleId="2ffffff6">
    <w:name w:val="оглавление2"/>
    <w:basedOn w:val="2f1"/>
    <w:autoRedefine/>
    <w:uiPriority w:val="99"/>
    <w:rsid w:val="00F4074B"/>
    <w:pPr>
      <w:tabs>
        <w:tab w:val="clear" w:pos="9923"/>
        <w:tab w:val="right" w:leader="dot" w:pos="9345"/>
        <w:tab w:val="right" w:leader="dot" w:pos="9627"/>
        <w:tab w:val="right" w:leader="dot" w:pos="10196"/>
      </w:tabs>
      <w:ind w:left="0"/>
      <w:jc w:val="both"/>
    </w:pPr>
    <w:rPr>
      <w:noProof/>
      <w:szCs w:val="20"/>
    </w:rPr>
  </w:style>
  <w:style w:type="character" w:customStyle="1" w:styleId="2ffffff7">
    <w:name w:val="Верхний колонтитул Знак2"/>
    <w:uiPriority w:val="99"/>
    <w:rsid w:val="00F4074B"/>
    <w:rPr>
      <w:rFonts w:ascii="Times New Roman" w:hAnsi="Times New Roman"/>
      <w:sz w:val="20"/>
      <w:lang w:eastAsia="ru-RU"/>
    </w:rPr>
  </w:style>
  <w:style w:type="character" w:customStyle="1" w:styleId="3f4">
    <w:name w:val="заголовок 3 Знак Знак"/>
    <w:link w:val="3f3"/>
    <w:uiPriority w:val="99"/>
    <w:locked/>
    <w:rsid w:val="00F4074B"/>
    <w:rPr>
      <w:rFonts w:ascii="Times New Roman" w:eastAsia="Times New Roman" w:hAnsi="Times New Roman" w:cs="Times New Roman"/>
      <w:b/>
      <w:i/>
      <w:kern w:val="28"/>
      <w:sz w:val="28"/>
      <w:szCs w:val="28"/>
      <w:lang w:eastAsia="ru-RU"/>
    </w:rPr>
  </w:style>
  <w:style w:type="character" w:customStyle="1" w:styleId="TableFootnotelast1">
    <w:name w:val="Table_Footnote_last Знак Знак1"/>
    <w:aliases w:val="Table_Footnote_last Знак Знак Знак,Table_Footnote_last Знак1"/>
    <w:uiPriority w:val="99"/>
    <w:semiHidden/>
    <w:rsid w:val="00F4074B"/>
  </w:style>
  <w:style w:type="character" w:customStyle="1" w:styleId="RTFNum1321">
    <w:name w:val="RTF_Num 132 1"/>
    <w:uiPriority w:val="99"/>
    <w:rsid w:val="00F4074B"/>
  </w:style>
  <w:style w:type="character" w:customStyle="1" w:styleId="RTFNum1322">
    <w:name w:val="RTF_Num 132 2"/>
    <w:uiPriority w:val="99"/>
    <w:rsid w:val="00F4074B"/>
  </w:style>
  <w:style w:type="character" w:customStyle="1" w:styleId="RTFNum1381">
    <w:name w:val="RTF_Num 138 1"/>
    <w:uiPriority w:val="99"/>
    <w:rsid w:val="00F4074B"/>
  </w:style>
  <w:style w:type="character" w:customStyle="1" w:styleId="2ffd">
    <w:name w:val="заголовок 2 Знак Знак"/>
    <w:link w:val="2ffc"/>
    <w:uiPriority w:val="99"/>
    <w:locked/>
    <w:rsid w:val="00F4074B"/>
    <w:rPr>
      <w:rFonts w:ascii="Times New Roman" w:eastAsia="Times New Roman" w:hAnsi="Times New Roman" w:cs="Times New Roman"/>
      <w:b/>
      <w:i/>
      <w:smallCaps/>
      <w:sz w:val="28"/>
      <w:szCs w:val="28"/>
      <w:lang w:eastAsia="ru-RU"/>
    </w:rPr>
  </w:style>
  <w:style w:type="character" w:customStyle="1" w:styleId="13f9">
    <w:name w:val="Основной текст (13)_"/>
    <w:link w:val="13fa"/>
    <w:uiPriority w:val="99"/>
    <w:locked/>
    <w:rsid w:val="00F4074B"/>
    <w:rPr>
      <w:rFonts w:ascii="David"/>
      <w:sz w:val="14"/>
      <w:shd w:val="clear" w:color="auto" w:fill="FFFFFF"/>
      <w:lang w:bidi="he-IL"/>
    </w:rPr>
  </w:style>
  <w:style w:type="paragraph" w:customStyle="1" w:styleId="13fa">
    <w:name w:val="Основной текст (13)"/>
    <w:basedOn w:val="af9"/>
    <w:link w:val="13f9"/>
    <w:uiPriority w:val="99"/>
    <w:rsid w:val="00F4074B"/>
    <w:pPr>
      <w:shd w:val="clear" w:color="auto" w:fill="FFFFFF"/>
      <w:spacing w:before="180" w:after="0" w:line="658" w:lineRule="exact"/>
      <w:jc w:val="both"/>
    </w:pPr>
    <w:rPr>
      <w:rFonts w:ascii="David"/>
      <w:sz w:val="14"/>
      <w:lang w:bidi="he-IL"/>
    </w:rPr>
  </w:style>
  <w:style w:type="character" w:customStyle="1" w:styleId="14ff">
    <w:name w:val="Основной текст (14)_"/>
    <w:link w:val="14ff0"/>
    <w:uiPriority w:val="99"/>
    <w:locked/>
    <w:rsid w:val="00F4074B"/>
    <w:rPr>
      <w:rFonts w:ascii="David"/>
      <w:b/>
      <w:sz w:val="15"/>
      <w:shd w:val="clear" w:color="auto" w:fill="FFFFFF"/>
      <w:lang w:bidi="he-IL"/>
    </w:rPr>
  </w:style>
  <w:style w:type="paragraph" w:customStyle="1" w:styleId="14ff0">
    <w:name w:val="Основной текст (14)"/>
    <w:basedOn w:val="af9"/>
    <w:link w:val="14ff"/>
    <w:uiPriority w:val="99"/>
    <w:rsid w:val="00F4074B"/>
    <w:pPr>
      <w:shd w:val="clear" w:color="auto" w:fill="FFFFFF"/>
      <w:spacing w:before="360" w:after="120" w:line="240" w:lineRule="atLeast"/>
      <w:jc w:val="both"/>
    </w:pPr>
    <w:rPr>
      <w:rFonts w:ascii="David"/>
      <w:b/>
      <w:sz w:val="15"/>
      <w:lang w:bidi="he-IL"/>
    </w:rPr>
  </w:style>
  <w:style w:type="character" w:customStyle="1" w:styleId="10f3">
    <w:name w:val="Основной текст (10)_"/>
    <w:link w:val="10f4"/>
    <w:uiPriority w:val="99"/>
    <w:locked/>
    <w:rsid w:val="00F4074B"/>
    <w:rPr>
      <w:sz w:val="8"/>
      <w:shd w:val="clear" w:color="auto" w:fill="FFFFFF"/>
    </w:rPr>
  </w:style>
  <w:style w:type="paragraph" w:customStyle="1" w:styleId="10f4">
    <w:name w:val="Основной текст (10)"/>
    <w:basedOn w:val="af9"/>
    <w:link w:val="10f3"/>
    <w:uiPriority w:val="99"/>
    <w:rsid w:val="00F4074B"/>
    <w:pPr>
      <w:shd w:val="clear" w:color="auto" w:fill="FFFFFF"/>
      <w:spacing w:after="0" w:line="240" w:lineRule="atLeast"/>
      <w:jc w:val="both"/>
    </w:pPr>
    <w:rPr>
      <w:sz w:val="8"/>
      <w:shd w:val="clear" w:color="auto" w:fill="FFFFFF"/>
    </w:rPr>
  </w:style>
  <w:style w:type="character" w:customStyle="1" w:styleId="12ff4">
    <w:name w:val="Основной текст (12)_"/>
    <w:link w:val="12ff5"/>
    <w:locked/>
    <w:rsid w:val="00F4074B"/>
    <w:rPr>
      <w:sz w:val="8"/>
      <w:shd w:val="clear" w:color="auto" w:fill="FFFFFF"/>
    </w:rPr>
  </w:style>
  <w:style w:type="paragraph" w:customStyle="1" w:styleId="12ff5">
    <w:name w:val="Основной текст (12)"/>
    <w:basedOn w:val="af9"/>
    <w:link w:val="12ff4"/>
    <w:rsid w:val="00F4074B"/>
    <w:pPr>
      <w:shd w:val="clear" w:color="auto" w:fill="FFFFFF"/>
      <w:spacing w:after="0" w:line="240" w:lineRule="atLeast"/>
      <w:jc w:val="both"/>
    </w:pPr>
    <w:rPr>
      <w:sz w:val="8"/>
      <w:shd w:val="clear" w:color="auto" w:fill="FFFFFF"/>
    </w:rPr>
  </w:style>
  <w:style w:type="character" w:customStyle="1" w:styleId="158">
    <w:name w:val="Основной текст (15)_"/>
    <w:link w:val="159"/>
    <w:uiPriority w:val="99"/>
    <w:locked/>
    <w:rsid w:val="00F4074B"/>
    <w:rPr>
      <w:sz w:val="8"/>
      <w:shd w:val="clear" w:color="auto" w:fill="FFFFFF"/>
    </w:rPr>
  </w:style>
  <w:style w:type="paragraph" w:customStyle="1" w:styleId="159">
    <w:name w:val="Основной текст (15)"/>
    <w:basedOn w:val="af9"/>
    <w:link w:val="158"/>
    <w:uiPriority w:val="99"/>
    <w:rsid w:val="00F4074B"/>
    <w:pPr>
      <w:shd w:val="clear" w:color="auto" w:fill="FFFFFF"/>
      <w:spacing w:after="0" w:line="240" w:lineRule="atLeast"/>
    </w:pPr>
    <w:rPr>
      <w:sz w:val="8"/>
      <w:shd w:val="clear" w:color="auto" w:fill="FFFFFF"/>
    </w:rPr>
  </w:style>
  <w:style w:type="character" w:customStyle="1" w:styleId="166">
    <w:name w:val="Основной текст (16)_"/>
    <w:link w:val="167"/>
    <w:uiPriority w:val="99"/>
    <w:locked/>
    <w:rsid w:val="00F4074B"/>
    <w:rPr>
      <w:sz w:val="8"/>
      <w:shd w:val="clear" w:color="auto" w:fill="FFFFFF"/>
    </w:rPr>
  </w:style>
  <w:style w:type="paragraph" w:customStyle="1" w:styleId="167">
    <w:name w:val="Основной текст (16)"/>
    <w:basedOn w:val="af9"/>
    <w:link w:val="166"/>
    <w:uiPriority w:val="99"/>
    <w:rsid w:val="00F4074B"/>
    <w:pPr>
      <w:shd w:val="clear" w:color="auto" w:fill="FFFFFF"/>
      <w:spacing w:after="0" w:line="240" w:lineRule="atLeast"/>
      <w:jc w:val="both"/>
    </w:pPr>
    <w:rPr>
      <w:sz w:val="8"/>
      <w:shd w:val="clear" w:color="auto" w:fill="FFFFFF"/>
    </w:rPr>
  </w:style>
  <w:style w:type="character" w:customStyle="1" w:styleId="183">
    <w:name w:val="Основной текст (18)_"/>
    <w:link w:val="184"/>
    <w:uiPriority w:val="99"/>
    <w:locked/>
    <w:rsid w:val="00F4074B"/>
    <w:rPr>
      <w:sz w:val="8"/>
      <w:shd w:val="clear" w:color="auto" w:fill="FFFFFF"/>
    </w:rPr>
  </w:style>
  <w:style w:type="paragraph" w:customStyle="1" w:styleId="184">
    <w:name w:val="Основной текст (18)"/>
    <w:basedOn w:val="af9"/>
    <w:link w:val="183"/>
    <w:uiPriority w:val="99"/>
    <w:rsid w:val="00F4074B"/>
    <w:pPr>
      <w:shd w:val="clear" w:color="auto" w:fill="FFFFFF"/>
      <w:spacing w:after="0" w:line="240" w:lineRule="atLeast"/>
    </w:pPr>
    <w:rPr>
      <w:sz w:val="8"/>
      <w:shd w:val="clear" w:color="auto" w:fill="FFFFFF"/>
    </w:rPr>
  </w:style>
  <w:style w:type="character" w:customStyle="1" w:styleId="203">
    <w:name w:val="Основной текст (20)_"/>
    <w:link w:val="204"/>
    <w:uiPriority w:val="99"/>
    <w:locked/>
    <w:rsid w:val="00F4074B"/>
    <w:rPr>
      <w:sz w:val="8"/>
      <w:shd w:val="clear" w:color="auto" w:fill="FFFFFF"/>
    </w:rPr>
  </w:style>
  <w:style w:type="paragraph" w:customStyle="1" w:styleId="204">
    <w:name w:val="Основной текст (20)"/>
    <w:basedOn w:val="af9"/>
    <w:link w:val="203"/>
    <w:uiPriority w:val="99"/>
    <w:rsid w:val="00F4074B"/>
    <w:pPr>
      <w:shd w:val="clear" w:color="auto" w:fill="FFFFFF"/>
      <w:spacing w:after="0" w:line="240" w:lineRule="atLeast"/>
      <w:jc w:val="both"/>
    </w:pPr>
    <w:rPr>
      <w:sz w:val="8"/>
      <w:shd w:val="clear" w:color="auto" w:fill="FFFFFF"/>
    </w:rPr>
  </w:style>
  <w:style w:type="character" w:customStyle="1" w:styleId="193">
    <w:name w:val="Основной текст (19)_"/>
    <w:link w:val="194"/>
    <w:uiPriority w:val="99"/>
    <w:locked/>
    <w:rsid w:val="00F4074B"/>
    <w:rPr>
      <w:sz w:val="8"/>
      <w:shd w:val="clear" w:color="auto" w:fill="FFFFFF"/>
    </w:rPr>
  </w:style>
  <w:style w:type="paragraph" w:customStyle="1" w:styleId="194">
    <w:name w:val="Основной текст (19)"/>
    <w:basedOn w:val="af9"/>
    <w:link w:val="193"/>
    <w:uiPriority w:val="99"/>
    <w:rsid w:val="00F4074B"/>
    <w:pPr>
      <w:shd w:val="clear" w:color="auto" w:fill="FFFFFF"/>
      <w:spacing w:after="0" w:line="240" w:lineRule="atLeast"/>
    </w:pPr>
    <w:rPr>
      <w:sz w:val="8"/>
      <w:shd w:val="clear" w:color="auto" w:fill="FFFFFF"/>
    </w:rPr>
  </w:style>
  <w:style w:type="character" w:customStyle="1" w:styleId="175">
    <w:name w:val="Основной текст (17)_"/>
    <w:link w:val="176"/>
    <w:uiPriority w:val="99"/>
    <w:locked/>
    <w:rsid w:val="00F4074B"/>
    <w:rPr>
      <w:sz w:val="8"/>
      <w:shd w:val="clear" w:color="auto" w:fill="FFFFFF"/>
    </w:rPr>
  </w:style>
  <w:style w:type="paragraph" w:customStyle="1" w:styleId="176">
    <w:name w:val="Основной текст (17)"/>
    <w:basedOn w:val="af9"/>
    <w:link w:val="175"/>
    <w:uiPriority w:val="99"/>
    <w:rsid w:val="00F4074B"/>
    <w:pPr>
      <w:shd w:val="clear" w:color="auto" w:fill="FFFFFF"/>
      <w:spacing w:after="0" w:line="240" w:lineRule="atLeast"/>
      <w:jc w:val="both"/>
    </w:pPr>
    <w:rPr>
      <w:sz w:val="8"/>
      <w:shd w:val="clear" w:color="auto" w:fill="FFFFFF"/>
    </w:rPr>
  </w:style>
  <w:style w:type="character" w:customStyle="1" w:styleId="11ff5">
    <w:name w:val="Основной текст (11)_"/>
    <w:link w:val="11ff6"/>
    <w:uiPriority w:val="99"/>
    <w:locked/>
    <w:rsid w:val="00F4074B"/>
    <w:rPr>
      <w:sz w:val="8"/>
      <w:shd w:val="clear" w:color="auto" w:fill="FFFFFF"/>
    </w:rPr>
  </w:style>
  <w:style w:type="paragraph" w:customStyle="1" w:styleId="11ff6">
    <w:name w:val="Основной текст (11)"/>
    <w:basedOn w:val="af9"/>
    <w:link w:val="11ff5"/>
    <w:uiPriority w:val="99"/>
    <w:rsid w:val="00F4074B"/>
    <w:pPr>
      <w:shd w:val="clear" w:color="auto" w:fill="FFFFFF"/>
      <w:spacing w:after="0" w:line="240" w:lineRule="atLeast"/>
      <w:jc w:val="both"/>
    </w:pPr>
    <w:rPr>
      <w:sz w:val="8"/>
      <w:shd w:val="clear" w:color="auto" w:fill="FFFFFF"/>
    </w:rPr>
  </w:style>
  <w:style w:type="paragraph" w:customStyle="1" w:styleId="12ff6">
    <w:name w:val="Без интервала12"/>
    <w:uiPriority w:val="99"/>
    <w:rsid w:val="00F4074B"/>
    <w:pPr>
      <w:spacing w:after="0" w:line="240" w:lineRule="auto"/>
    </w:pPr>
    <w:rPr>
      <w:rFonts w:ascii="Calibri" w:eastAsia="SimSun" w:hAnsi="Calibri" w:cs="Times New Roman"/>
    </w:rPr>
  </w:style>
  <w:style w:type="paragraph" w:customStyle="1" w:styleId="14ff1">
    <w:name w:val="Абзац списка14"/>
    <w:basedOn w:val="af9"/>
    <w:uiPriority w:val="99"/>
    <w:rsid w:val="00F4074B"/>
    <w:pPr>
      <w:ind w:left="720"/>
      <w:contextualSpacing/>
    </w:pPr>
    <w:rPr>
      <w:rFonts w:ascii="Calibri" w:eastAsia="Times New Roman" w:hAnsi="Calibri" w:cs="Times New Roman"/>
    </w:rPr>
  </w:style>
  <w:style w:type="paragraph" w:customStyle="1" w:styleId="41f">
    <w:name w:val="Основной текст41"/>
    <w:basedOn w:val="1ff2"/>
    <w:uiPriority w:val="99"/>
    <w:rsid w:val="00F4074B"/>
    <w:pPr>
      <w:tabs>
        <w:tab w:val="left" w:pos="709"/>
      </w:tabs>
      <w:ind w:right="113"/>
      <w:jc w:val="center"/>
    </w:pPr>
    <w:rPr>
      <w:sz w:val="28"/>
      <w:szCs w:val="20"/>
    </w:rPr>
  </w:style>
  <w:style w:type="paragraph" w:customStyle="1" w:styleId="affffffffffffffffffffffffff7">
    <w:name w:val="Информация об изменениях документа"/>
    <w:basedOn w:val="afffffffffffffffffffffff4"/>
    <w:next w:val="af9"/>
    <w:uiPriority w:val="99"/>
    <w:rsid w:val="00F4074B"/>
    <w:pPr>
      <w:widowControl/>
      <w:autoSpaceDE w:val="0"/>
      <w:autoSpaceDN w:val="0"/>
      <w:adjustRightInd w:val="0"/>
      <w:spacing w:before="75"/>
    </w:pPr>
    <w:rPr>
      <w:iCs/>
      <w:color w:val="353842"/>
      <w:sz w:val="24"/>
      <w:szCs w:val="24"/>
      <w:shd w:val="clear" w:color="auto" w:fill="F0F0F0"/>
    </w:rPr>
  </w:style>
  <w:style w:type="character" w:customStyle="1" w:styleId="WW8Num13z0">
    <w:name w:val="WW8Num13z0"/>
    <w:uiPriority w:val="99"/>
    <w:rsid w:val="00F4074B"/>
    <w:rPr>
      <w:rFonts w:ascii="Symbol" w:hAnsi="Symbol"/>
    </w:rPr>
  </w:style>
  <w:style w:type="paragraph" w:customStyle="1" w:styleId="2ffffff8">
    <w:name w:val="???????? ????? ? ???????? 2"/>
    <w:basedOn w:val="af9"/>
    <w:uiPriority w:val="99"/>
    <w:rsid w:val="00F4074B"/>
    <w:pPr>
      <w:spacing w:after="0" w:line="360" w:lineRule="auto"/>
      <w:ind w:right="-765" w:firstLine="567"/>
      <w:jc w:val="both"/>
    </w:pPr>
    <w:rPr>
      <w:rFonts w:ascii="Times New Roman" w:eastAsia="Times New Roman" w:hAnsi="Times New Roman" w:cs="Times New Roman"/>
      <w:sz w:val="28"/>
      <w:szCs w:val="20"/>
      <w:lang w:eastAsia="ru-RU"/>
    </w:rPr>
  </w:style>
  <w:style w:type="paragraph" w:customStyle="1" w:styleId="affffffffffffffffffffffffff8">
    <w:name w:val="Текст (лев. подпись)"/>
    <w:basedOn w:val="af9"/>
    <w:next w:val="af9"/>
    <w:uiPriority w:val="99"/>
    <w:rsid w:val="00F4074B"/>
    <w:pPr>
      <w:autoSpaceDE w:val="0"/>
      <w:autoSpaceDN w:val="0"/>
      <w:adjustRightInd w:val="0"/>
      <w:spacing w:after="0" w:line="240" w:lineRule="auto"/>
    </w:pPr>
    <w:rPr>
      <w:rFonts w:ascii="Arial" w:eastAsia="Times New Roman" w:hAnsi="Arial" w:cs="Times New Roman"/>
      <w:sz w:val="24"/>
      <w:szCs w:val="24"/>
      <w:lang w:eastAsia="ru-RU"/>
    </w:rPr>
  </w:style>
  <w:style w:type="paragraph" w:customStyle="1" w:styleId="affffffffffffffffffffffffff9">
    <w:name w:val="Знак Знак Знак Знак Знак Знак Знак"/>
    <w:basedOn w:val="af9"/>
    <w:uiPriority w:val="99"/>
    <w:rsid w:val="00F4074B"/>
    <w:pPr>
      <w:spacing w:after="0" w:line="240" w:lineRule="auto"/>
    </w:pPr>
    <w:rPr>
      <w:rFonts w:ascii="Verdana" w:eastAsia="Times New Roman" w:hAnsi="Verdana" w:cs="Verdana"/>
      <w:sz w:val="20"/>
      <w:szCs w:val="20"/>
      <w:lang w:val="en-US"/>
    </w:rPr>
  </w:style>
  <w:style w:type="table" w:customStyle="1" w:styleId="24f">
    <w:name w:val="Изящная таблица 24"/>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256">
    <w:name w:val="Сетка таблицы25"/>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5">
    <w:name w:val="Сетка таблицы35"/>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53">
    <w:name w:val="Сетка таблицы45"/>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a">
    <w:name w:val="Сетка таблицы 15"/>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
    <w:name w:val="Веб-таблица 1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5">
    <w:name w:val="Веб-таблица 2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5">
    <w:name w:val="Веб-таблица 3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5ff3">
    <w:name w:val="Изысканная таблица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b">
    <w:name w:val="Изящная таблица 1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57">
    <w:name w:val="Изящная таблица 2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5c">
    <w:name w:val="Классическая таблица 1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58">
    <w:name w:val="Классическая таблица 2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56">
    <w:name w:val="Классическая таблица 3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54">
    <w:name w:val="Классическая таблица 4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259">
    <w:name w:val="Объемная таблица 2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57">
    <w:name w:val="Объемная таблица 3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5d">
    <w:name w:val="Простая таблица 1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5a">
    <w:name w:val="Простая таблица 2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58">
    <w:name w:val="Простая таблица 3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5b">
    <w:name w:val="Сетка таблицы 2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59">
    <w:name w:val="Сетка таблицы 3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55">
    <w:name w:val="Сетка таблицы 4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50">
    <w:name w:val="Сетка таблицы 5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50">
    <w:name w:val="Сетка таблицы 6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51">
    <w:name w:val="Сетка таблицы 7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50">
    <w:name w:val="Сетка таблицы 8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5ff4">
    <w:name w:val="Современная таблица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5ff5">
    <w:name w:val="Стандартная таблица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e">
    <w:name w:val="Столбцы таблицы 1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35a">
    <w:name w:val="Столбцы таблицы 3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56">
    <w:name w:val="Столбцы таблицы 4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51">
    <w:name w:val="Столбцы таблицы 5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50">
    <w:name w:val="Таблица-список 1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50">
    <w:name w:val="Таблица-список 2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50">
    <w:name w:val="Таблица-список 3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5">
    <w:name w:val="Таблица-список 4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5">
    <w:name w:val="Таблица-список 5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5">
    <w:name w:val="Таблица-список 6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5">
    <w:name w:val="Таблица-список 7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5">
    <w:name w:val="Таблица-список 8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5f">
    <w:name w:val="Цветная таблица 1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5c">
    <w:name w:val="Цветная таблица 2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5b">
    <w:name w:val="Цветная таблица 3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205">
    <w:name w:val="Сетка таблицы20"/>
    <w:uiPriority w:val="5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2">
    <w:name w:val="Сетка таблицы110"/>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7">
    <w:name w:val="Сетка таблицы26"/>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65">
    <w:name w:val="Сетка таблицы36"/>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61">
    <w:name w:val="Сетка таблицы46"/>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8">
    <w:name w:val="Сетка таблицы 16"/>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6">
    <w:name w:val="Веб-таблица 1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6">
    <w:name w:val="Веб-таблица 2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6">
    <w:name w:val="Веб-таблица 3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6f7">
    <w:name w:val="Изысканная таблица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69">
    <w:name w:val="Изящная таблица 1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68">
    <w:name w:val="Изящная таблица 2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6a">
    <w:name w:val="Классическая таблица 1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69">
    <w:name w:val="Классическая таблица 2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67">
    <w:name w:val="Классическая таблица 3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62">
    <w:name w:val="Классическая таблица 4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26a">
    <w:name w:val="Объемная таблица 2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68">
    <w:name w:val="Объемная таблица 3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6b">
    <w:name w:val="Простая таблица 1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6b">
    <w:name w:val="Простая таблица 2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69">
    <w:name w:val="Простая таблица 3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6c">
    <w:name w:val="Сетка таблицы 2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6a">
    <w:name w:val="Сетка таблицы 3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63">
    <w:name w:val="Сетка таблицы 4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61">
    <w:name w:val="Сетка таблицы 5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60">
    <w:name w:val="Сетка таблицы 6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61">
    <w:name w:val="Сетка таблицы 7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60">
    <w:name w:val="Сетка таблицы 8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6f8">
    <w:name w:val="Современная таблица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6f9">
    <w:name w:val="Стандартная таблица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6c">
    <w:name w:val="Столбцы таблицы 1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6d">
    <w:name w:val="Столбцы таблицы 2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6b">
    <w:name w:val="Столбцы таблицы 3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64">
    <w:name w:val="Столбцы таблицы 4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62">
    <w:name w:val="Столбцы таблицы 5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60">
    <w:name w:val="Таблица-список 1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60">
    <w:name w:val="Таблица-список 2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60">
    <w:name w:val="Таблица-список 3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6">
    <w:name w:val="Таблица-список 4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6">
    <w:name w:val="Таблица-список 5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6">
    <w:name w:val="Таблица-список 6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6">
    <w:name w:val="Таблица-список 7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6">
    <w:name w:val="Таблица-список 8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6fa">
    <w:name w:val="Тема таблицы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d">
    <w:name w:val="Цветная таблица 1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6e">
    <w:name w:val="Цветная таблица 2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6c">
    <w:name w:val="Цветная таблица 3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274">
    <w:name w:val="Сетка таблицы27"/>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83">
    <w:name w:val="Сетка таблицы28"/>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3">
    <w:name w:val="Сетка таблицы37"/>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71">
    <w:name w:val="Сетка таблицы47"/>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7">
    <w:name w:val="Сетка таблицы 17"/>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7">
    <w:name w:val="Веб-таблица 1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7">
    <w:name w:val="Веб-таблица 2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7">
    <w:name w:val="Веб-таблица 3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7f6">
    <w:name w:val="Изысканная таблица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78">
    <w:name w:val="Изящная таблица 1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75">
    <w:name w:val="Изящная таблица 2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79">
    <w:name w:val="Классическая таблица 1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76">
    <w:name w:val="Классическая таблица 2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74">
    <w:name w:val="Классическая таблица 3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72">
    <w:name w:val="Классическая таблица 4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277">
    <w:name w:val="Объемная таблица 2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75">
    <w:name w:val="Объемная таблица 3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7a">
    <w:name w:val="Простая таблица 1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78">
    <w:name w:val="Простая таблица 2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76">
    <w:name w:val="Простая таблица 3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79">
    <w:name w:val="Сетка таблицы 2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77">
    <w:name w:val="Сетка таблицы 3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73">
    <w:name w:val="Сетка таблицы 4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70">
    <w:name w:val="Сетка таблицы 5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70">
    <w:name w:val="Сетка таблицы 6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70">
    <w:name w:val="Сетка таблицы 7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70">
    <w:name w:val="Сетка таблицы 8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7f7">
    <w:name w:val="Современная таблица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7f8">
    <w:name w:val="Стандартная таблица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7b">
    <w:name w:val="Столбцы таблицы 1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7a">
    <w:name w:val="Столбцы таблицы 2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78">
    <w:name w:val="Столбцы таблицы 3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74">
    <w:name w:val="Столбцы таблицы 4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71">
    <w:name w:val="Столбцы таблицы 5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70">
    <w:name w:val="Таблица-список 1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70">
    <w:name w:val="Таблица-список 2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70">
    <w:name w:val="Таблица-список 3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7">
    <w:name w:val="Таблица-список 4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7">
    <w:name w:val="Таблица-список 5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7">
    <w:name w:val="Таблица-список 6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7">
    <w:name w:val="Таблица-список 7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7">
    <w:name w:val="Таблица-список 8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7f9">
    <w:name w:val="Тема таблицы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c">
    <w:name w:val="Цветная таблица 1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7b">
    <w:name w:val="Цветная таблица 2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79">
    <w:name w:val="Цветная таблица 3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paragraph" w:customStyle="1" w:styleId="12ff7">
    <w:name w:val="Заголовок 12"/>
    <w:basedOn w:val="af9"/>
    <w:next w:val="af9"/>
    <w:uiPriority w:val="99"/>
    <w:rsid w:val="00F4074B"/>
    <w:pPr>
      <w:keepNext/>
      <w:widowControl w:val="0"/>
      <w:spacing w:after="0" w:line="240" w:lineRule="auto"/>
    </w:pPr>
    <w:rPr>
      <w:rFonts w:ascii="Times New Roman" w:eastAsia="Times New Roman" w:hAnsi="Times New Roman" w:cs="Times New Roman"/>
      <w:sz w:val="28"/>
      <w:szCs w:val="20"/>
      <w:lang w:eastAsia="ru-RU"/>
    </w:rPr>
  </w:style>
  <w:style w:type="character" w:customStyle="1" w:styleId="624">
    <w:name w:val="Знак Знак62"/>
    <w:uiPriority w:val="99"/>
    <w:semiHidden/>
    <w:rsid w:val="00F4074B"/>
  </w:style>
  <w:style w:type="character" w:customStyle="1" w:styleId="2ffffff9">
    <w:name w:val="Номер страницы2"/>
    <w:uiPriority w:val="99"/>
    <w:semiHidden/>
    <w:rsid w:val="00F4074B"/>
  </w:style>
  <w:style w:type="paragraph" w:customStyle="1" w:styleId="2ffffffa">
    <w:name w:val="Нижний колонтитул2"/>
    <w:basedOn w:val="89"/>
    <w:uiPriority w:val="99"/>
    <w:semiHidden/>
    <w:rsid w:val="00F4074B"/>
    <w:pPr>
      <w:tabs>
        <w:tab w:val="center" w:pos="4153"/>
        <w:tab w:val="right" w:pos="8306"/>
      </w:tabs>
      <w:spacing w:before="0" w:after="0"/>
    </w:pPr>
    <w:rPr>
      <w:sz w:val="28"/>
    </w:rPr>
  </w:style>
  <w:style w:type="paragraph" w:customStyle="1" w:styleId="D14">
    <w:name w:val="Обычный/D14"/>
    <w:uiPriority w:val="99"/>
    <w:rsid w:val="00F4074B"/>
    <w:pPr>
      <w:autoSpaceDE w:val="0"/>
      <w:autoSpaceDN w:val="0"/>
      <w:spacing w:after="0" w:line="240" w:lineRule="auto"/>
    </w:pPr>
    <w:rPr>
      <w:rFonts w:ascii="Times New Roman" w:eastAsia="Times New Roman" w:hAnsi="Times New Roman" w:cs="Times New Roman"/>
      <w:sz w:val="20"/>
      <w:szCs w:val="20"/>
      <w:lang w:eastAsia="ru-RU"/>
    </w:rPr>
  </w:style>
  <w:style w:type="paragraph" w:customStyle="1" w:styleId="544">
    <w:name w:val="Заголовок 54"/>
    <w:basedOn w:val="89"/>
    <w:next w:val="89"/>
    <w:uiPriority w:val="99"/>
    <w:rsid w:val="00F4074B"/>
    <w:pPr>
      <w:keepNext/>
      <w:spacing w:before="0" w:after="0" w:line="360" w:lineRule="auto"/>
    </w:pPr>
    <w:rPr>
      <w:b/>
    </w:rPr>
  </w:style>
  <w:style w:type="paragraph" w:customStyle="1" w:styleId="642">
    <w:name w:val="Заголовок 64"/>
    <w:basedOn w:val="af9"/>
    <w:next w:val="af9"/>
    <w:uiPriority w:val="99"/>
    <w:rsid w:val="00F4074B"/>
    <w:pPr>
      <w:keepNext/>
      <w:spacing w:after="0" w:line="360" w:lineRule="auto"/>
      <w:jc w:val="center"/>
    </w:pPr>
    <w:rPr>
      <w:rFonts w:ascii="Times New Roman" w:eastAsia="Times New Roman" w:hAnsi="Times New Roman" w:cs="Times New Roman"/>
      <w:b/>
      <w:sz w:val="24"/>
      <w:szCs w:val="24"/>
      <w:lang w:eastAsia="ru-RU"/>
    </w:rPr>
  </w:style>
  <w:style w:type="paragraph" w:customStyle="1" w:styleId="4fff2">
    <w:name w:val="Основной текст с отступом4"/>
    <w:basedOn w:val="af9"/>
    <w:uiPriority w:val="99"/>
    <w:rsid w:val="00F4074B"/>
    <w:pPr>
      <w:spacing w:after="120" w:line="240" w:lineRule="auto"/>
      <w:ind w:left="283"/>
    </w:pPr>
    <w:rPr>
      <w:rFonts w:ascii="Times New Roman" w:eastAsia="Times New Roman" w:hAnsi="Times New Roman" w:cs="Times New Roman"/>
      <w:sz w:val="24"/>
      <w:szCs w:val="24"/>
      <w:lang w:eastAsia="ru-RU"/>
    </w:rPr>
  </w:style>
  <w:style w:type="paragraph" w:customStyle="1" w:styleId="4fff3">
    <w:name w:val="Текст4"/>
    <w:basedOn w:val="af9"/>
    <w:uiPriority w:val="99"/>
    <w:rsid w:val="00F4074B"/>
    <w:pPr>
      <w:widowControl w:val="0"/>
      <w:spacing w:after="0" w:line="240" w:lineRule="auto"/>
    </w:pPr>
    <w:rPr>
      <w:rFonts w:ascii="Courier New" w:eastAsia="Times New Roman" w:hAnsi="Courier New" w:cs="Times New Roman"/>
      <w:sz w:val="20"/>
      <w:szCs w:val="24"/>
      <w:lang w:eastAsia="ru-RU"/>
    </w:rPr>
  </w:style>
  <w:style w:type="character" w:customStyle="1" w:styleId="2421">
    <w:name w:val="Знак Знак242"/>
    <w:uiPriority w:val="99"/>
    <w:rsid w:val="00F4074B"/>
    <w:rPr>
      <w:rFonts w:ascii="Cambria" w:hAnsi="Cambria"/>
      <w:b/>
      <w:kern w:val="32"/>
      <w:sz w:val="32"/>
      <w:lang w:eastAsia="en-US"/>
    </w:rPr>
  </w:style>
  <w:style w:type="paragraph" w:customStyle="1" w:styleId="2ffffffb">
    <w:name w:val="Знак Знак Знак Знак Знак Знак Знак Знак Знак Знак Знак Знак Знак Знак Знак Знак2"/>
    <w:basedOn w:val="af9"/>
    <w:uiPriority w:val="99"/>
    <w:semiHidden/>
    <w:rsid w:val="00F4074B"/>
    <w:pPr>
      <w:spacing w:after="0" w:line="240" w:lineRule="auto"/>
    </w:pPr>
    <w:rPr>
      <w:rFonts w:ascii="Verdana" w:eastAsia="Times New Roman" w:hAnsi="Verdana" w:cs="Cambria"/>
      <w:sz w:val="20"/>
      <w:szCs w:val="20"/>
      <w:lang w:val="en-US"/>
    </w:rPr>
  </w:style>
  <w:style w:type="paragraph" w:customStyle="1" w:styleId="13fb">
    <w:name w:val="Заголовок оглавления13"/>
    <w:basedOn w:val="1a"/>
    <w:next w:val="af9"/>
    <w:uiPriority w:val="99"/>
    <w:rsid w:val="00F4074B"/>
    <w:pPr>
      <w:keepLines/>
      <w:spacing w:before="480"/>
      <w:jc w:val="left"/>
      <w:outlineLvl w:val="9"/>
    </w:pPr>
    <w:rPr>
      <w:color w:val="365F91"/>
      <w:kern w:val="0"/>
      <w:sz w:val="28"/>
      <w:szCs w:val="28"/>
    </w:rPr>
  </w:style>
  <w:style w:type="character" w:customStyle="1" w:styleId="13fc">
    <w:name w:val="Сильное выделение13"/>
    <w:uiPriority w:val="99"/>
    <w:rsid w:val="00F4074B"/>
    <w:rPr>
      <w:b/>
      <w:i/>
      <w:color w:val="4F81BD"/>
    </w:rPr>
  </w:style>
  <w:style w:type="paragraph" w:customStyle="1" w:styleId="13fd">
    <w:name w:val="Выделенная цитата13"/>
    <w:basedOn w:val="af9"/>
    <w:next w:val="af9"/>
    <w:uiPriority w:val="99"/>
    <w:rsid w:val="00F4074B"/>
    <w:pPr>
      <w:pBdr>
        <w:bottom w:val="single" w:sz="4" w:space="4" w:color="4F81BD"/>
      </w:pBdr>
      <w:spacing w:before="200" w:after="280" w:line="240" w:lineRule="auto"/>
      <w:ind w:left="936" w:right="936"/>
    </w:pPr>
    <w:rPr>
      <w:rFonts w:ascii="Calibri" w:eastAsia="Times New Roman" w:hAnsi="Calibri" w:cs="Times New Roman"/>
      <w:b/>
      <w:bCs/>
      <w:i/>
      <w:iCs/>
      <w:color w:val="4F81BD"/>
      <w:sz w:val="20"/>
      <w:szCs w:val="20"/>
      <w:lang w:eastAsia="ru-RU"/>
    </w:rPr>
  </w:style>
  <w:style w:type="paragraph" w:customStyle="1" w:styleId="3ffff8">
    <w:name w:val="Знак Знак Знак Знак3"/>
    <w:basedOn w:val="af9"/>
    <w:uiPriority w:val="99"/>
    <w:rsid w:val="00F4074B"/>
    <w:pPr>
      <w:spacing w:after="0" w:line="240" w:lineRule="auto"/>
    </w:pPr>
    <w:rPr>
      <w:rFonts w:ascii="Verdana" w:eastAsia="Times New Roman" w:hAnsi="Verdana" w:cs="Verdana"/>
      <w:sz w:val="20"/>
      <w:szCs w:val="20"/>
      <w:lang w:val="en-US"/>
    </w:rPr>
  </w:style>
  <w:style w:type="character" w:customStyle="1" w:styleId="3710">
    <w:name w:val="Знак Знак371"/>
    <w:uiPriority w:val="99"/>
    <w:locked/>
    <w:rsid w:val="00F4074B"/>
    <w:rPr>
      <w:rFonts w:ascii="Arial-BoldMT" w:hAnsi="Arial-BoldMT"/>
      <w:b/>
      <w:sz w:val="24"/>
      <w:lang w:val="ru-RU" w:eastAsia="ru-RU"/>
    </w:rPr>
  </w:style>
  <w:style w:type="character" w:customStyle="1" w:styleId="3510">
    <w:name w:val="Знак Знак351"/>
    <w:uiPriority w:val="99"/>
    <w:locked/>
    <w:rsid w:val="00F4074B"/>
    <w:rPr>
      <w:rFonts w:ascii="Calibri-Bold" w:hAnsi="Calibri-Bold"/>
      <w:b/>
      <w:lang w:val="ru-RU" w:eastAsia="ru-RU"/>
    </w:rPr>
  </w:style>
  <w:style w:type="character" w:customStyle="1" w:styleId="3411">
    <w:name w:val="Знак Знак341"/>
    <w:uiPriority w:val="99"/>
    <w:locked/>
    <w:rsid w:val="00F4074B"/>
    <w:rPr>
      <w:rFonts w:eastAsia="Times New Roman"/>
      <w:b/>
      <w:sz w:val="28"/>
      <w:lang w:val="ru-RU" w:eastAsia="en-US"/>
    </w:rPr>
  </w:style>
  <w:style w:type="character" w:customStyle="1" w:styleId="301">
    <w:name w:val="Знак Знак301"/>
    <w:uiPriority w:val="99"/>
    <w:locked/>
    <w:rsid w:val="00F4074B"/>
    <w:rPr>
      <w:rFonts w:eastAsia="Times New Roman"/>
      <w:b/>
      <w:caps/>
      <w:sz w:val="21"/>
      <w:lang w:val="ru-RU" w:eastAsia="ru-RU"/>
    </w:rPr>
  </w:style>
  <w:style w:type="paragraph" w:customStyle="1" w:styleId="1fffffffff5">
    <w:name w:val="Знак Знак Знак Знак Знак Знак Знак1"/>
    <w:basedOn w:val="af9"/>
    <w:uiPriority w:val="99"/>
    <w:rsid w:val="00F4074B"/>
    <w:pPr>
      <w:spacing w:after="0" w:line="240" w:lineRule="auto"/>
    </w:pPr>
    <w:rPr>
      <w:rFonts w:ascii="Verdana" w:eastAsia="Times New Roman" w:hAnsi="Verdana" w:cs="Verdana"/>
      <w:sz w:val="20"/>
      <w:szCs w:val="20"/>
      <w:lang w:val="en-US"/>
    </w:rPr>
  </w:style>
  <w:style w:type="paragraph" w:customStyle="1" w:styleId="1215">
    <w:name w:val="Заголовок 121"/>
    <w:basedOn w:val="af9"/>
    <w:next w:val="af9"/>
    <w:uiPriority w:val="99"/>
    <w:rsid w:val="00F4074B"/>
    <w:pPr>
      <w:keepNext/>
      <w:widowControl w:val="0"/>
      <w:spacing w:after="0" w:line="240" w:lineRule="auto"/>
    </w:pPr>
    <w:rPr>
      <w:rFonts w:ascii="Times New Roman" w:eastAsia="Times New Roman" w:hAnsi="Times New Roman" w:cs="Times New Roman"/>
      <w:sz w:val="28"/>
      <w:szCs w:val="20"/>
      <w:lang w:eastAsia="ru-RU"/>
    </w:rPr>
  </w:style>
  <w:style w:type="character" w:customStyle="1" w:styleId="21ff0">
    <w:name w:val="Номер страницы21"/>
    <w:uiPriority w:val="99"/>
    <w:semiHidden/>
    <w:rsid w:val="00F4074B"/>
  </w:style>
  <w:style w:type="paragraph" w:customStyle="1" w:styleId="21ff1">
    <w:name w:val="Нижний колонтитул21"/>
    <w:basedOn w:val="7d"/>
    <w:uiPriority w:val="99"/>
    <w:semiHidden/>
    <w:rsid w:val="00F4074B"/>
    <w:pPr>
      <w:tabs>
        <w:tab w:val="center" w:pos="4153"/>
        <w:tab w:val="right" w:pos="8306"/>
      </w:tabs>
      <w:spacing w:before="0" w:after="0"/>
    </w:pPr>
    <w:rPr>
      <w:sz w:val="28"/>
    </w:rPr>
  </w:style>
  <w:style w:type="paragraph" w:customStyle="1" w:styleId="11ff7">
    <w:name w:val="Заголовок оглавления11"/>
    <w:basedOn w:val="1a"/>
    <w:next w:val="af9"/>
    <w:uiPriority w:val="99"/>
    <w:rsid w:val="00F4074B"/>
    <w:pPr>
      <w:keepLines/>
      <w:spacing w:before="480"/>
      <w:jc w:val="left"/>
      <w:outlineLvl w:val="9"/>
    </w:pPr>
    <w:rPr>
      <w:color w:val="365F91"/>
      <w:kern w:val="0"/>
      <w:sz w:val="28"/>
      <w:szCs w:val="28"/>
    </w:rPr>
  </w:style>
  <w:style w:type="character" w:customStyle="1" w:styleId="11ff8">
    <w:name w:val="Сильное выделение11"/>
    <w:uiPriority w:val="99"/>
    <w:rsid w:val="00F4074B"/>
    <w:rPr>
      <w:b/>
      <w:i/>
      <w:color w:val="4F81BD"/>
    </w:rPr>
  </w:style>
  <w:style w:type="paragraph" w:customStyle="1" w:styleId="11ff9">
    <w:name w:val="Выделенная цитата11"/>
    <w:basedOn w:val="af9"/>
    <w:next w:val="af9"/>
    <w:uiPriority w:val="99"/>
    <w:rsid w:val="00F4074B"/>
    <w:pPr>
      <w:pBdr>
        <w:bottom w:val="single" w:sz="4" w:space="4" w:color="4F81BD"/>
      </w:pBdr>
      <w:spacing w:before="200" w:after="280" w:line="240" w:lineRule="auto"/>
      <w:ind w:left="936" w:right="936"/>
    </w:pPr>
    <w:rPr>
      <w:rFonts w:ascii="Calibri" w:eastAsia="Times New Roman" w:hAnsi="Calibri" w:cs="Times New Roman"/>
      <w:b/>
      <w:bCs/>
      <w:i/>
      <w:iCs/>
      <w:color w:val="4F81BD"/>
      <w:sz w:val="20"/>
      <w:szCs w:val="20"/>
      <w:lang w:eastAsia="ru-RU"/>
    </w:rPr>
  </w:style>
  <w:style w:type="paragraph" w:customStyle="1" w:styleId="3313">
    <w:name w:val="Основной текст с отступом 331"/>
    <w:basedOn w:val="af9"/>
    <w:uiPriority w:val="99"/>
    <w:rsid w:val="00F4074B"/>
    <w:pPr>
      <w:spacing w:after="0" w:line="240" w:lineRule="auto"/>
      <w:ind w:hanging="108"/>
      <w:jc w:val="both"/>
    </w:pPr>
    <w:rPr>
      <w:rFonts w:ascii="Times New Roman" w:eastAsia="Times New Roman" w:hAnsi="Times New Roman" w:cs="Times New Roman"/>
      <w:sz w:val="20"/>
      <w:szCs w:val="20"/>
      <w:lang w:eastAsia="ru-RU"/>
    </w:rPr>
  </w:style>
  <w:style w:type="paragraph" w:customStyle="1" w:styleId="814">
    <w:name w:val="Обычный81"/>
    <w:uiPriority w:val="99"/>
    <w:rsid w:val="00F4074B"/>
    <w:pPr>
      <w:spacing w:before="100" w:after="100" w:line="240" w:lineRule="auto"/>
    </w:pPr>
    <w:rPr>
      <w:rFonts w:ascii="Times New Roman" w:eastAsia="Times New Roman" w:hAnsi="Times New Roman" w:cs="Times New Roman"/>
      <w:sz w:val="24"/>
      <w:szCs w:val="20"/>
      <w:lang w:eastAsia="ru-RU"/>
    </w:rPr>
  </w:style>
  <w:style w:type="paragraph" w:customStyle="1" w:styleId="DoctDiss">
    <w:name w:val="Doct_Diss"/>
    <w:basedOn w:val="af9"/>
    <w:uiPriority w:val="99"/>
    <w:rsid w:val="00F4074B"/>
    <w:pPr>
      <w:widowControl w:val="0"/>
      <w:spacing w:after="0" w:line="372" w:lineRule="auto"/>
      <w:ind w:firstLine="851"/>
      <w:jc w:val="both"/>
    </w:pPr>
    <w:rPr>
      <w:rFonts w:ascii="Times New Roman" w:eastAsia="Times New Roman" w:hAnsi="Times New Roman" w:cs="Times New Roman"/>
      <w:sz w:val="28"/>
      <w:szCs w:val="20"/>
      <w:lang w:eastAsia="ru-RU"/>
    </w:rPr>
  </w:style>
  <w:style w:type="table" w:customStyle="1" w:styleId="affffffffffffffffffffffffffa">
    <w:name w:val="Стиль связь"/>
    <w:uiPriority w:val="99"/>
    <w:rsid w:val="00F4074B"/>
    <w:pPr>
      <w:spacing w:after="0" w:line="240" w:lineRule="auto"/>
      <w:jc w:val="right"/>
    </w:pPr>
    <w:rPr>
      <w:rFonts w:ascii="Calibri" w:eastAsia="Times New Roman" w:hAnsi="Calibri" w:cs="Times New Roman"/>
      <w:sz w:val="20"/>
      <w:szCs w:val="20"/>
      <w:lang w:eastAsia="ru-RU"/>
    </w:rPr>
    <w:tblPr>
      <w:tblInd w:w="0" w:type="dxa"/>
      <w:tblBorders>
        <w:top w:val="single" w:sz="12" w:space="0" w:color="984806"/>
        <w:bottom w:val="single" w:sz="12" w:space="0" w:color="984806"/>
        <w:insideH w:val="single" w:sz="4" w:space="0" w:color="984806"/>
        <w:insideV w:val="single" w:sz="4" w:space="0" w:color="984806"/>
      </w:tblBorders>
      <w:tblCellMar>
        <w:top w:w="0" w:type="dxa"/>
        <w:left w:w="108" w:type="dxa"/>
        <w:bottom w:w="0" w:type="dxa"/>
        <w:right w:w="108" w:type="dxa"/>
      </w:tblCellMar>
    </w:tblPr>
  </w:style>
  <w:style w:type="table" w:customStyle="1" w:styleId="1fffffffff6">
    <w:name w:val="Стиль связь1"/>
    <w:uiPriority w:val="99"/>
    <w:rsid w:val="00F4074B"/>
    <w:pPr>
      <w:spacing w:after="0" w:line="240" w:lineRule="auto"/>
      <w:jc w:val="right"/>
    </w:pPr>
    <w:rPr>
      <w:rFonts w:ascii="Calibri" w:eastAsia="Times New Roman" w:hAnsi="Calibri" w:cs="Times New Roman"/>
      <w:sz w:val="20"/>
      <w:szCs w:val="20"/>
      <w:lang w:eastAsia="ru-RU"/>
    </w:rPr>
    <w:tblPr>
      <w:tblInd w:w="0" w:type="dxa"/>
      <w:tblBorders>
        <w:top w:val="single" w:sz="12" w:space="0" w:color="984806"/>
        <w:bottom w:val="single" w:sz="12" w:space="0" w:color="984806"/>
        <w:insideH w:val="single" w:sz="4" w:space="0" w:color="984806"/>
        <w:insideV w:val="single" w:sz="4" w:space="0" w:color="984806"/>
      </w:tblBorders>
      <w:tblCellMar>
        <w:top w:w="0" w:type="dxa"/>
        <w:left w:w="108" w:type="dxa"/>
        <w:bottom w:w="0" w:type="dxa"/>
        <w:right w:w="108" w:type="dxa"/>
      </w:tblCellMar>
    </w:tblPr>
  </w:style>
  <w:style w:type="table" w:customStyle="1" w:styleId="2ffffffc">
    <w:name w:val="Стиль связь2"/>
    <w:uiPriority w:val="99"/>
    <w:rsid w:val="00F4074B"/>
    <w:pPr>
      <w:spacing w:after="0" w:line="240" w:lineRule="auto"/>
      <w:jc w:val="right"/>
    </w:pPr>
    <w:rPr>
      <w:rFonts w:ascii="Calibri" w:eastAsia="Times New Roman" w:hAnsi="Calibri" w:cs="Times New Roman"/>
      <w:sz w:val="20"/>
      <w:szCs w:val="20"/>
      <w:lang w:eastAsia="ru-RU"/>
    </w:rPr>
    <w:tblPr>
      <w:tblInd w:w="0" w:type="dxa"/>
      <w:tblBorders>
        <w:top w:val="single" w:sz="12" w:space="0" w:color="984806"/>
        <w:bottom w:val="single" w:sz="12" w:space="0" w:color="984806"/>
        <w:insideH w:val="single" w:sz="4" w:space="0" w:color="984806"/>
        <w:insideV w:val="single" w:sz="4" w:space="0" w:color="984806"/>
      </w:tblBorders>
      <w:tblCellMar>
        <w:top w:w="0" w:type="dxa"/>
        <w:left w:w="108" w:type="dxa"/>
        <w:bottom w:w="0" w:type="dxa"/>
        <w:right w:w="108" w:type="dxa"/>
      </w:tblCellMar>
    </w:tblPr>
  </w:style>
  <w:style w:type="paragraph" w:customStyle="1" w:styleId="11ffa">
    <w:name w:val="Без интервала11"/>
    <w:uiPriority w:val="99"/>
    <w:rsid w:val="00F4074B"/>
    <w:pPr>
      <w:spacing w:after="0" w:line="240" w:lineRule="auto"/>
    </w:pPr>
    <w:rPr>
      <w:rFonts w:ascii="Calibri" w:eastAsia="SimSun" w:hAnsi="Calibri" w:cs="Times New Roman"/>
    </w:rPr>
  </w:style>
  <w:style w:type="paragraph" w:customStyle="1" w:styleId="13fe">
    <w:name w:val="Абзац списка13"/>
    <w:basedOn w:val="af9"/>
    <w:uiPriority w:val="99"/>
    <w:rsid w:val="00F4074B"/>
    <w:pPr>
      <w:ind w:left="720"/>
      <w:contextualSpacing/>
    </w:pPr>
    <w:rPr>
      <w:rFonts w:ascii="Calibri" w:eastAsia="Times New Roman" w:hAnsi="Calibri" w:cs="Times New Roman"/>
    </w:rPr>
  </w:style>
  <w:style w:type="paragraph" w:customStyle="1" w:styleId="12ff8">
    <w:name w:val="Заголовок оглавления12"/>
    <w:basedOn w:val="1a"/>
    <w:next w:val="af9"/>
    <w:uiPriority w:val="99"/>
    <w:rsid w:val="00F4074B"/>
    <w:pPr>
      <w:keepLines/>
      <w:spacing w:before="480"/>
      <w:jc w:val="left"/>
      <w:outlineLvl w:val="9"/>
    </w:pPr>
    <w:rPr>
      <w:color w:val="365F91"/>
      <w:kern w:val="0"/>
      <w:sz w:val="28"/>
      <w:szCs w:val="28"/>
    </w:rPr>
  </w:style>
  <w:style w:type="character" w:customStyle="1" w:styleId="12ff9">
    <w:name w:val="Сильное выделение12"/>
    <w:uiPriority w:val="99"/>
    <w:rsid w:val="00F4074B"/>
    <w:rPr>
      <w:b/>
      <w:i/>
      <w:color w:val="4F81BD"/>
    </w:rPr>
  </w:style>
  <w:style w:type="paragraph" w:customStyle="1" w:styleId="12ffa">
    <w:name w:val="Выделенная цитата12"/>
    <w:basedOn w:val="af9"/>
    <w:next w:val="af9"/>
    <w:uiPriority w:val="99"/>
    <w:rsid w:val="00F4074B"/>
    <w:pPr>
      <w:pBdr>
        <w:bottom w:val="single" w:sz="4" w:space="4" w:color="4F81BD"/>
      </w:pBdr>
      <w:spacing w:before="200" w:after="280" w:line="240" w:lineRule="auto"/>
      <w:ind w:left="936" w:right="936"/>
    </w:pPr>
    <w:rPr>
      <w:rFonts w:ascii="Calibri" w:eastAsia="Times New Roman" w:hAnsi="Calibri" w:cs="Times New Roman"/>
      <w:b/>
      <w:bCs/>
      <w:i/>
      <w:iCs/>
      <w:color w:val="4F81BD"/>
      <w:sz w:val="20"/>
      <w:szCs w:val="20"/>
      <w:lang w:eastAsia="ru-RU"/>
    </w:rPr>
  </w:style>
  <w:style w:type="paragraph" w:customStyle="1" w:styleId="ListParagraph2">
    <w:name w:val="List Paragraph2"/>
    <w:basedOn w:val="af9"/>
    <w:uiPriority w:val="99"/>
    <w:rsid w:val="00F4074B"/>
    <w:pPr>
      <w:spacing w:line="240" w:lineRule="auto"/>
      <w:ind w:left="720"/>
      <w:contextualSpacing/>
    </w:pPr>
    <w:rPr>
      <w:rFonts w:ascii="Calibri" w:eastAsia="Times New Roman" w:hAnsi="Calibri" w:cs="Times New Roman"/>
      <w:lang w:eastAsia="ru-RU"/>
    </w:rPr>
  </w:style>
  <w:style w:type="table" w:customStyle="1" w:styleId="293">
    <w:name w:val="Сетка таблицы29"/>
    <w:uiPriority w:val="99"/>
    <w:rsid w:val="00F4074B"/>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ffffffd">
    <w:name w:val="Заголовок оглавления2"/>
    <w:basedOn w:val="1a"/>
    <w:next w:val="af9"/>
    <w:uiPriority w:val="99"/>
    <w:rsid w:val="00F4074B"/>
    <w:pPr>
      <w:keepLines/>
      <w:tabs>
        <w:tab w:val="num" w:pos="432"/>
        <w:tab w:val="num" w:pos="794"/>
      </w:tabs>
      <w:spacing w:before="480" w:line="276" w:lineRule="auto"/>
      <w:ind w:left="794"/>
      <w:jc w:val="left"/>
      <w:outlineLvl w:val="9"/>
    </w:pPr>
    <w:rPr>
      <w:bCs/>
      <w:color w:val="365F91"/>
      <w:kern w:val="0"/>
      <w:sz w:val="28"/>
      <w:szCs w:val="28"/>
      <w:lang w:eastAsia="en-US"/>
    </w:rPr>
  </w:style>
  <w:style w:type="character" w:customStyle="1" w:styleId="2ffffffe">
    <w:name w:val="Сильное выделение2"/>
    <w:uiPriority w:val="99"/>
    <w:rsid w:val="00F4074B"/>
    <w:rPr>
      <w:b/>
      <w:i/>
      <w:color w:val="4F81BD"/>
    </w:rPr>
  </w:style>
  <w:style w:type="paragraph" w:customStyle="1" w:styleId="5113">
    <w:name w:val="Заголовок 511"/>
    <w:basedOn w:val="12b"/>
    <w:next w:val="12b"/>
    <w:uiPriority w:val="99"/>
    <w:rsid w:val="00F4074B"/>
    <w:pPr>
      <w:keepNext/>
      <w:spacing w:before="0" w:beforeAutospacing="0" w:after="0" w:afterAutospacing="0" w:line="360" w:lineRule="auto"/>
      <w:jc w:val="center"/>
    </w:pPr>
    <w:rPr>
      <w:b/>
      <w:szCs w:val="20"/>
    </w:rPr>
  </w:style>
  <w:style w:type="paragraph" w:customStyle="1" w:styleId="6112">
    <w:name w:val="Заголовок 611"/>
    <w:basedOn w:val="af9"/>
    <w:next w:val="af9"/>
    <w:uiPriority w:val="99"/>
    <w:rsid w:val="00F4074B"/>
    <w:pPr>
      <w:keepNext/>
      <w:spacing w:after="0" w:line="360" w:lineRule="auto"/>
      <w:jc w:val="center"/>
    </w:pPr>
    <w:rPr>
      <w:rFonts w:ascii="Times New Roman" w:eastAsia="Times New Roman" w:hAnsi="Times New Roman" w:cs="Times New Roman"/>
      <w:b/>
      <w:sz w:val="24"/>
      <w:szCs w:val="24"/>
      <w:lang w:eastAsia="ru-RU"/>
    </w:rPr>
  </w:style>
  <w:style w:type="paragraph" w:customStyle="1" w:styleId="11ffb">
    <w:name w:val="Основной текст с отступом11"/>
    <w:basedOn w:val="af9"/>
    <w:uiPriority w:val="99"/>
    <w:rsid w:val="00F4074B"/>
    <w:pPr>
      <w:spacing w:after="120" w:line="240" w:lineRule="auto"/>
      <w:ind w:left="283"/>
      <w:jc w:val="center"/>
    </w:pPr>
    <w:rPr>
      <w:rFonts w:ascii="Times New Roman" w:eastAsia="Times New Roman" w:hAnsi="Times New Roman" w:cs="Times New Roman"/>
      <w:sz w:val="24"/>
      <w:szCs w:val="24"/>
      <w:lang w:eastAsia="ru-RU"/>
    </w:rPr>
  </w:style>
  <w:style w:type="paragraph" w:customStyle="1" w:styleId="3213">
    <w:name w:val="Основной текст 321"/>
    <w:basedOn w:val="af9"/>
    <w:uiPriority w:val="99"/>
    <w:rsid w:val="00F4074B"/>
    <w:pPr>
      <w:spacing w:after="0" w:line="288" w:lineRule="auto"/>
      <w:jc w:val="both"/>
    </w:pPr>
    <w:rPr>
      <w:rFonts w:ascii="Times New Roman" w:eastAsia="Times New Roman" w:hAnsi="Times New Roman" w:cs="Times New Roman"/>
      <w:sz w:val="28"/>
      <w:szCs w:val="20"/>
      <w:lang w:eastAsia="ru-RU"/>
    </w:rPr>
  </w:style>
  <w:style w:type="table" w:customStyle="1" w:styleId="302">
    <w:name w:val="Сетка таблицы30"/>
    <w:uiPriority w:val="99"/>
    <w:rsid w:val="00F4074B"/>
    <w:pPr>
      <w:spacing w:after="0" w:line="240" w:lineRule="auto"/>
      <w:ind w:firstLine="567"/>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2Char1">
    <w:name w:val="Heading 2 Char1"/>
    <w:aliases w:val="Заголовок 2 Знак Знак Знак Знак Char1,Заголовок 2 Знак Знак Знак Знак Знак Знак Знак Char1,Заголовок 2 Знак Знак Знак Знак Знак Знак Знак Знак Char1,Заголовок 2 Знак Знак Char1"/>
    <w:uiPriority w:val="99"/>
    <w:locked/>
    <w:rsid w:val="00F4074B"/>
    <w:rPr>
      <w:b/>
      <w:sz w:val="28"/>
    </w:rPr>
  </w:style>
  <w:style w:type="paragraph" w:customStyle="1" w:styleId="111f2">
    <w:name w:val="Заголовок 111"/>
    <w:basedOn w:val="af9"/>
    <w:next w:val="af9"/>
    <w:uiPriority w:val="99"/>
    <w:rsid w:val="00F4074B"/>
    <w:pPr>
      <w:keepNext/>
      <w:widowControl w:val="0"/>
      <w:spacing w:after="0" w:line="240" w:lineRule="auto"/>
    </w:pPr>
    <w:rPr>
      <w:rFonts w:ascii="Times New Roman" w:eastAsia="Times New Roman" w:hAnsi="Times New Roman" w:cs="Times New Roman"/>
      <w:sz w:val="28"/>
      <w:szCs w:val="20"/>
      <w:lang w:eastAsia="ru-RU"/>
    </w:rPr>
  </w:style>
  <w:style w:type="paragraph" w:customStyle="1" w:styleId="2fffffff">
    <w:name w:val="Выделенная цитата2"/>
    <w:basedOn w:val="af9"/>
    <w:next w:val="af9"/>
    <w:uiPriority w:val="99"/>
    <w:rsid w:val="00F4074B"/>
    <w:pPr>
      <w:pBdr>
        <w:bottom w:val="single" w:sz="4" w:space="4" w:color="4F81BD"/>
      </w:pBdr>
      <w:spacing w:before="200" w:after="280" w:line="240" w:lineRule="auto"/>
      <w:ind w:left="936" w:right="936"/>
    </w:pPr>
    <w:rPr>
      <w:rFonts w:ascii="Calibri" w:eastAsia="Times New Roman" w:hAnsi="Calibri" w:cs="Times New Roman"/>
      <w:b/>
      <w:i/>
      <w:color w:val="4F81BD"/>
      <w:szCs w:val="20"/>
      <w:lang w:eastAsia="ru-RU"/>
    </w:rPr>
  </w:style>
  <w:style w:type="character" w:customStyle="1" w:styleId="11ffc">
    <w:name w:val="Номер страницы11"/>
    <w:uiPriority w:val="99"/>
    <w:semiHidden/>
    <w:rsid w:val="00F4074B"/>
  </w:style>
  <w:style w:type="paragraph" w:customStyle="1" w:styleId="11ffd">
    <w:name w:val="Нижний колонтитул11"/>
    <w:basedOn w:val="2f7"/>
    <w:uiPriority w:val="99"/>
    <w:semiHidden/>
    <w:rsid w:val="00F4074B"/>
    <w:pPr>
      <w:snapToGrid w:val="0"/>
      <w:spacing w:before="0" w:beforeAutospacing="0" w:after="0" w:afterAutospacing="0"/>
    </w:pPr>
    <w:rPr>
      <w:sz w:val="28"/>
      <w:szCs w:val="20"/>
    </w:rPr>
  </w:style>
  <w:style w:type="table" w:customStyle="1" w:styleId="2911">
    <w:name w:val="Сетка таблицы29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3">
    <w:name w:val="Сетка таблицы210"/>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83">
    <w:name w:val="Сетка таблицы38"/>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80">
    <w:name w:val="Сетка таблицы48"/>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5">
    <w:name w:val="Сетка таблицы 18"/>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8">
    <w:name w:val="Веб-таблица 1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8">
    <w:name w:val="Веб-таблица 2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8">
    <w:name w:val="Веб-таблица 3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8f1">
    <w:name w:val="Изысканная таблица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86">
    <w:name w:val="Изящная таблица 1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84">
    <w:name w:val="Изящная таблица 2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87">
    <w:name w:val="Классическая таблица 1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85">
    <w:name w:val="Классическая таблица 2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84">
    <w:name w:val="Классическая таблица 3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81">
    <w:name w:val="Классическая таблица 4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88">
    <w:name w:val="Объемная таблица 1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86">
    <w:name w:val="Объемная таблица 2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85">
    <w:name w:val="Объемная таблица 3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89">
    <w:name w:val="Простая таблица 1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87">
    <w:name w:val="Простая таблица 2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86">
    <w:name w:val="Простая таблица 3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88">
    <w:name w:val="Сетка таблицы 2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87">
    <w:name w:val="Сетка таблицы 3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82">
    <w:name w:val="Сетка таблицы 4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80">
    <w:name w:val="Сетка таблицы 5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80">
    <w:name w:val="Сетка таблицы 6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80">
    <w:name w:val="Сетка таблицы 7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80">
    <w:name w:val="Сетка таблицы 8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8f2">
    <w:name w:val="Современная таблица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8f3">
    <w:name w:val="Стандартная таблица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8a">
    <w:name w:val="Столбцы таблицы 1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89">
    <w:name w:val="Столбцы таблицы 2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88">
    <w:name w:val="Столбцы таблицы 3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83">
    <w:name w:val="Столбцы таблицы 4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81">
    <w:name w:val="Столбцы таблицы 5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80">
    <w:name w:val="Таблица-список 1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80">
    <w:name w:val="Таблица-список 2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80">
    <w:name w:val="Таблица-список 3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8">
    <w:name w:val="Таблица-список 4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8">
    <w:name w:val="Таблица-список 5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8">
    <w:name w:val="Таблица-список 6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8">
    <w:name w:val="Таблица-список 7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8">
    <w:name w:val="Таблица-список 8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8f4">
    <w:name w:val="Тема таблицы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b">
    <w:name w:val="Цветная таблица 1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8a">
    <w:name w:val="Цветная таблица 2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89">
    <w:name w:val="Цветная таблица 3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3010">
    <w:name w:val="Сетка таблицы30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5">
    <w:name w:val="Сетка таблицы 19"/>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9">
    <w:name w:val="Веб-таблица 1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9">
    <w:name w:val="Веб-таблица 2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9">
    <w:name w:val="Веб-таблица 3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9b">
    <w:name w:val="Изысканная таблица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96">
    <w:name w:val="Изящная таблица 1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94">
    <w:name w:val="Изящная таблица 2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97">
    <w:name w:val="Классическая таблица 1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95">
    <w:name w:val="Классическая таблица 2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93">
    <w:name w:val="Классическая таблица 39"/>
    <w:uiPriority w:val="99"/>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90">
    <w:name w:val="Классическая таблица 4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98">
    <w:name w:val="Объемная таблица 1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96">
    <w:name w:val="Объемная таблица 2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94">
    <w:name w:val="Объемная таблица 3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99">
    <w:name w:val="Простая таблица 1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97">
    <w:name w:val="Простая таблица 2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95">
    <w:name w:val="Простая таблица 3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98">
    <w:name w:val="Сетка таблицы 2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96">
    <w:name w:val="Сетка таблицы 3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91">
    <w:name w:val="Сетка таблицы 4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90">
    <w:name w:val="Сетка таблицы 5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90">
    <w:name w:val="Сетка таблицы 6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90">
    <w:name w:val="Сетка таблицы 79"/>
    <w:uiPriority w:val="99"/>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90">
    <w:name w:val="Сетка таблицы 8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9c">
    <w:name w:val="Современная таблица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9d">
    <w:name w:val="Стандартная таблица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9a">
    <w:name w:val="Столбцы таблицы 19"/>
    <w:uiPriority w:val="99"/>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99">
    <w:name w:val="Столбцы таблицы 29"/>
    <w:uiPriority w:val="99"/>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97">
    <w:name w:val="Столбцы таблицы 39"/>
    <w:uiPriority w:val="99"/>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92">
    <w:name w:val="Столбцы таблицы 4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91">
    <w:name w:val="Столбцы таблицы 5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90">
    <w:name w:val="Таблица-список 1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90">
    <w:name w:val="Таблица-список 2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90">
    <w:name w:val="Таблица-список 3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9">
    <w:name w:val="Таблица-список 4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9">
    <w:name w:val="Таблица-список 5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9">
    <w:name w:val="Таблица-список 6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9">
    <w:name w:val="Таблица-список 7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9">
    <w:name w:val="Таблица-список 8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9b">
    <w:name w:val="Цветная таблица 19"/>
    <w:uiPriority w:val="99"/>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9a">
    <w:name w:val="Цветная таблица 2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98">
    <w:name w:val="Цветная таблица 3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211f2">
    <w:name w:val="Изящная таблица 211"/>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216">
    <w:name w:val="Сетка таблицы 121"/>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21">
    <w:name w:val="Веб-таблица 1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21">
    <w:name w:val="Веб-таблица 2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21">
    <w:name w:val="Веб-таблица 3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1ff2">
    <w:name w:val="Изысканная таблица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217">
    <w:name w:val="Изящная таблица 1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217">
    <w:name w:val="Изящная таблица 2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218">
    <w:name w:val="Классическая таблица 1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218">
    <w:name w:val="Классическая таблица 2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214">
    <w:name w:val="Классическая таблица 3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210">
    <w:name w:val="Классическая таблица 4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2219">
    <w:name w:val="Объемная таблица 2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215">
    <w:name w:val="Объемная таблица 3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219">
    <w:name w:val="Простая таблица 1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21a">
    <w:name w:val="Простая таблица 2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216">
    <w:name w:val="Простая таблица 3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21b">
    <w:name w:val="Сетка таблицы 2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217">
    <w:name w:val="Сетка таблицы 3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211">
    <w:name w:val="Сетка таблицы 4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210">
    <w:name w:val="Сетка таблицы 5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210">
    <w:name w:val="Сетка таблицы 6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212">
    <w:name w:val="Сетка таблицы 7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210">
    <w:name w:val="Сетка таблицы 8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21ff3">
    <w:name w:val="Современная таблица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21ff4">
    <w:name w:val="Стандартная таблица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21a">
    <w:name w:val="Столбцы таблицы 1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21c">
    <w:name w:val="Столбцы таблицы 2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218">
    <w:name w:val="Столбцы таблицы 3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212">
    <w:name w:val="Столбцы таблицы 4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211">
    <w:name w:val="Столбцы таблицы 5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210">
    <w:name w:val="Таблица-список 1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210">
    <w:name w:val="Таблица-список 2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210">
    <w:name w:val="Таблица-список 3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21">
    <w:name w:val="Таблица-список 4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21">
    <w:name w:val="Таблица-список 5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21">
    <w:name w:val="Таблица-список 6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21">
    <w:name w:val="Таблица-список 7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21">
    <w:name w:val="Таблица-список 8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21b">
    <w:name w:val="Цветная таблица 1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21d">
    <w:name w:val="Цветная таблица 2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219">
    <w:name w:val="Цветная таблица 3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314">
    <w:name w:val="Сетка таблицы13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5">
    <w:name w:val="Сетка таблицы23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14">
    <w:name w:val="Сетка таблицы33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11">
    <w:name w:val="Сетка таблицы43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5">
    <w:name w:val="Сетка таблицы 131"/>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31">
    <w:name w:val="Веб-таблица 1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31">
    <w:name w:val="Веб-таблица 2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31">
    <w:name w:val="Веб-таблица 3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31f4">
    <w:name w:val="Изысканная таблица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316">
    <w:name w:val="Изящная таблица 1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316">
    <w:name w:val="Изящная таблица 2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317">
    <w:name w:val="Классическая таблица 1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317">
    <w:name w:val="Классическая таблица 2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315">
    <w:name w:val="Классическая таблица 3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312">
    <w:name w:val="Классическая таблица 4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2318">
    <w:name w:val="Объемная таблица 2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316">
    <w:name w:val="Объемная таблица 3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318">
    <w:name w:val="Простая таблица 1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319">
    <w:name w:val="Простая таблица 2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317">
    <w:name w:val="Простая таблица 3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31a">
    <w:name w:val="Сетка таблицы 2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318">
    <w:name w:val="Сетка таблицы 3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313">
    <w:name w:val="Сетка таблицы 4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310">
    <w:name w:val="Сетка таблицы 5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310">
    <w:name w:val="Сетка таблицы 6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310">
    <w:name w:val="Сетка таблицы 7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310">
    <w:name w:val="Сетка таблицы 8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31f5">
    <w:name w:val="Современная таблица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31f6">
    <w:name w:val="Стандартная таблица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319">
    <w:name w:val="Столбцы таблицы 1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31b">
    <w:name w:val="Столбцы таблицы 2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319">
    <w:name w:val="Столбцы таблицы 3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314">
    <w:name w:val="Столбцы таблицы 4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311">
    <w:name w:val="Столбцы таблицы 5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310">
    <w:name w:val="Таблица-список 1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310">
    <w:name w:val="Таблица-список 2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310">
    <w:name w:val="Таблица-список 3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31">
    <w:name w:val="Таблица-список 4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31">
    <w:name w:val="Таблица-список 5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31">
    <w:name w:val="Таблица-список 6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31">
    <w:name w:val="Таблица-список 7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31">
    <w:name w:val="Таблица-список 8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31f7">
    <w:name w:val="Тема таблицы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a">
    <w:name w:val="Цветная таблица 1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31c">
    <w:name w:val="Цветная таблица 2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31a">
    <w:name w:val="Цветная таблица 3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418">
    <w:name w:val="Сетка таблицы141"/>
    <w:uiPriority w:val="99"/>
    <w:rsid w:val="00F4074B"/>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1">
    <w:name w:val="Сетка таблицы151"/>
    <w:uiPriority w:val="99"/>
    <w:rsid w:val="00F4074B"/>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9">
    <w:name w:val="Сетка таблицы 141"/>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41">
    <w:name w:val="Веб-таблица 1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41">
    <w:name w:val="Веб-таблица 2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41">
    <w:name w:val="Веб-таблица 3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41f0">
    <w:name w:val="Изысканная таблица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41a">
    <w:name w:val="Изящная таблица 1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413">
    <w:name w:val="Изящная таблица 2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41b">
    <w:name w:val="Классическая таблица 1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414">
    <w:name w:val="Классическая таблица 2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412">
    <w:name w:val="Классическая таблица 3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410">
    <w:name w:val="Классическая таблица 4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41c">
    <w:name w:val="Объемная таблица 1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415">
    <w:name w:val="Объемная таблица 2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413">
    <w:name w:val="Объемная таблица 3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41d">
    <w:name w:val="Простая таблица 1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416">
    <w:name w:val="Простая таблица 2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414">
    <w:name w:val="Простая таблица 3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417">
    <w:name w:val="Сетка таблицы 2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415">
    <w:name w:val="Сетка таблицы 3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411">
    <w:name w:val="Сетка таблицы 4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410">
    <w:name w:val="Сетка таблицы 5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410">
    <w:name w:val="Сетка таблицы 6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410">
    <w:name w:val="Сетка таблицы 7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410">
    <w:name w:val="Сетка таблицы 8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41f1">
    <w:name w:val="Современная таблица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41f2">
    <w:name w:val="Стандартная таблица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41e">
    <w:name w:val="Столбцы таблицы 1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418">
    <w:name w:val="Столбцы таблицы 2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416">
    <w:name w:val="Столбцы таблицы 3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412">
    <w:name w:val="Столбцы таблицы 4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411">
    <w:name w:val="Столбцы таблицы 5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410">
    <w:name w:val="Таблица-список 1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410">
    <w:name w:val="Таблица-список 2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410">
    <w:name w:val="Таблица-список 3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41">
    <w:name w:val="Таблица-список 4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41">
    <w:name w:val="Таблица-список 5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41">
    <w:name w:val="Таблица-список 6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41">
    <w:name w:val="Таблица-список 7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41">
    <w:name w:val="Таблица-список 8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41f">
    <w:name w:val="Цветная таблица 1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419">
    <w:name w:val="Цветная таблица 2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417">
    <w:name w:val="Цветная таблица 3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512">
    <w:name w:val="Сетка таблицы 151"/>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1">
    <w:name w:val="Веб-таблица 1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51">
    <w:name w:val="Веб-таблица 2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51">
    <w:name w:val="Веб-таблица 3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51b">
    <w:name w:val="Изысканная таблица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13">
    <w:name w:val="Изящная таблица 1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511">
    <w:name w:val="Изящная таблица 2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514">
    <w:name w:val="Классическая таблица 1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512">
    <w:name w:val="Классическая таблица 2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511">
    <w:name w:val="Классическая таблица 3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510">
    <w:name w:val="Классическая таблица 4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515">
    <w:name w:val="Объемная таблица 1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513">
    <w:name w:val="Объемная таблица 2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512">
    <w:name w:val="Объемная таблица 3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516">
    <w:name w:val="Простая таблица 1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514">
    <w:name w:val="Простая таблица 2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513">
    <w:name w:val="Простая таблица 3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515">
    <w:name w:val="Сетка таблицы 2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514">
    <w:name w:val="Сетка таблицы 3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511">
    <w:name w:val="Сетка таблицы 4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510">
    <w:name w:val="Сетка таблицы 5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51">
    <w:name w:val="Сетка таблицы 6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510">
    <w:name w:val="Сетка таблицы 7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51">
    <w:name w:val="Сетка таблицы 8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51c">
    <w:name w:val="Современная таблица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51d">
    <w:name w:val="Стандартная таблица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17">
    <w:name w:val="Столбцы таблицы 1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516">
    <w:name w:val="Столбцы таблицы 2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515">
    <w:name w:val="Столбцы таблицы 3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512">
    <w:name w:val="Столбцы таблицы 4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511">
    <w:name w:val="Столбцы таблицы 5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510">
    <w:name w:val="Таблица-список 1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510">
    <w:name w:val="Таблица-список 2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510">
    <w:name w:val="Таблица-список 3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51">
    <w:name w:val="Таблица-список 4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51">
    <w:name w:val="Таблица-список 5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51">
    <w:name w:val="Таблица-список 6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51">
    <w:name w:val="Таблица-список 7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51">
    <w:name w:val="Таблица-список 8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518">
    <w:name w:val="Цветная таблица 1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517">
    <w:name w:val="Цветная таблица 2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516">
    <w:name w:val="Цветная таблица 3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612">
    <w:name w:val="Сетка таблицы 161"/>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61">
    <w:name w:val="Веб-таблица 1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61">
    <w:name w:val="Веб-таблица 2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61">
    <w:name w:val="Веб-таблица 3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618">
    <w:name w:val="Изысканная таблица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613">
    <w:name w:val="Изящная таблица 1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611">
    <w:name w:val="Изящная таблица 2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614">
    <w:name w:val="Классическая таблица 1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612">
    <w:name w:val="Классическая таблица 2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610">
    <w:name w:val="Классическая таблица 3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610">
    <w:name w:val="Классическая таблица 4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615">
    <w:name w:val="Объемная таблица 1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613">
    <w:name w:val="Объемная таблица 2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611">
    <w:name w:val="Объемная таблица 3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616">
    <w:name w:val="Простая таблица 1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614">
    <w:name w:val="Простая таблица 2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612">
    <w:name w:val="Простая таблица 3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615">
    <w:name w:val="Сетка таблицы 2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613">
    <w:name w:val="Сетка таблицы 3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611">
    <w:name w:val="Сетка таблицы 4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610">
    <w:name w:val="Сетка таблицы 5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61">
    <w:name w:val="Сетка таблицы 6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610">
    <w:name w:val="Сетка таблицы 7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61">
    <w:name w:val="Сетка таблицы 8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619">
    <w:name w:val="Современная таблица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61a">
    <w:name w:val="Стандартная таблица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617">
    <w:name w:val="Столбцы таблицы 1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616">
    <w:name w:val="Столбцы таблицы 2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614">
    <w:name w:val="Столбцы таблицы 3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612">
    <w:name w:val="Столбцы таблицы 4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611">
    <w:name w:val="Столбцы таблицы 5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610">
    <w:name w:val="Таблица-список 1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610">
    <w:name w:val="Таблица-список 2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610">
    <w:name w:val="Таблица-список 3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61">
    <w:name w:val="Таблица-список 4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61">
    <w:name w:val="Таблица-список 5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61">
    <w:name w:val="Таблица-список 6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61">
    <w:name w:val="Таблица-список 7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61">
    <w:name w:val="Таблица-список 8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618">
    <w:name w:val="Цветная таблица 1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617">
    <w:name w:val="Цветная таблица 2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615">
    <w:name w:val="Цветная таблица 3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711">
    <w:name w:val="Сетка таблицы 171"/>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71">
    <w:name w:val="Веб-таблица 1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71">
    <w:name w:val="Веб-таблица 2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71">
    <w:name w:val="Веб-таблица 3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714">
    <w:name w:val="Изысканная таблица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712">
    <w:name w:val="Изящная таблица 1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711">
    <w:name w:val="Изящная таблица 2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713">
    <w:name w:val="Классическая таблица 1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712">
    <w:name w:val="Классическая таблица 2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711">
    <w:name w:val="Классическая таблица 3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710">
    <w:name w:val="Классическая таблица 4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714">
    <w:name w:val="Объемная таблица 1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713">
    <w:name w:val="Объемная таблица 2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712">
    <w:name w:val="Объемная таблица 3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715">
    <w:name w:val="Простая таблица 1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714">
    <w:name w:val="Простая таблица 2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713">
    <w:name w:val="Простая таблица 3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715">
    <w:name w:val="Сетка таблицы 2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714">
    <w:name w:val="Сетка таблицы 3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711">
    <w:name w:val="Сетка таблицы 4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710">
    <w:name w:val="Сетка таблицы 5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71">
    <w:name w:val="Сетка таблицы 6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71">
    <w:name w:val="Сетка таблицы 7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71">
    <w:name w:val="Сетка таблицы 8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715">
    <w:name w:val="Современная таблица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716">
    <w:name w:val="Стандартная таблица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716">
    <w:name w:val="Столбцы таблицы 1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716">
    <w:name w:val="Столбцы таблицы 2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715">
    <w:name w:val="Столбцы таблицы 3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712">
    <w:name w:val="Столбцы таблицы 4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711">
    <w:name w:val="Столбцы таблицы 5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710">
    <w:name w:val="Таблица-список 1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710">
    <w:name w:val="Таблица-список 2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710">
    <w:name w:val="Таблица-список 3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71">
    <w:name w:val="Таблица-список 4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71">
    <w:name w:val="Таблица-список 5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71">
    <w:name w:val="Таблица-список 6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71">
    <w:name w:val="Таблица-список 7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71">
    <w:name w:val="Таблица-список 8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717">
    <w:name w:val="Цветная таблица 1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717">
    <w:name w:val="Цветная таблица 2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716">
    <w:name w:val="Цветная таблица 3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399">
    <w:name w:val="Сетка таблицы39"/>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3">
    <w:name w:val="Сетка таблицы 110"/>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100">
    <w:name w:val="Веб-таблица 1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100">
    <w:name w:val="Веб-таблица 2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100">
    <w:name w:val="Веб-таблица 3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10f5">
    <w:name w:val="Изысканная таблица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104">
    <w:name w:val="Изящная таблица 1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104">
    <w:name w:val="Изящная таблица 2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105">
    <w:name w:val="Классическая таблица 1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105">
    <w:name w:val="Классическая таблица 2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103">
    <w:name w:val="Классическая таблица 310"/>
    <w:uiPriority w:val="99"/>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100">
    <w:name w:val="Классическая таблица 4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106">
    <w:name w:val="Объемная таблица 1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106">
    <w:name w:val="Объемная таблица 2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104">
    <w:name w:val="Объемная таблица 3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107">
    <w:name w:val="Простая таблица 1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107">
    <w:name w:val="Простая таблица 2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105">
    <w:name w:val="Простая таблица 3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108">
    <w:name w:val="Сетка таблицы 2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106">
    <w:name w:val="Сетка таблицы 3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101">
    <w:name w:val="Сетка таблицы 4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100">
    <w:name w:val="Сетка таблицы 5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100">
    <w:name w:val="Сетка таблицы 6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100">
    <w:name w:val="Сетка таблицы 710"/>
    <w:uiPriority w:val="99"/>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100">
    <w:name w:val="Сетка таблицы 8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10f6">
    <w:name w:val="Современная таблица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10f7">
    <w:name w:val="Стандартная таблица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108">
    <w:name w:val="Столбцы таблицы 110"/>
    <w:uiPriority w:val="99"/>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109">
    <w:name w:val="Столбцы таблицы 210"/>
    <w:uiPriority w:val="99"/>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107">
    <w:name w:val="Столбцы таблицы 310"/>
    <w:uiPriority w:val="99"/>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102">
    <w:name w:val="Столбцы таблицы 4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101">
    <w:name w:val="Столбцы таблицы 5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101">
    <w:name w:val="Таблица-список 1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101">
    <w:name w:val="Таблица-список 2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101">
    <w:name w:val="Таблица-список 3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10">
    <w:name w:val="Таблица-список 4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10">
    <w:name w:val="Таблица-список 5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10">
    <w:name w:val="Таблица-список 6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10">
    <w:name w:val="Таблица-список 7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10">
    <w:name w:val="Таблица-список 8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109">
    <w:name w:val="Цветная таблица 110"/>
    <w:uiPriority w:val="99"/>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10a">
    <w:name w:val="Цветная таблица 2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108">
    <w:name w:val="Цветная таблица 3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212f0">
    <w:name w:val="Изящная таблица 212"/>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224">
    <w:name w:val="Сетка таблицы 122"/>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22">
    <w:name w:val="Веб-таблица 1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22">
    <w:name w:val="Веб-таблица 2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22">
    <w:name w:val="Веб-таблица 3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2f4">
    <w:name w:val="Изысканная таблица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225">
    <w:name w:val="Изящная таблица 1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223">
    <w:name w:val="Изящная таблица 2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226">
    <w:name w:val="Классическая таблица 1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224">
    <w:name w:val="Классическая таблица 2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221">
    <w:name w:val="Классическая таблица 3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220">
    <w:name w:val="Классическая таблица 4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2225">
    <w:name w:val="Объемная таблица 2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222">
    <w:name w:val="Объемная таблица 3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227">
    <w:name w:val="Простая таблица 1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226">
    <w:name w:val="Простая таблица 2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223">
    <w:name w:val="Простая таблица 3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227">
    <w:name w:val="Сетка таблицы 2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224">
    <w:name w:val="Сетка таблицы 3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221">
    <w:name w:val="Сетка таблицы 4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220">
    <w:name w:val="Сетка таблицы 5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220">
    <w:name w:val="Сетка таблицы 6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220">
    <w:name w:val="Сетка таблицы 7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220">
    <w:name w:val="Сетка таблицы 8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22f5">
    <w:name w:val="Современная таблица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22f6">
    <w:name w:val="Стандартная таблица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228">
    <w:name w:val="Столбцы таблицы 1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228">
    <w:name w:val="Столбцы таблицы 2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225">
    <w:name w:val="Столбцы таблицы 3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222">
    <w:name w:val="Столбцы таблицы 4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221">
    <w:name w:val="Столбцы таблицы 5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220">
    <w:name w:val="Таблица-список 1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220">
    <w:name w:val="Таблица-список 2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220">
    <w:name w:val="Таблица-список 3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22">
    <w:name w:val="Таблица-список 4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22">
    <w:name w:val="Таблица-список 5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22">
    <w:name w:val="Таблица-список 6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22">
    <w:name w:val="Таблица-список 7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22">
    <w:name w:val="Таблица-список 8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229">
    <w:name w:val="Цветная таблица 1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229">
    <w:name w:val="Цветная таблица 2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226">
    <w:name w:val="Цветная таблица 3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323">
    <w:name w:val="Сетка таблицы13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3">
    <w:name w:val="Сетка таблицы23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21">
    <w:name w:val="Сетка таблицы33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20">
    <w:name w:val="Сетка таблицы43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4">
    <w:name w:val="Сетка таблицы 132"/>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32">
    <w:name w:val="Веб-таблица 1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32">
    <w:name w:val="Веб-таблица 2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32">
    <w:name w:val="Веб-таблица 3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32f1">
    <w:name w:val="Изысканная таблица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325">
    <w:name w:val="Изящная таблица 1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324">
    <w:name w:val="Изящная таблица 2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326">
    <w:name w:val="Классическая таблица 1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325">
    <w:name w:val="Классическая таблица 2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322">
    <w:name w:val="Классическая таблица 3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321">
    <w:name w:val="Классическая таблица 4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2326">
    <w:name w:val="Объемная таблица 2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323">
    <w:name w:val="Объемная таблица 3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327">
    <w:name w:val="Простая таблица 1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327">
    <w:name w:val="Простая таблица 2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324">
    <w:name w:val="Простая таблица 3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328">
    <w:name w:val="Сетка таблицы 2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325">
    <w:name w:val="Сетка таблицы 3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322">
    <w:name w:val="Сетка таблицы 4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320">
    <w:name w:val="Сетка таблицы 5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320">
    <w:name w:val="Сетка таблицы 6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320">
    <w:name w:val="Сетка таблицы 7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320">
    <w:name w:val="Сетка таблицы 8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32f2">
    <w:name w:val="Современная таблица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32f3">
    <w:name w:val="Стандартная таблица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328">
    <w:name w:val="Столбцы таблицы 1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329">
    <w:name w:val="Столбцы таблицы 2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326">
    <w:name w:val="Столбцы таблицы 3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323">
    <w:name w:val="Столбцы таблицы 4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321">
    <w:name w:val="Столбцы таблицы 5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320">
    <w:name w:val="Таблица-список 1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320">
    <w:name w:val="Таблица-список 2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320">
    <w:name w:val="Таблица-список 3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32">
    <w:name w:val="Таблица-список 4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32">
    <w:name w:val="Таблица-список 5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32">
    <w:name w:val="Таблица-список 6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32">
    <w:name w:val="Таблица-список 7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32">
    <w:name w:val="Таблица-список 8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32f4">
    <w:name w:val="Тема таблицы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9">
    <w:name w:val="Цветная таблица 1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32a">
    <w:name w:val="Цветная таблица 2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327">
    <w:name w:val="Цветная таблица 3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422">
    <w:name w:val="Сетка таблицы142"/>
    <w:uiPriority w:val="99"/>
    <w:rsid w:val="00F4074B"/>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1">
    <w:name w:val="Сетка таблицы152"/>
    <w:uiPriority w:val="99"/>
    <w:rsid w:val="00F4074B"/>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4">
    <w:name w:val="Сетка таблицы 142"/>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42">
    <w:name w:val="Веб-таблица 1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42">
    <w:name w:val="Веб-таблица 2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42">
    <w:name w:val="Веб-таблица 3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42a">
    <w:name w:val="Изысканная таблица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425">
    <w:name w:val="Изящная таблица 1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422">
    <w:name w:val="Изящная таблица 2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426">
    <w:name w:val="Классическая таблица 1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423">
    <w:name w:val="Классическая таблица 2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420">
    <w:name w:val="Классическая таблица 3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420">
    <w:name w:val="Классическая таблица 4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427">
    <w:name w:val="Объемная таблица 1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424">
    <w:name w:val="Объемная таблица 2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421">
    <w:name w:val="Объемная таблица 3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428">
    <w:name w:val="Простая таблица 1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425">
    <w:name w:val="Простая таблица 2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422">
    <w:name w:val="Простая таблица 3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426">
    <w:name w:val="Сетка таблицы 2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423">
    <w:name w:val="Сетка таблицы 3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421">
    <w:name w:val="Сетка таблицы 4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420">
    <w:name w:val="Сетка таблицы 5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420">
    <w:name w:val="Сетка таблицы 6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420">
    <w:name w:val="Сетка таблицы 7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420">
    <w:name w:val="Сетка таблицы 8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42b">
    <w:name w:val="Современная таблица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42c">
    <w:name w:val="Стандартная таблица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429">
    <w:name w:val="Столбцы таблицы 1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427">
    <w:name w:val="Столбцы таблицы 2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424">
    <w:name w:val="Столбцы таблицы 3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422">
    <w:name w:val="Столбцы таблицы 4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421">
    <w:name w:val="Столбцы таблицы 5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420">
    <w:name w:val="Таблица-список 1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420">
    <w:name w:val="Таблица-список 2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420">
    <w:name w:val="Таблица-список 3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42">
    <w:name w:val="Таблица-список 4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42">
    <w:name w:val="Таблица-список 5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42">
    <w:name w:val="Таблица-список 6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42">
    <w:name w:val="Таблица-список 7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42">
    <w:name w:val="Таблица-список 8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42a">
    <w:name w:val="Цветная таблица 1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428">
    <w:name w:val="Цветная таблица 2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425">
    <w:name w:val="Цветная таблица 3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522">
    <w:name w:val="Сетка таблицы 152"/>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2">
    <w:name w:val="Веб-таблица 1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52">
    <w:name w:val="Веб-таблица 2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52">
    <w:name w:val="Веб-таблица 3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527">
    <w:name w:val="Изысканная таблица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23">
    <w:name w:val="Изящная таблица 1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520">
    <w:name w:val="Изящная таблица 2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524">
    <w:name w:val="Классическая таблица 1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521">
    <w:name w:val="Классическая таблица 2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520">
    <w:name w:val="Классическая таблица 3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520">
    <w:name w:val="Классическая таблица 4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525">
    <w:name w:val="Объемная таблица 1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522">
    <w:name w:val="Объемная таблица 2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521">
    <w:name w:val="Объемная таблица 3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526">
    <w:name w:val="Простая таблица 1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523">
    <w:name w:val="Простая таблица 2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522">
    <w:name w:val="Простая таблица 3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524">
    <w:name w:val="Сетка таблицы 2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523">
    <w:name w:val="Сетка таблицы 3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521">
    <w:name w:val="Сетка таблицы 4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52">
    <w:name w:val="Сетка таблицы 5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52">
    <w:name w:val="Сетка таблицы 6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52">
    <w:name w:val="Сетка таблицы 7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52">
    <w:name w:val="Сетка таблицы 8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528">
    <w:name w:val="Современная таблица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529">
    <w:name w:val="Стандартная таблица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27">
    <w:name w:val="Столбцы таблицы 1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525">
    <w:name w:val="Столбцы таблицы 2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524">
    <w:name w:val="Столбцы таблицы 3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522">
    <w:name w:val="Столбцы таблицы 4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520">
    <w:name w:val="Столбцы таблицы 5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520">
    <w:name w:val="Таблица-список 1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520">
    <w:name w:val="Таблица-список 2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520">
    <w:name w:val="Таблица-список 3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52">
    <w:name w:val="Таблица-список 4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52">
    <w:name w:val="Таблица-список 5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52">
    <w:name w:val="Таблица-список 6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52">
    <w:name w:val="Таблица-список 7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52">
    <w:name w:val="Таблица-список 8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528">
    <w:name w:val="Цветная таблица 1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526">
    <w:name w:val="Цветная таблица 2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525">
    <w:name w:val="Цветная таблица 3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620">
    <w:name w:val="Сетка таблицы 162"/>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62">
    <w:name w:val="Веб-таблица 1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62">
    <w:name w:val="Веб-таблица 2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62">
    <w:name w:val="Веб-таблица 3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625">
    <w:name w:val="Изысканная таблица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621">
    <w:name w:val="Изящная таблица 1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620">
    <w:name w:val="Изящная таблица 2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622">
    <w:name w:val="Классическая таблица 1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621">
    <w:name w:val="Классическая таблица 2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620">
    <w:name w:val="Классическая таблица 3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620">
    <w:name w:val="Классическая таблица 4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623">
    <w:name w:val="Объемная таблица 1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622">
    <w:name w:val="Объемная таблица 2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621">
    <w:name w:val="Объемная таблица 3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624">
    <w:name w:val="Простая таблица 1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623">
    <w:name w:val="Простая таблица 2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622">
    <w:name w:val="Простая таблица 3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624">
    <w:name w:val="Сетка таблицы 2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623">
    <w:name w:val="Сетка таблицы 3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621">
    <w:name w:val="Сетка таблицы 4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620">
    <w:name w:val="Сетка таблицы 5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62">
    <w:name w:val="Сетка таблицы 6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62">
    <w:name w:val="Сетка таблицы 7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62">
    <w:name w:val="Сетка таблицы 8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626">
    <w:name w:val="Современная таблица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627">
    <w:name w:val="Стандартная таблица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625">
    <w:name w:val="Столбцы таблицы 1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625">
    <w:name w:val="Столбцы таблицы 2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624">
    <w:name w:val="Столбцы таблицы 3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622">
    <w:name w:val="Столбцы таблицы 4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621">
    <w:name w:val="Столбцы таблицы 5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620">
    <w:name w:val="Таблица-список 1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620">
    <w:name w:val="Таблица-список 2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620">
    <w:name w:val="Таблица-список 3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62">
    <w:name w:val="Таблица-список 4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62">
    <w:name w:val="Таблица-список 5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62">
    <w:name w:val="Таблица-список 6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62">
    <w:name w:val="Таблица-список 7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62">
    <w:name w:val="Таблица-список 8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626">
    <w:name w:val="Цветная таблица 1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626">
    <w:name w:val="Цветная таблица 2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625">
    <w:name w:val="Цветная таблица 3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722">
    <w:name w:val="Сетка таблицы 172"/>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72">
    <w:name w:val="Веб-таблица 1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72">
    <w:name w:val="Веб-таблица 2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72">
    <w:name w:val="Веб-таблица 3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724">
    <w:name w:val="Изысканная таблица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723">
    <w:name w:val="Изящная таблица 1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720">
    <w:name w:val="Изящная таблица 2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724">
    <w:name w:val="Классическая таблица 1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721">
    <w:name w:val="Классическая таблица 2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720">
    <w:name w:val="Классическая таблица 3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720">
    <w:name w:val="Классическая таблица 4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725">
    <w:name w:val="Объемная таблица 1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722">
    <w:name w:val="Объемная таблица 2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721">
    <w:name w:val="Объемная таблица 3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726">
    <w:name w:val="Простая таблица 1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723">
    <w:name w:val="Простая таблица 2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722">
    <w:name w:val="Простая таблица 3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724">
    <w:name w:val="Сетка таблицы 2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723">
    <w:name w:val="Сетка таблицы 3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721">
    <w:name w:val="Сетка таблицы 4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72">
    <w:name w:val="Сетка таблицы 5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72">
    <w:name w:val="Сетка таблицы 6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72">
    <w:name w:val="Сетка таблицы 7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72">
    <w:name w:val="Сетка таблицы 8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725">
    <w:name w:val="Современная таблица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726">
    <w:name w:val="Стандартная таблица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727">
    <w:name w:val="Столбцы таблицы 1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725">
    <w:name w:val="Столбцы таблицы 2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724">
    <w:name w:val="Столбцы таблицы 3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722">
    <w:name w:val="Столбцы таблицы 4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720">
    <w:name w:val="Столбцы таблицы 5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720">
    <w:name w:val="Таблица-список 1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720">
    <w:name w:val="Таблица-список 2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720">
    <w:name w:val="Таблица-список 3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72">
    <w:name w:val="Таблица-список 4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72">
    <w:name w:val="Таблица-список 5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72">
    <w:name w:val="Таблица-список 6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72">
    <w:name w:val="Таблица-список 7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72">
    <w:name w:val="Таблица-список 8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728">
    <w:name w:val="Цветная таблица 1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726">
    <w:name w:val="Цветная таблица 2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725">
    <w:name w:val="Цветная таблица 3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402">
    <w:name w:val="Сетка таблицы40"/>
    <w:uiPriority w:val="99"/>
    <w:rsid w:val="00F4074B"/>
    <w:pPr>
      <w:spacing w:after="0" w:line="240" w:lineRule="auto"/>
      <w:ind w:firstLine="567"/>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920">
    <w:name w:val="Сетка таблицы29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020">
    <w:name w:val="Сетка таблицы30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30">
    <w:name w:val="Стиль нумерованный 14 пт Лиловый3"/>
    <w:rsid w:val="00F4074B"/>
    <w:pPr>
      <w:numPr>
        <w:numId w:val="38"/>
      </w:numPr>
    </w:pPr>
  </w:style>
  <w:style w:type="numbering" w:customStyle="1" w:styleId="611">
    <w:name w:val="Стиль Стиль нумерованный Черный + многоуровневый611"/>
    <w:rsid w:val="00F4074B"/>
    <w:pPr>
      <w:numPr>
        <w:numId w:val="78"/>
      </w:numPr>
    </w:pPr>
  </w:style>
  <w:style w:type="numbering" w:customStyle="1" w:styleId="321">
    <w:name w:val="Стиль Стиль нумерованный Черный + многоуровневый Черный321"/>
    <w:rsid w:val="00F4074B"/>
    <w:pPr>
      <w:numPr>
        <w:numId w:val="139"/>
      </w:numPr>
    </w:pPr>
  </w:style>
  <w:style w:type="numbering" w:customStyle="1" w:styleId="14721">
    <w:name w:val="Стиль нумерованный 14 пт Черный721"/>
    <w:rsid w:val="00F4074B"/>
    <w:pPr>
      <w:numPr>
        <w:numId w:val="128"/>
      </w:numPr>
    </w:pPr>
  </w:style>
  <w:style w:type="numbering" w:customStyle="1" w:styleId="7">
    <w:name w:val="Стиль Стиль нумерованный Черный + многоуровневый7"/>
    <w:rsid w:val="00F4074B"/>
    <w:pPr>
      <w:numPr>
        <w:numId w:val="110"/>
      </w:numPr>
    </w:pPr>
  </w:style>
  <w:style w:type="numbering" w:customStyle="1" w:styleId="14411">
    <w:name w:val="Стиль нумерованный 14 пт411"/>
    <w:rsid w:val="00F4074B"/>
    <w:pPr>
      <w:numPr>
        <w:numId w:val="150"/>
      </w:numPr>
    </w:pPr>
  </w:style>
  <w:style w:type="numbering" w:customStyle="1" w:styleId="13">
    <w:name w:val="Стиль нумерованный13"/>
    <w:rsid w:val="00F4074B"/>
    <w:pPr>
      <w:numPr>
        <w:numId w:val="99"/>
      </w:numPr>
    </w:pPr>
  </w:style>
  <w:style w:type="numbering" w:customStyle="1" w:styleId="142">
    <w:name w:val="Стиль нумерованный 14 пт2"/>
    <w:rsid w:val="00F4074B"/>
    <w:pPr>
      <w:numPr>
        <w:numId w:val="118"/>
      </w:numPr>
    </w:pPr>
  </w:style>
  <w:style w:type="numbering" w:customStyle="1" w:styleId="147">
    <w:name w:val="Стиль нумерованный 14 пт Лиловый7"/>
    <w:rsid w:val="00F4074B"/>
    <w:pPr>
      <w:numPr>
        <w:numId w:val="107"/>
      </w:numPr>
    </w:pPr>
  </w:style>
  <w:style w:type="numbering" w:customStyle="1" w:styleId="147210">
    <w:name w:val="Стиль нумерованный 14 пт Лиловый721"/>
    <w:rsid w:val="00F4074B"/>
    <w:pPr>
      <w:numPr>
        <w:numId w:val="124"/>
      </w:numPr>
    </w:pPr>
  </w:style>
  <w:style w:type="numbering" w:customStyle="1" w:styleId="17">
    <w:name w:val="Стиль нумерованный17"/>
    <w:rsid w:val="00F4074B"/>
    <w:pPr>
      <w:numPr>
        <w:numId w:val="113"/>
      </w:numPr>
    </w:pPr>
  </w:style>
  <w:style w:type="numbering" w:customStyle="1" w:styleId="721">
    <w:name w:val="Стиль нумерованный Черный721"/>
    <w:rsid w:val="00F4074B"/>
    <w:pPr>
      <w:numPr>
        <w:numId w:val="125"/>
      </w:numPr>
    </w:pPr>
  </w:style>
  <w:style w:type="numbering" w:customStyle="1" w:styleId="1470">
    <w:name w:val="Стиль нумерованный 14 пт Черный7"/>
    <w:rsid w:val="00F4074B"/>
    <w:pPr>
      <w:numPr>
        <w:numId w:val="111"/>
      </w:numPr>
    </w:pPr>
  </w:style>
  <w:style w:type="numbering" w:customStyle="1" w:styleId="1423">
    <w:name w:val="Стиль нумерованный 14 пт23"/>
    <w:rsid w:val="00F4074B"/>
    <w:pPr>
      <w:numPr>
        <w:numId w:val="136"/>
      </w:numPr>
    </w:pPr>
  </w:style>
  <w:style w:type="numbering" w:customStyle="1" w:styleId="1721">
    <w:name w:val="Стиль нумерованный1721"/>
    <w:rsid w:val="00F4074B"/>
    <w:pPr>
      <w:numPr>
        <w:numId w:val="130"/>
      </w:numPr>
    </w:pPr>
  </w:style>
  <w:style w:type="numbering" w:customStyle="1" w:styleId="621">
    <w:name w:val="Стиль нумерованный621"/>
    <w:rsid w:val="00F4074B"/>
    <w:pPr>
      <w:numPr>
        <w:numId w:val="121"/>
      </w:numPr>
    </w:pPr>
  </w:style>
  <w:style w:type="numbering" w:customStyle="1" w:styleId="1ai311">
    <w:name w:val="1 / a / i311"/>
    <w:rsid w:val="00F4074B"/>
    <w:pPr>
      <w:numPr>
        <w:numId w:val="148"/>
      </w:numPr>
    </w:pPr>
  </w:style>
  <w:style w:type="numbering" w:customStyle="1" w:styleId="31">
    <w:name w:val="Стиль Стиль нумерованный Черный + многоуровневый3"/>
    <w:rsid w:val="00F4074B"/>
    <w:pPr>
      <w:numPr>
        <w:numId w:val="120"/>
      </w:numPr>
    </w:pPr>
  </w:style>
  <w:style w:type="numbering" w:customStyle="1" w:styleId="70">
    <w:name w:val="Стиль Стиль нумерованный Черный + многоуровневый Черный7"/>
    <w:rsid w:val="00F4074B"/>
    <w:pPr>
      <w:numPr>
        <w:numId w:val="109"/>
      </w:numPr>
    </w:pPr>
  </w:style>
  <w:style w:type="numbering" w:customStyle="1" w:styleId="1417">
    <w:name w:val="Стиль нумерованный 14 пт17"/>
    <w:rsid w:val="00F4074B"/>
    <w:pPr>
      <w:numPr>
        <w:numId w:val="114"/>
      </w:numPr>
    </w:pPr>
  </w:style>
  <w:style w:type="numbering" w:customStyle="1" w:styleId="14821">
    <w:name w:val="Стиль нумерованный 14 пт821"/>
    <w:rsid w:val="00F4074B"/>
    <w:pPr>
      <w:numPr>
        <w:numId w:val="134"/>
      </w:numPr>
    </w:pPr>
  </w:style>
  <w:style w:type="numbering" w:customStyle="1" w:styleId="1ai721">
    <w:name w:val="1 / a / i721"/>
    <w:rsid w:val="00F4074B"/>
    <w:pPr>
      <w:numPr>
        <w:numId w:val="133"/>
      </w:numPr>
    </w:pPr>
  </w:style>
  <w:style w:type="numbering" w:customStyle="1" w:styleId="1611">
    <w:name w:val="Стиль нумерованный1611"/>
    <w:rsid w:val="00F4074B"/>
    <w:pPr>
      <w:numPr>
        <w:numId w:val="123"/>
      </w:numPr>
    </w:pPr>
  </w:style>
  <w:style w:type="numbering" w:customStyle="1" w:styleId="15">
    <w:name w:val="Стиль нумерованный15"/>
    <w:rsid w:val="00F4074B"/>
    <w:pPr>
      <w:numPr>
        <w:numId w:val="84"/>
      </w:numPr>
    </w:pPr>
  </w:style>
  <w:style w:type="numbering" w:customStyle="1" w:styleId="ArticleSection111">
    <w:name w:val="Article / Section111"/>
    <w:rsid w:val="00F4074B"/>
    <w:pPr>
      <w:numPr>
        <w:numId w:val="149"/>
      </w:numPr>
    </w:pPr>
  </w:style>
  <w:style w:type="numbering" w:customStyle="1" w:styleId="111111721">
    <w:name w:val="1 / 1.1 / 1.1.1721"/>
    <w:rsid w:val="00F4074B"/>
    <w:pPr>
      <w:numPr>
        <w:numId w:val="132"/>
      </w:numPr>
    </w:pPr>
  </w:style>
  <w:style w:type="numbering" w:customStyle="1" w:styleId="6">
    <w:name w:val="Стиль нумерованный6"/>
    <w:rsid w:val="00F4074B"/>
    <w:pPr>
      <w:numPr>
        <w:numId w:val="83"/>
      </w:numPr>
    </w:pPr>
  </w:style>
  <w:style w:type="numbering" w:customStyle="1" w:styleId="1471">
    <w:name w:val="Стиль нумерованный 14 пт7"/>
    <w:rsid w:val="00F4074B"/>
    <w:pPr>
      <w:numPr>
        <w:numId w:val="88"/>
      </w:numPr>
    </w:pPr>
  </w:style>
  <w:style w:type="numbering" w:customStyle="1" w:styleId="1432">
    <w:name w:val="Стиль нумерованный 14 пт Лиловый32"/>
    <w:rsid w:val="00F4074B"/>
    <w:pPr>
      <w:numPr>
        <w:numId w:val="140"/>
      </w:numPr>
    </w:pPr>
  </w:style>
  <w:style w:type="numbering" w:customStyle="1" w:styleId="146">
    <w:name w:val="Стиль нумерованный 14 пт Лиловый6"/>
    <w:rsid w:val="00F4074B"/>
    <w:pPr>
      <w:numPr>
        <w:numId w:val="106"/>
      </w:numPr>
    </w:pPr>
  </w:style>
  <w:style w:type="numbering" w:customStyle="1" w:styleId="14231">
    <w:name w:val="Стиль нумерованный 14 пт231"/>
    <w:rsid w:val="00F4074B"/>
    <w:pPr>
      <w:numPr>
        <w:numId w:val="135"/>
      </w:numPr>
    </w:pPr>
  </w:style>
  <w:style w:type="numbering" w:customStyle="1" w:styleId="821">
    <w:name w:val="Стиль нумерованный821"/>
    <w:rsid w:val="00F4074B"/>
    <w:pPr>
      <w:numPr>
        <w:numId w:val="129"/>
      </w:numPr>
    </w:pPr>
  </w:style>
  <w:style w:type="numbering" w:customStyle="1" w:styleId="60">
    <w:name w:val="Стиль Стиль нумерованный Черный + многоуровневый Черный6"/>
    <w:rsid w:val="00F4074B"/>
    <w:pPr>
      <w:numPr>
        <w:numId w:val="90"/>
      </w:numPr>
    </w:pPr>
  </w:style>
  <w:style w:type="numbering" w:customStyle="1" w:styleId="141311">
    <w:name w:val="Стиль нумерованный 14 пт1311"/>
    <w:rsid w:val="00F4074B"/>
    <w:pPr>
      <w:numPr>
        <w:numId w:val="146"/>
      </w:numPr>
    </w:pPr>
  </w:style>
  <w:style w:type="numbering" w:customStyle="1" w:styleId="8">
    <w:name w:val="Стиль нумерованный8"/>
    <w:rsid w:val="00F4074B"/>
    <w:pPr>
      <w:numPr>
        <w:numId w:val="112"/>
      </w:numPr>
    </w:pPr>
  </w:style>
  <w:style w:type="numbering" w:customStyle="1" w:styleId="33">
    <w:name w:val="Стиль Стиль нумерованный Черный + многоуровневый Черный3"/>
    <w:rsid w:val="00F4074B"/>
    <w:pPr>
      <w:numPr>
        <w:numId w:val="119"/>
      </w:numPr>
    </w:pPr>
  </w:style>
  <w:style w:type="numbering" w:customStyle="1" w:styleId="143">
    <w:name w:val="Стиль нумерованный 14 пт Черный3"/>
    <w:rsid w:val="00F4074B"/>
    <w:pPr>
      <w:numPr>
        <w:numId w:val="97"/>
      </w:numPr>
    </w:pPr>
  </w:style>
  <w:style w:type="numbering" w:customStyle="1" w:styleId="61">
    <w:name w:val="Стиль Стиль нумерованный Черный + многоуровневый6"/>
    <w:rsid w:val="00F4074B"/>
    <w:pPr>
      <w:numPr>
        <w:numId w:val="91"/>
      </w:numPr>
    </w:pPr>
  </w:style>
  <w:style w:type="numbering" w:customStyle="1" w:styleId="1416">
    <w:name w:val="Стиль нумерованный 14 пт16"/>
    <w:rsid w:val="00F4074B"/>
    <w:pPr>
      <w:numPr>
        <w:numId w:val="95"/>
      </w:numPr>
    </w:pPr>
  </w:style>
  <w:style w:type="numbering" w:customStyle="1" w:styleId="14311">
    <w:name w:val="Стиль нумерованный 14 пт Черный311"/>
    <w:rsid w:val="00F4074B"/>
    <w:pPr>
      <w:numPr>
        <w:numId w:val="143"/>
      </w:numPr>
    </w:pPr>
  </w:style>
  <w:style w:type="numbering" w:customStyle="1" w:styleId="3210">
    <w:name w:val="Стиль нумерованный Черный321"/>
    <w:rsid w:val="00F4074B"/>
    <w:pPr>
      <w:numPr>
        <w:numId w:val="138"/>
      </w:numPr>
    </w:pPr>
  </w:style>
  <w:style w:type="numbering" w:customStyle="1" w:styleId="32">
    <w:name w:val="Стиль нумерованный Черный3"/>
    <w:rsid w:val="00F4074B"/>
    <w:pPr>
      <w:numPr>
        <w:numId w:val="72"/>
      </w:numPr>
    </w:pPr>
  </w:style>
  <w:style w:type="numbering" w:customStyle="1" w:styleId="af1">
    <w:name w:val="Стиль нумерованный Черный"/>
    <w:rsid w:val="00F4074B"/>
    <w:pPr>
      <w:numPr>
        <w:numId w:val="105"/>
      </w:numPr>
    </w:pPr>
  </w:style>
  <w:style w:type="numbering" w:customStyle="1" w:styleId="14521">
    <w:name w:val="Стиль нумерованный 14 пт Черный521"/>
    <w:rsid w:val="00F4074B"/>
    <w:pPr>
      <w:numPr>
        <w:numId w:val="122"/>
      </w:numPr>
    </w:pPr>
  </w:style>
  <w:style w:type="numbering" w:customStyle="1" w:styleId="320">
    <w:name w:val="Стиль нумерованный Черный32"/>
    <w:rsid w:val="00F4074B"/>
    <w:pPr>
      <w:numPr>
        <w:numId w:val="137"/>
      </w:numPr>
    </w:pPr>
  </w:style>
  <w:style w:type="numbering" w:customStyle="1" w:styleId="7210">
    <w:name w:val="Стиль Стиль нумерованный Черный + многоуровневый Черный721"/>
    <w:rsid w:val="00F4074B"/>
    <w:pPr>
      <w:numPr>
        <w:numId w:val="126"/>
      </w:numPr>
    </w:pPr>
  </w:style>
  <w:style w:type="numbering" w:customStyle="1" w:styleId="111111611">
    <w:name w:val="1 / 1.1 / 1.1.1611"/>
    <w:rsid w:val="00F4074B"/>
    <w:pPr>
      <w:numPr>
        <w:numId w:val="142"/>
      </w:numPr>
    </w:pPr>
  </w:style>
  <w:style w:type="numbering" w:customStyle="1" w:styleId="14">
    <w:name w:val="Стиль нумерованный 14 пт Лиловый"/>
    <w:rsid w:val="00F4074B"/>
    <w:pPr>
      <w:numPr>
        <w:numId w:val="104"/>
      </w:numPr>
    </w:pPr>
  </w:style>
  <w:style w:type="numbering" w:customStyle="1" w:styleId="141611">
    <w:name w:val="Стиль нумерованный 14 пт1611"/>
    <w:rsid w:val="00F4074B"/>
    <w:pPr>
      <w:numPr>
        <w:numId w:val="141"/>
      </w:numPr>
    </w:pPr>
  </w:style>
  <w:style w:type="numbering" w:customStyle="1" w:styleId="71">
    <w:name w:val="Стиль нумерованный7"/>
    <w:rsid w:val="00F4074B"/>
    <w:pPr>
      <w:numPr>
        <w:numId w:val="93"/>
      </w:numPr>
    </w:pPr>
  </w:style>
  <w:style w:type="numbering" w:customStyle="1" w:styleId="7211">
    <w:name w:val="Стиль Стиль нумерованный Черный + многоуровневый721"/>
    <w:rsid w:val="00F4074B"/>
    <w:pPr>
      <w:numPr>
        <w:numId w:val="127"/>
      </w:numPr>
    </w:pPr>
  </w:style>
  <w:style w:type="numbering" w:customStyle="1" w:styleId="1ai7">
    <w:name w:val="1 / a / i7"/>
    <w:rsid w:val="00F4074B"/>
    <w:pPr>
      <w:numPr>
        <w:numId w:val="116"/>
      </w:numPr>
    </w:pPr>
  </w:style>
  <w:style w:type="numbering" w:customStyle="1" w:styleId="16">
    <w:name w:val="Стиль нумерованный16"/>
    <w:rsid w:val="00F4074B"/>
    <w:pPr>
      <w:numPr>
        <w:numId w:val="94"/>
      </w:numPr>
    </w:pPr>
  </w:style>
  <w:style w:type="numbering" w:customStyle="1" w:styleId="1311">
    <w:name w:val="Стиль нумерованный1311"/>
    <w:rsid w:val="00F4074B"/>
    <w:pPr>
      <w:numPr>
        <w:numId w:val="145"/>
      </w:numPr>
    </w:pPr>
  </w:style>
  <w:style w:type="numbering" w:customStyle="1" w:styleId="44">
    <w:name w:val="Стиль нумерованный4"/>
    <w:rsid w:val="00F4074B"/>
    <w:pPr>
      <w:numPr>
        <w:numId w:val="98"/>
      </w:numPr>
    </w:pPr>
  </w:style>
  <w:style w:type="numbering" w:customStyle="1" w:styleId="143110">
    <w:name w:val="Стиль нумерованный 14 пт Лиловый311"/>
    <w:rsid w:val="00F4074B"/>
    <w:pPr>
      <w:numPr>
        <w:numId w:val="151"/>
      </w:numPr>
    </w:pPr>
  </w:style>
  <w:style w:type="numbering" w:customStyle="1" w:styleId="111111311">
    <w:name w:val="1 / 1.1 / 1.1.1311"/>
    <w:rsid w:val="00F4074B"/>
    <w:pPr>
      <w:numPr>
        <w:numId w:val="147"/>
      </w:numPr>
    </w:pPr>
  </w:style>
  <w:style w:type="numbering" w:customStyle="1" w:styleId="148">
    <w:name w:val="Стиль нумерованный 14 пт8"/>
    <w:rsid w:val="00F4074B"/>
    <w:pPr>
      <w:numPr>
        <w:numId w:val="117"/>
      </w:numPr>
    </w:pPr>
  </w:style>
  <w:style w:type="numbering" w:customStyle="1" w:styleId="72">
    <w:name w:val="Стиль нумерованный Черный7"/>
    <w:rsid w:val="00F4074B"/>
    <w:pPr>
      <w:numPr>
        <w:numId w:val="108"/>
      </w:numPr>
    </w:pPr>
  </w:style>
  <w:style w:type="numbering" w:customStyle="1" w:styleId="411">
    <w:name w:val="Стиль нумерованный411"/>
    <w:rsid w:val="00F4074B"/>
    <w:pPr>
      <w:numPr>
        <w:numId w:val="144"/>
      </w:numPr>
    </w:pPr>
  </w:style>
  <w:style w:type="numbering" w:customStyle="1" w:styleId="1413">
    <w:name w:val="Стиль нумерованный 14 пт13"/>
    <w:rsid w:val="00F4074B"/>
    <w:pPr>
      <w:numPr>
        <w:numId w:val="100"/>
      </w:numPr>
    </w:pPr>
  </w:style>
  <w:style w:type="numbering" w:customStyle="1" w:styleId="ArticleSection1">
    <w:name w:val="Article / Section1"/>
    <w:rsid w:val="00F4074B"/>
    <w:pPr>
      <w:numPr>
        <w:numId w:val="102"/>
      </w:numPr>
    </w:pPr>
  </w:style>
  <w:style w:type="numbering" w:customStyle="1" w:styleId="1460">
    <w:name w:val="Стиль нумерованный 14 пт Черный6"/>
    <w:rsid w:val="00F4074B"/>
    <w:pPr>
      <w:numPr>
        <w:numId w:val="92"/>
      </w:numPr>
    </w:pPr>
  </w:style>
  <w:style w:type="numbering" w:customStyle="1" w:styleId="141721">
    <w:name w:val="Стиль нумерованный 14 пт1721"/>
    <w:rsid w:val="00F4074B"/>
    <w:pPr>
      <w:numPr>
        <w:numId w:val="131"/>
      </w:numPr>
    </w:pPr>
  </w:style>
  <w:style w:type="numbering" w:customStyle="1" w:styleId="144">
    <w:name w:val="Стиль нумерованный 14 пт4"/>
    <w:rsid w:val="00F4074B"/>
    <w:pPr>
      <w:numPr>
        <w:numId w:val="103"/>
      </w:numPr>
    </w:pPr>
  </w:style>
  <w:style w:type="numbering" w:customStyle="1" w:styleId="1415">
    <w:name w:val="Стиль нумерованный 14 пт15"/>
    <w:rsid w:val="00F4074B"/>
    <w:pPr>
      <w:numPr>
        <w:numId w:val="85"/>
      </w:numPr>
    </w:pPr>
  </w:style>
  <w:style w:type="paragraph" w:customStyle="1" w:styleId="11ffe">
    <w:name w:val="Номер таблицы 11"/>
    <w:basedOn w:val="af9"/>
    <w:next w:val="af9"/>
    <w:semiHidden/>
    <w:unhideWhenUsed/>
    <w:qFormat/>
    <w:rsid w:val="00F4074B"/>
    <w:pPr>
      <w:spacing w:after="0" w:line="240" w:lineRule="auto"/>
      <w:jc w:val="right"/>
    </w:pPr>
    <w:rPr>
      <w:rFonts w:ascii="Times New Roman" w:eastAsia="Times New Roman" w:hAnsi="Times New Roman" w:cs="Times New Roman"/>
      <w:sz w:val="28"/>
      <w:szCs w:val="24"/>
      <w:lang w:eastAsia="ru-RU"/>
    </w:rPr>
  </w:style>
  <w:style w:type="paragraph" w:customStyle="1" w:styleId="affffffffffffffffffffffffffb">
    <w:name w:val="номер таблицы"/>
    <w:basedOn w:val="af9"/>
    <w:semiHidden/>
    <w:unhideWhenUsed/>
    <w:qFormat/>
    <w:rsid w:val="00F4074B"/>
    <w:pPr>
      <w:shd w:val="clear" w:color="auto" w:fill="FFFFFF"/>
      <w:tabs>
        <w:tab w:val="left" w:pos="1080"/>
      </w:tabs>
      <w:spacing w:after="0" w:line="240" w:lineRule="auto"/>
      <w:ind w:left="1134"/>
      <w:jc w:val="right"/>
    </w:pPr>
    <w:rPr>
      <w:rFonts w:ascii="Times New Roman" w:eastAsia="Times New Roman" w:hAnsi="Times New Roman" w:cs="Times New Roman"/>
      <w:sz w:val="28"/>
      <w:szCs w:val="28"/>
      <w:lang w:eastAsia="ru-RU"/>
    </w:rPr>
  </w:style>
  <w:style w:type="paragraph" w:customStyle="1" w:styleId="1fffffffff7">
    <w:name w:val="Заголовок таблицы_1"/>
    <w:basedOn w:val="af9"/>
    <w:semiHidden/>
    <w:unhideWhenUsed/>
    <w:qFormat/>
    <w:rsid w:val="00F4074B"/>
    <w:pPr>
      <w:spacing w:after="0" w:line="240" w:lineRule="auto"/>
      <w:jc w:val="center"/>
    </w:pPr>
    <w:rPr>
      <w:rFonts w:ascii="Times New Roman" w:eastAsia="Times New Roman" w:hAnsi="Times New Roman" w:cs="Times New Roman"/>
      <w:b/>
      <w:i/>
      <w:sz w:val="28"/>
      <w:szCs w:val="24"/>
      <w:lang w:eastAsia="ru-RU"/>
    </w:rPr>
  </w:style>
  <w:style w:type="paragraph" w:customStyle="1" w:styleId="11fff">
    <w:name w:val="Подзаголовок11"/>
    <w:basedOn w:val="af9"/>
    <w:next w:val="af9"/>
    <w:semiHidden/>
    <w:unhideWhenUsed/>
    <w:qFormat/>
    <w:rsid w:val="00F4074B"/>
    <w:pPr>
      <w:spacing w:after="0" w:line="240" w:lineRule="auto"/>
      <w:ind w:firstLine="709"/>
      <w:jc w:val="both"/>
      <w:outlineLvl w:val="0"/>
    </w:pPr>
    <w:rPr>
      <w:rFonts w:ascii="Times New Roman" w:eastAsia="Times New Roman" w:hAnsi="Times New Roman" w:cs="Times New Roman"/>
      <w:b/>
      <w:i/>
      <w:sz w:val="28"/>
      <w:szCs w:val="28"/>
      <w:lang w:eastAsia="ru-RU"/>
    </w:rPr>
  </w:style>
  <w:style w:type="paragraph" w:customStyle="1" w:styleId="affffffffffffffffffffffffffc">
    <w:name w:val="Обычный подчеркнутый"/>
    <w:basedOn w:val="af9"/>
    <w:next w:val="af9"/>
    <w:semiHidden/>
    <w:unhideWhenUsed/>
    <w:qFormat/>
    <w:rsid w:val="00F4074B"/>
    <w:pPr>
      <w:spacing w:after="0" w:line="240" w:lineRule="auto"/>
      <w:ind w:left="709"/>
      <w:jc w:val="both"/>
    </w:pPr>
    <w:rPr>
      <w:rFonts w:ascii="Times New Roman" w:eastAsia="Times New Roman" w:hAnsi="Times New Roman" w:cs="Times New Roman"/>
      <w:sz w:val="28"/>
      <w:szCs w:val="24"/>
      <w:u w:val="single"/>
      <w:lang w:eastAsia="ru-RU"/>
    </w:rPr>
  </w:style>
  <w:style w:type="paragraph" w:customStyle="1" w:styleId="font10">
    <w:name w:val="font10"/>
    <w:basedOn w:val="af9"/>
    <w:uiPriority w:val="99"/>
    <w:rsid w:val="00F4074B"/>
    <w:pPr>
      <w:spacing w:before="100" w:beforeAutospacing="1" w:after="100" w:afterAutospacing="1" w:line="240" w:lineRule="auto"/>
    </w:pPr>
    <w:rPr>
      <w:rFonts w:ascii="Tahoma" w:eastAsia="Times New Roman" w:hAnsi="Tahoma" w:cs="Tahoma"/>
      <w:b/>
      <w:bCs/>
      <w:color w:val="000000"/>
      <w:sz w:val="16"/>
      <w:szCs w:val="16"/>
      <w:lang w:eastAsia="ru-RU"/>
    </w:rPr>
  </w:style>
  <w:style w:type="paragraph" w:customStyle="1" w:styleId="font11">
    <w:name w:val="font11"/>
    <w:basedOn w:val="af9"/>
    <w:uiPriority w:val="99"/>
    <w:rsid w:val="00F4074B"/>
    <w:pPr>
      <w:spacing w:before="100" w:beforeAutospacing="1" w:after="100" w:afterAutospacing="1" w:line="240" w:lineRule="auto"/>
    </w:pPr>
    <w:rPr>
      <w:rFonts w:ascii="Times New Roman" w:eastAsia="Times New Roman" w:hAnsi="Times New Roman" w:cs="Times New Roman"/>
      <w:i/>
      <w:iCs/>
      <w:color w:val="000000"/>
      <w:sz w:val="20"/>
      <w:szCs w:val="20"/>
      <w:lang w:eastAsia="ru-RU"/>
    </w:rPr>
  </w:style>
  <w:style w:type="paragraph" w:customStyle="1" w:styleId="xl147">
    <w:name w:val="xl147"/>
    <w:basedOn w:val="af9"/>
    <w:uiPriority w:val="99"/>
    <w:rsid w:val="00F4074B"/>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48">
    <w:name w:val="xl148"/>
    <w:basedOn w:val="af9"/>
    <w:uiPriority w:val="99"/>
    <w:rsid w:val="00F4074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149">
    <w:name w:val="xl149"/>
    <w:basedOn w:val="af9"/>
    <w:uiPriority w:val="99"/>
    <w:rsid w:val="00F4074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50">
    <w:name w:val="xl150"/>
    <w:basedOn w:val="af9"/>
    <w:uiPriority w:val="99"/>
    <w:rsid w:val="00F4074B"/>
    <w:pPr>
      <w:pBdr>
        <w:top w:val="single" w:sz="8" w:space="0" w:color="auto"/>
        <w:bottom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51">
    <w:name w:val="xl151"/>
    <w:basedOn w:val="af9"/>
    <w:uiPriority w:val="99"/>
    <w:rsid w:val="00F4074B"/>
    <w:pPr>
      <w:pBdr>
        <w:top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52">
    <w:name w:val="xl152"/>
    <w:basedOn w:val="af9"/>
    <w:uiPriority w:val="99"/>
    <w:rsid w:val="00F4074B"/>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53">
    <w:name w:val="xl153"/>
    <w:basedOn w:val="af9"/>
    <w:uiPriority w:val="99"/>
    <w:rsid w:val="00F4074B"/>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54">
    <w:name w:val="xl154"/>
    <w:basedOn w:val="af9"/>
    <w:uiPriority w:val="99"/>
    <w:rsid w:val="00F4074B"/>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55">
    <w:name w:val="xl155"/>
    <w:basedOn w:val="af9"/>
    <w:uiPriority w:val="99"/>
    <w:rsid w:val="00F4074B"/>
    <w:pPr>
      <w:pBdr>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56">
    <w:name w:val="xl156"/>
    <w:basedOn w:val="af9"/>
    <w:uiPriority w:val="99"/>
    <w:rsid w:val="00F4074B"/>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57">
    <w:name w:val="xl157"/>
    <w:basedOn w:val="af9"/>
    <w:uiPriority w:val="99"/>
    <w:rsid w:val="00F4074B"/>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58">
    <w:name w:val="xl158"/>
    <w:basedOn w:val="af9"/>
    <w:uiPriority w:val="99"/>
    <w:rsid w:val="00F4074B"/>
    <w:pPr>
      <w:pBdr>
        <w:top w:val="single" w:sz="8" w:space="0" w:color="auto"/>
        <w:left w:val="single" w:sz="8" w:space="0" w:color="auto"/>
        <w:bottom w:val="single" w:sz="4" w:space="0" w:color="auto"/>
        <w:right w:val="single" w:sz="8"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59">
    <w:name w:val="xl159"/>
    <w:basedOn w:val="af9"/>
    <w:uiPriority w:val="99"/>
    <w:rsid w:val="00F4074B"/>
    <w:pPr>
      <w:pBdr>
        <w:top w:val="single" w:sz="4" w:space="0" w:color="auto"/>
        <w:left w:val="single" w:sz="8" w:space="0" w:color="auto"/>
        <w:right w:val="single" w:sz="8"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60">
    <w:name w:val="xl160"/>
    <w:basedOn w:val="af9"/>
    <w:uiPriority w:val="99"/>
    <w:rsid w:val="00F4074B"/>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1">
    <w:name w:val="xl161"/>
    <w:basedOn w:val="af9"/>
    <w:uiPriority w:val="99"/>
    <w:rsid w:val="00F4074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character" w:customStyle="1" w:styleId="affffffffffffffffffffffffffd">
    <w:name w:val="таблица_номер Знак"/>
    <w:rsid w:val="00F4074B"/>
    <w:rPr>
      <w:rFonts w:cs="Arial"/>
      <w:bCs/>
      <w:iCs/>
      <w:noProof w:val="0"/>
      <w:sz w:val="28"/>
      <w:szCs w:val="28"/>
      <w:lang w:val="ru-RU" w:eastAsia="ru-RU" w:bidi="ar-SA"/>
    </w:rPr>
  </w:style>
  <w:style w:type="paragraph" w:customStyle="1" w:styleId="affffffffffffffffffffffffffe">
    <w:name w:val="осн"/>
    <w:basedOn w:val="af9"/>
    <w:uiPriority w:val="99"/>
    <w:rsid w:val="00F4074B"/>
    <w:pPr>
      <w:autoSpaceDE w:val="0"/>
      <w:autoSpaceDN w:val="0"/>
      <w:adjustRightInd w:val="0"/>
      <w:spacing w:after="0" w:line="288" w:lineRule="auto"/>
      <w:ind w:firstLine="227"/>
      <w:jc w:val="both"/>
      <w:textAlignment w:val="center"/>
    </w:pPr>
    <w:rPr>
      <w:rFonts w:ascii="Minion Pro" w:eastAsia="Calibri" w:hAnsi="Minion Pro" w:cs="Minion Pro"/>
      <w:color w:val="000000"/>
      <w:w w:val="96"/>
      <w:sz w:val="23"/>
      <w:szCs w:val="23"/>
    </w:rPr>
  </w:style>
  <w:style w:type="paragraph" w:customStyle="1" w:styleId="classic">
    <w:name w:val="classic"/>
    <w:basedOn w:val="af9"/>
    <w:rsid w:val="00F4074B"/>
    <w:pPr>
      <w:spacing w:before="100" w:beforeAutospacing="1" w:after="100" w:afterAutospacing="1" w:line="240" w:lineRule="auto"/>
      <w:ind w:firstLine="300"/>
      <w:jc w:val="both"/>
    </w:pPr>
    <w:rPr>
      <w:rFonts w:ascii="Times New Roman" w:eastAsia="Times New Roman" w:hAnsi="Times New Roman" w:cs="Times New Roman"/>
      <w:color w:val="000000"/>
      <w:sz w:val="24"/>
      <w:szCs w:val="24"/>
      <w:lang w:eastAsia="ru-RU"/>
    </w:rPr>
  </w:style>
  <w:style w:type="paragraph" w:customStyle="1" w:styleId="wp-caption-text">
    <w:name w:val="wp-caption-text"/>
    <w:basedOn w:val="af9"/>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121c">
    <w:name w:val="Сетка таблицы121"/>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0">
    <w:name w:val="Столбцы таблицы 21111"/>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11111">
    <w:name w:val="1 / 1.1 / 1.1.111111"/>
    <w:rsid w:val="00F4074B"/>
  </w:style>
  <w:style w:type="numbering" w:customStyle="1" w:styleId="111114">
    <w:name w:val="Статья / Раздел11111"/>
    <w:rsid w:val="00F4074B"/>
  </w:style>
  <w:style w:type="table" w:customStyle="1" w:styleId="31111">
    <w:name w:val="Таблицы31111"/>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111111">
    <w:name w:val="Calendar 11111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21111">
    <w:name w:val="Стиль маркированный221111"/>
    <w:basedOn w:val="afc"/>
    <w:rsid w:val="00F4074B"/>
  </w:style>
  <w:style w:type="table" w:customStyle="1" w:styleId="Calendar1311111">
    <w:name w:val="Calendar 13111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11111">
    <w:name w:val="Calendar 12111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11118">
    <w:name w:val="Объемная таблица 111111"/>
    <w:basedOn w:val="afb"/>
    <w:next w:val="1fff"/>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1ai11111">
    <w:name w:val="1 / a / i11111"/>
    <w:basedOn w:val="afc"/>
    <w:next w:val="1ai"/>
    <w:unhideWhenUsed/>
    <w:rsid w:val="00F4074B"/>
  </w:style>
  <w:style w:type="table" w:customStyle="1" w:styleId="41110">
    <w:name w:val="Таблицы4111"/>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5114">
    <w:name w:val="Таблицы511"/>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paragraph" w:customStyle="1" w:styleId="15f0">
    <w:name w:val="Название15"/>
    <w:basedOn w:val="af9"/>
    <w:unhideWhenUsed/>
    <w:rsid w:val="00F4074B"/>
    <w:pPr>
      <w:spacing w:before="100" w:beforeAutospacing="1" w:after="100" w:afterAutospacing="1" w:line="240" w:lineRule="auto"/>
    </w:pPr>
    <w:rPr>
      <w:rFonts w:ascii="Verdana" w:eastAsia="Times New Roman" w:hAnsi="Verdana" w:cs="Times New Roman"/>
      <w:color w:val="336699"/>
      <w:sz w:val="27"/>
      <w:szCs w:val="27"/>
      <w:lang w:eastAsia="ru-RU"/>
    </w:rPr>
  </w:style>
  <w:style w:type="paragraph" w:customStyle="1" w:styleId="18c">
    <w:name w:val="Обычный18"/>
    <w:basedOn w:val="af9"/>
    <w:unhideWhenUsed/>
    <w:rsid w:val="00F4074B"/>
    <w:pPr>
      <w:spacing w:before="100" w:after="100" w:line="240" w:lineRule="auto"/>
    </w:pPr>
    <w:rPr>
      <w:rFonts w:ascii="Times New Roman" w:eastAsia="Times New Roman" w:hAnsi="Times New Roman" w:cs="Times New Roman"/>
      <w:sz w:val="24"/>
      <w:szCs w:val="20"/>
      <w:lang w:eastAsia="ru-RU"/>
    </w:rPr>
  </w:style>
  <w:style w:type="character" w:customStyle="1" w:styleId="4fff4">
    <w:name w:val="Подзаголовок4"/>
    <w:semiHidden/>
    <w:unhideWhenUsed/>
    <w:rsid w:val="00F4074B"/>
    <w:rPr>
      <w:rFonts w:ascii="Arial" w:hAnsi="Arial" w:cs="Arial" w:hint="default"/>
      <w:b/>
      <w:bCs/>
      <w:color w:val="1760B7"/>
      <w:sz w:val="22"/>
      <w:szCs w:val="22"/>
    </w:rPr>
  </w:style>
  <w:style w:type="paragraph" w:customStyle="1" w:styleId="9e">
    <w:name w:val="Основной текст9"/>
    <w:basedOn w:val="af9"/>
    <w:unhideWhenUsed/>
    <w:rsid w:val="00F4074B"/>
    <w:pPr>
      <w:spacing w:before="60" w:after="60" w:line="240" w:lineRule="auto"/>
      <w:jc w:val="both"/>
    </w:pPr>
    <w:rPr>
      <w:rFonts w:ascii="Arial" w:eastAsia="Times New Roman" w:hAnsi="Arial" w:cs="Times New Roman"/>
      <w:b/>
      <w:i/>
      <w:sz w:val="24"/>
      <w:szCs w:val="20"/>
      <w:lang w:val="en-US" w:eastAsia="ru-RU"/>
    </w:rPr>
  </w:style>
  <w:style w:type="paragraph" w:customStyle="1" w:styleId="xl980">
    <w:name w:val="xl980"/>
    <w:basedOn w:val="af9"/>
    <w:rsid w:val="00F4074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81">
    <w:name w:val="xl981"/>
    <w:basedOn w:val="af9"/>
    <w:rsid w:val="00F4074B"/>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82">
    <w:name w:val="xl982"/>
    <w:basedOn w:val="af9"/>
    <w:rsid w:val="00F4074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83">
    <w:name w:val="xl983"/>
    <w:basedOn w:val="af9"/>
    <w:rsid w:val="00F4074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84">
    <w:name w:val="xl984"/>
    <w:basedOn w:val="af9"/>
    <w:rsid w:val="00F4074B"/>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85">
    <w:name w:val="xl985"/>
    <w:basedOn w:val="af9"/>
    <w:rsid w:val="00F4074B"/>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986">
    <w:name w:val="xl986"/>
    <w:basedOn w:val="af9"/>
    <w:rsid w:val="00F4074B"/>
    <w:pPr>
      <w:pBdr>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87">
    <w:name w:val="xl987"/>
    <w:basedOn w:val="af9"/>
    <w:rsid w:val="00F4074B"/>
    <w:pPr>
      <w:pBdr>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88">
    <w:name w:val="xl988"/>
    <w:basedOn w:val="af9"/>
    <w:rsid w:val="00F4074B"/>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89">
    <w:name w:val="xl989"/>
    <w:basedOn w:val="af9"/>
    <w:rsid w:val="00F4074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990">
    <w:name w:val="xl990"/>
    <w:basedOn w:val="af9"/>
    <w:rsid w:val="00F4074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91">
    <w:name w:val="xl991"/>
    <w:basedOn w:val="af9"/>
    <w:rsid w:val="00F4074B"/>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92">
    <w:name w:val="xl992"/>
    <w:basedOn w:val="af9"/>
    <w:rsid w:val="00F4074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93">
    <w:name w:val="xl993"/>
    <w:basedOn w:val="af9"/>
    <w:rsid w:val="00F4074B"/>
    <w:pPr>
      <w:pBdr>
        <w:top w:val="single" w:sz="4" w:space="0" w:color="auto"/>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94">
    <w:name w:val="xl994"/>
    <w:basedOn w:val="af9"/>
    <w:rsid w:val="00F4074B"/>
    <w:pPr>
      <w:pBdr>
        <w:top w:val="single" w:sz="4" w:space="0" w:color="auto"/>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95">
    <w:name w:val="xl995"/>
    <w:basedOn w:val="af9"/>
    <w:rsid w:val="00F4074B"/>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96">
    <w:name w:val="xl996"/>
    <w:basedOn w:val="af9"/>
    <w:rsid w:val="00F4074B"/>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97">
    <w:name w:val="xl997"/>
    <w:basedOn w:val="af9"/>
    <w:rsid w:val="00F4074B"/>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98">
    <w:name w:val="xl998"/>
    <w:basedOn w:val="af9"/>
    <w:rsid w:val="00F4074B"/>
    <w:pPr>
      <w:pBdr>
        <w:top w:val="single" w:sz="4" w:space="0" w:color="auto"/>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999">
    <w:name w:val="xl999"/>
    <w:basedOn w:val="af9"/>
    <w:rsid w:val="00F4074B"/>
    <w:pPr>
      <w:pBdr>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000">
    <w:name w:val="xl1000"/>
    <w:basedOn w:val="af9"/>
    <w:rsid w:val="00F4074B"/>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lang w:eastAsia="ru-RU"/>
    </w:rPr>
  </w:style>
  <w:style w:type="paragraph" w:customStyle="1" w:styleId="3142">
    <w:name w:val="Основной текст 314"/>
    <w:basedOn w:val="af9"/>
    <w:rsid w:val="00F4074B"/>
    <w:pPr>
      <w:spacing w:after="0" w:line="240" w:lineRule="auto"/>
      <w:jc w:val="both"/>
    </w:pPr>
    <w:rPr>
      <w:rFonts w:ascii="Times New Roman" w:eastAsia="Times New Roman" w:hAnsi="Times New Roman" w:cs="Times New Roman"/>
      <w:sz w:val="28"/>
      <w:szCs w:val="20"/>
      <w:lang w:val="en-US" w:eastAsia="ru-RU"/>
    </w:rPr>
  </w:style>
  <w:style w:type="paragraph" w:customStyle="1" w:styleId="3150">
    <w:name w:val="Основной текст с отступом 315"/>
    <w:basedOn w:val="af9"/>
    <w:rsid w:val="00F4074B"/>
    <w:pPr>
      <w:spacing w:after="0" w:line="240" w:lineRule="atLeast"/>
      <w:ind w:firstLine="709"/>
      <w:jc w:val="both"/>
    </w:pPr>
    <w:rPr>
      <w:rFonts w:ascii="Arial" w:eastAsia="Times New Roman" w:hAnsi="Arial" w:cs="Times New Roman"/>
      <w:sz w:val="24"/>
      <w:szCs w:val="20"/>
      <w:lang w:eastAsia="ru-RU"/>
    </w:rPr>
  </w:style>
  <w:style w:type="paragraph" w:customStyle="1" w:styleId="213d">
    <w:name w:val="Основной текст с отступом 213"/>
    <w:basedOn w:val="af9"/>
    <w:rsid w:val="00F4074B"/>
    <w:pPr>
      <w:spacing w:after="0" w:line="240" w:lineRule="atLeast"/>
      <w:ind w:firstLine="709"/>
      <w:jc w:val="both"/>
    </w:pPr>
    <w:rPr>
      <w:rFonts w:ascii="Arial" w:eastAsia="Times New Roman" w:hAnsi="Arial" w:cs="Times New Roman"/>
      <w:sz w:val="23"/>
      <w:szCs w:val="20"/>
      <w:lang w:eastAsia="ru-RU"/>
    </w:rPr>
  </w:style>
  <w:style w:type="paragraph" w:customStyle="1" w:styleId="16e">
    <w:name w:val="Название16"/>
    <w:basedOn w:val="af9"/>
    <w:rsid w:val="00F4074B"/>
    <w:pPr>
      <w:spacing w:after="0" w:line="240" w:lineRule="auto"/>
      <w:jc w:val="center"/>
    </w:pPr>
    <w:rPr>
      <w:rFonts w:ascii="Times New Roman" w:eastAsia="Times New Roman" w:hAnsi="Times New Roman" w:cs="Times New Roman"/>
      <w:b/>
      <w:sz w:val="24"/>
      <w:szCs w:val="20"/>
      <w:lang w:eastAsia="ru-RU"/>
    </w:rPr>
  </w:style>
  <w:style w:type="paragraph" w:customStyle="1" w:styleId="14ff2">
    <w:name w:val="Цитата14"/>
    <w:basedOn w:val="af9"/>
    <w:uiPriority w:val="99"/>
    <w:rsid w:val="00F4074B"/>
    <w:pPr>
      <w:spacing w:after="0" w:line="240" w:lineRule="auto"/>
    </w:pPr>
    <w:rPr>
      <w:rFonts w:ascii="Times New Roman" w:eastAsia="Times New Roman" w:hAnsi="Times New Roman" w:cs="Times New Roman"/>
      <w:sz w:val="28"/>
      <w:szCs w:val="20"/>
      <w:lang w:eastAsia="ru-RU"/>
    </w:rPr>
  </w:style>
  <w:style w:type="paragraph" w:customStyle="1" w:styleId="19c">
    <w:name w:val="Обычный19"/>
    <w:rsid w:val="00F4074B"/>
    <w:pPr>
      <w:spacing w:before="100" w:after="100" w:line="240" w:lineRule="auto"/>
    </w:pPr>
    <w:rPr>
      <w:rFonts w:ascii="Times New Roman" w:eastAsia="Times New Roman" w:hAnsi="Times New Roman" w:cs="Times New Roman"/>
      <w:snapToGrid w:val="0"/>
      <w:sz w:val="24"/>
      <w:szCs w:val="20"/>
      <w:lang w:eastAsia="ru-RU"/>
    </w:rPr>
  </w:style>
  <w:style w:type="paragraph" w:customStyle="1" w:styleId="10f8">
    <w:name w:val="Основной текст10"/>
    <w:basedOn w:val="af9"/>
    <w:rsid w:val="00F4074B"/>
    <w:pPr>
      <w:spacing w:before="60" w:after="60" w:line="240" w:lineRule="auto"/>
      <w:jc w:val="both"/>
    </w:pPr>
    <w:rPr>
      <w:rFonts w:ascii="Arial" w:eastAsia="Times New Roman" w:hAnsi="Arial" w:cs="Times New Roman"/>
      <w:b/>
      <w:i/>
      <w:sz w:val="24"/>
      <w:szCs w:val="20"/>
      <w:lang w:val="en-US" w:eastAsia="ru-RU"/>
    </w:rPr>
  </w:style>
  <w:style w:type="paragraph" w:customStyle="1" w:styleId="206">
    <w:name w:val="Обычный20"/>
    <w:basedOn w:val="af9"/>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493">
    <w:name w:val="Сетка таблицы49"/>
    <w:basedOn w:val="afb"/>
    <w:next w:val="aff"/>
    <w:uiPriority w:val="59"/>
    <w:rsid w:val="00C9355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CourierNew141271141">
    <w:name w:val="Стиль маркированный Courier New 14 пт Слева:  127 см Выступ:  ...1141"/>
    <w:rsid w:val="00C9355F"/>
    <w:pPr>
      <w:numPr>
        <w:numId w:val="12"/>
      </w:numPr>
    </w:pPr>
  </w:style>
  <w:style w:type="numbering" w:customStyle="1" w:styleId="10f9">
    <w:name w:val="Нет списка10"/>
    <w:next w:val="afc"/>
    <w:uiPriority w:val="99"/>
    <w:semiHidden/>
    <w:rsid w:val="00C9355F"/>
  </w:style>
  <w:style w:type="table" w:customStyle="1" w:styleId="500">
    <w:name w:val="Сетка таблицы50"/>
    <w:basedOn w:val="afb"/>
    <w:next w:val="aff"/>
    <w:rsid w:val="00C9355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151">
    <w:name w:val="Основной текст 315"/>
    <w:basedOn w:val="af9"/>
    <w:unhideWhenUsed/>
    <w:rsid w:val="00C9355F"/>
    <w:pPr>
      <w:spacing w:after="0" w:line="240" w:lineRule="auto"/>
      <w:jc w:val="both"/>
    </w:pPr>
    <w:rPr>
      <w:rFonts w:ascii="Times New Roman" w:eastAsia="Times New Roman" w:hAnsi="Times New Roman" w:cs="Times New Roman"/>
      <w:sz w:val="28"/>
      <w:szCs w:val="20"/>
      <w:lang w:val="en-US" w:eastAsia="ru-RU"/>
    </w:rPr>
  </w:style>
  <w:style w:type="paragraph" w:customStyle="1" w:styleId="3160">
    <w:name w:val="Основной текст с отступом 316"/>
    <w:basedOn w:val="af9"/>
    <w:unhideWhenUsed/>
    <w:rsid w:val="00C9355F"/>
    <w:pPr>
      <w:spacing w:after="0" w:line="240" w:lineRule="atLeast"/>
      <w:ind w:firstLine="709"/>
      <w:jc w:val="both"/>
    </w:pPr>
    <w:rPr>
      <w:rFonts w:ascii="Arial" w:eastAsia="Times New Roman" w:hAnsi="Arial" w:cs="Times New Roman"/>
      <w:sz w:val="24"/>
      <w:szCs w:val="20"/>
      <w:lang w:eastAsia="ru-RU"/>
    </w:rPr>
  </w:style>
  <w:style w:type="paragraph" w:customStyle="1" w:styleId="2146">
    <w:name w:val="Основной текст с отступом 214"/>
    <w:basedOn w:val="af9"/>
    <w:unhideWhenUsed/>
    <w:rsid w:val="00C9355F"/>
    <w:pPr>
      <w:spacing w:after="0" w:line="240" w:lineRule="atLeast"/>
      <w:ind w:firstLine="709"/>
      <w:jc w:val="both"/>
    </w:pPr>
    <w:rPr>
      <w:rFonts w:ascii="Arial" w:eastAsia="Times New Roman" w:hAnsi="Arial" w:cs="Times New Roman"/>
      <w:sz w:val="23"/>
      <w:szCs w:val="20"/>
      <w:lang w:eastAsia="ru-RU"/>
    </w:rPr>
  </w:style>
  <w:style w:type="paragraph" w:customStyle="1" w:styleId="17d">
    <w:name w:val="Название17"/>
    <w:basedOn w:val="af9"/>
    <w:unhideWhenUsed/>
    <w:rsid w:val="00C9355F"/>
    <w:pPr>
      <w:spacing w:after="0" w:line="240" w:lineRule="auto"/>
      <w:jc w:val="center"/>
    </w:pPr>
    <w:rPr>
      <w:rFonts w:ascii="Times New Roman" w:eastAsia="Times New Roman" w:hAnsi="Times New Roman" w:cs="Times New Roman"/>
      <w:b/>
      <w:sz w:val="24"/>
      <w:szCs w:val="20"/>
      <w:lang w:eastAsia="ru-RU"/>
    </w:rPr>
  </w:style>
  <w:style w:type="paragraph" w:customStyle="1" w:styleId="15f1">
    <w:name w:val="Цитата15"/>
    <w:basedOn w:val="af9"/>
    <w:unhideWhenUsed/>
    <w:rsid w:val="00C9355F"/>
    <w:pPr>
      <w:spacing w:after="0" w:line="240" w:lineRule="auto"/>
    </w:pPr>
    <w:rPr>
      <w:rFonts w:ascii="Times New Roman" w:eastAsia="Times New Roman" w:hAnsi="Times New Roman" w:cs="Times New Roman"/>
      <w:sz w:val="28"/>
      <w:szCs w:val="20"/>
      <w:lang w:eastAsia="ru-RU"/>
    </w:rPr>
  </w:style>
  <w:style w:type="paragraph" w:customStyle="1" w:styleId="23f2">
    <w:name w:val="Обычный23"/>
    <w:uiPriority w:val="99"/>
    <w:unhideWhenUsed/>
    <w:rsid w:val="00C9355F"/>
    <w:pPr>
      <w:spacing w:before="100" w:after="100" w:line="240" w:lineRule="auto"/>
    </w:pPr>
    <w:rPr>
      <w:rFonts w:ascii="Times New Roman" w:eastAsia="Times New Roman" w:hAnsi="Times New Roman" w:cs="Times New Roman"/>
      <w:snapToGrid w:val="0"/>
      <w:sz w:val="24"/>
      <w:szCs w:val="20"/>
      <w:lang w:eastAsia="ru-RU"/>
    </w:rPr>
  </w:style>
  <w:style w:type="paragraph" w:customStyle="1" w:styleId="12ffb">
    <w:name w:val="Основной текст12"/>
    <w:basedOn w:val="af9"/>
    <w:uiPriority w:val="99"/>
    <w:unhideWhenUsed/>
    <w:rsid w:val="00C9355F"/>
    <w:pPr>
      <w:spacing w:before="60" w:after="60" w:line="240" w:lineRule="auto"/>
      <w:jc w:val="both"/>
    </w:pPr>
    <w:rPr>
      <w:rFonts w:ascii="Arial" w:eastAsia="Times New Roman" w:hAnsi="Arial" w:cs="Times New Roman"/>
      <w:b/>
      <w:i/>
      <w:sz w:val="24"/>
      <w:szCs w:val="20"/>
      <w:lang w:val="en-US" w:eastAsia="ru-RU"/>
    </w:rPr>
  </w:style>
  <w:style w:type="paragraph" w:customStyle="1" w:styleId="24f0">
    <w:name w:val="Обычный24"/>
    <w:basedOn w:val="af9"/>
    <w:unhideWhenUsed/>
    <w:rsid w:val="00C9355F"/>
    <w:pPr>
      <w:spacing w:before="100" w:beforeAutospacing="1" w:after="100" w:afterAutospacing="1" w:line="240" w:lineRule="auto"/>
    </w:pPr>
    <w:rPr>
      <w:rFonts w:ascii="Times New Roman" w:eastAsia="Times New Roman" w:hAnsi="Times New Roman" w:cs="Times New Roman"/>
      <w:sz w:val="24"/>
      <w:szCs w:val="24"/>
      <w:lang w:eastAsia="ru-RU"/>
    </w:rPr>
  </w:style>
  <w:style w:type="numbering" w:customStyle="1" w:styleId="17e">
    <w:name w:val="Нет списка17"/>
    <w:next w:val="afc"/>
    <w:semiHidden/>
    <w:rsid w:val="00C9355F"/>
  </w:style>
  <w:style w:type="numbering" w:customStyle="1" w:styleId="27c">
    <w:name w:val="Нет списка27"/>
    <w:next w:val="afc"/>
    <w:semiHidden/>
    <w:rsid w:val="00C9355F"/>
  </w:style>
  <w:style w:type="table" w:customStyle="1" w:styleId="10fa">
    <w:name w:val="Таблицы10"/>
    <w:basedOn w:val="afb"/>
    <w:rsid w:val="00C9355F"/>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20">
    <w:name w:val="Calendar 120"/>
    <w:basedOn w:val="afb"/>
    <w:uiPriority w:val="99"/>
    <w:qFormat/>
    <w:rsid w:val="00C9355F"/>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0">
    <w:name w:val="Calendar 1110"/>
    <w:basedOn w:val="afb"/>
    <w:uiPriority w:val="99"/>
    <w:qFormat/>
    <w:rsid w:val="00C9355F"/>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54">
    <w:name w:val="Сетка таблицы115"/>
    <w:basedOn w:val="afb"/>
    <w:next w:val="aff"/>
    <w:uiPriority w:val="59"/>
    <w:rsid w:val="00C9355F"/>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47">
    <w:name w:val="Сетка таблицы214"/>
    <w:basedOn w:val="afb"/>
    <w:next w:val="aff"/>
    <w:uiPriority w:val="99"/>
    <w:rsid w:val="00C9355F"/>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8">
    <w:name w:val="Стиль маркированный28"/>
    <w:basedOn w:val="afc"/>
    <w:rsid w:val="00C9355F"/>
    <w:pPr>
      <w:numPr>
        <w:numId w:val="18"/>
      </w:numPr>
    </w:pPr>
  </w:style>
  <w:style w:type="paragraph" w:customStyle="1" w:styleId="2152">
    <w:name w:val="Основной текст 215"/>
    <w:basedOn w:val="af9"/>
    <w:unhideWhenUsed/>
    <w:rsid w:val="00C9355F"/>
    <w:pPr>
      <w:spacing w:after="0" w:line="240" w:lineRule="auto"/>
      <w:jc w:val="center"/>
    </w:pPr>
    <w:rPr>
      <w:rFonts w:ascii="Times New Roman" w:eastAsia="Times New Roman" w:hAnsi="Times New Roman" w:cs="Times New Roman"/>
      <w:sz w:val="28"/>
      <w:szCs w:val="20"/>
      <w:lang w:eastAsia="ru-RU"/>
    </w:rPr>
  </w:style>
  <w:style w:type="paragraph" w:customStyle="1" w:styleId="1fffffffff8">
    <w:name w:val="Знак Знак Знак Знак Знак Знак1 Знак"/>
    <w:basedOn w:val="af9"/>
    <w:uiPriority w:val="99"/>
    <w:unhideWhenUsed/>
    <w:rsid w:val="00C9355F"/>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2fffffff0">
    <w:name w:val="Знак Знак2"/>
    <w:uiPriority w:val="99"/>
    <w:unhideWhenUsed/>
    <w:rsid w:val="00C9355F"/>
    <w:rPr>
      <w:sz w:val="24"/>
      <w:szCs w:val="24"/>
      <w:lang w:val="ru-RU" w:eastAsia="ru-RU" w:bidi="ar-SA"/>
    </w:rPr>
  </w:style>
  <w:style w:type="paragraph" w:customStyle="1" w:styleId="484">
    <w:name w:val="Заголовок 48"/>
    <w:basedOn w:val="af9"/>
    <w:next w:val="af9"/>
    <w:unhideWhenUsed/>
    <w:rsid w:val="00C9355F"/>
    <w:pPr>
      <w:keepNext/>
      <w:spacing w:after="0" w:line="240" w:lineRule="auto"/>
      <w:jc w:val="center"/>
      <w:outlineLvl w:val="3"/>
    </w:pPr>
    <w:rPr>
      <w:rFonts w:ascii="Times New Roman" w:eastAsia="Times New Roman" w:hAnsi="Times New Roman" w:cs="Times New Roman"/>
      <w:sz w:val="24"/>
      <w:szCs w:val="20"/>
      <w:lang w:eastAsia="ru-RU"/>
    </w:rPr>
  </w:style>
  <w:style w:type="table" w:customStyle="1" w:styleId="4103">
    <w:name w:val="Сетка таблицы410"/>
    <w:basedOn w:val="afb"/>
    <w:next w:val="aff"/>
    <w:uiPriority w:val="99"/>
    <w:rsid w:val="00C9355F"/>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38">
    <w:name w:val="Calendar 138"/>
    <w:basedOn w:val="afb"/>
    <w:uiPriority w:val="99"/>
    <w:qFormat/>
    <w:rsid w:val="00C9355F"/>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553">
    <w:name w:val="Сетка таблицы55"/>
    <w:basedOn w:val="afb"/>
    <w:next w:val="aff"/>
    <w:uiPriority w:val="99"/>
    <w:rsid w:val="00C9355F"/>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28">
    <w:name w:val="Calendar 128"/>
    <w:basedOn w:val="afb"/>
    <w:uiPriority w:val="99"/>
    <w:qFormat/>
    <w:rsid w:val="00C9355F"/>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3109">
    <w:name w:val="Сетка таблицы310"/>
    <w:basedOn w:val="afb"/>
    <w:next w:val="aff"/>
    <w:uiPriority w:val="99"/>
    <w:rsid w:val="00C9355F"/>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62">
    <w:name w:val="Объемная таблица 116"/>
    <w:basedOn w:val="afb"/>
    <w:next w:val="1fff"/>
    <w:uiPriority w:val="99"/>
    <w:rsid w:val="00C9355F"/>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7">
    <w:name w:val="Стиль маркированный Courier New 14 пт Слева:  127 см Выступ:  ...7"/>
    <w:basedOn w:val="afc"/>
    <w:rsid w:val="00C9355F"/>
    <w:pPr>
      <w:numPr>
        <w:numId w:val="27"/>
      </w:numPr>
    </w:pPr>
  </w:style>
  <w:style w:type="numbering" w:customStyle="1" w:styleId="CourierNew1412517">
    <w:name w:val="Стиль маркированный Courier New 14 пт Слева:  125 см Выступ:  ...17"/>
    <w:basedOn w:val="afc"/>
    <w:rsid w:val="00C9355F"/>
    <w:pPr>
      <w:numPr>
        <w:numId w:val="28"/>
      </w:numPr>
    </w:pPr>
  </w:style>
  <w:style w:type="numbering" w:customStyle="1" w:styleId="141258">
    <w:name w:val="Стиль нумерованный 14 пт Первая строка:  125 см8"/>
    <w:basedOn w:val="afc"/>
    <w:rsid w:val="00C9355F"/>
  </w:style>
  <w:style w:type="numbering" w:customStyle="1" w:styleId="CourierNew141259">
    <w:name w:val="Стиль маркированный Courier New 14 пт Слева:  125 см Выступ:  ...9"/>
    <w:basedOn w:val="afc"/>
    <w:rsid w:val="00C9355F"/>
  </w:style>
  <w:style w:type="table" w:customStyle="1" w:styleId="-114">
    <w:name w:val="Веб-таблица 114"/>
    <w:basedOn w:val="afb"/>
    <w:next w:val="-1"/>
    <w:uiPriority w:val="99"/>
    <w:rsid w:val="00C9355F"/>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14">
    <w:name w:val="Веб-таблица 214"/>
    <w:basedOn w:val="afb"/>
    <w:next w:val="-2"/>
    <w:uiPriority w:val="99"/>
    <w:rsid w:val="00C9355F"/>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14">
    <w:name w:val="Веб-таблица 314"/>
    <w:basedOn w:val="afb"/>
    <w:next w:val="-3"/>
    <w:uiPriority w:val="99"/>
    <w:rsid w:val="00C9355F"/>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14ff3">
    <w:name w:val="Изысканная таблица14"/>
    <w:basedOn w:val="afb"/>
    <w:next w:val="affffffff3"/>
    <w:uiPriority w:val="99"/>
    <w:rsid w:val="00C9355F"/>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148">
    <w:name w:val="Изящная таблица 114"/>
    <w:basedOn w:val="afb"/>
    <w:next w:val="1ffd"/>
    <w:uiPriority w:val="99"/>
    <w:rsid w:val="00C9355F"/>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49">
    <w:name w:val="Классическая таблица 114"/>
    <w:basedOn w:val="afb"/>
    <w:next w:val="1ffe"/>
    <w:uiPriority w:val="99"/>
    <w:rsid w:val="00C9355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48">
    <w:name w:val="Классическая таблица 214"/>
    <w:basedOn w:val="afb"/>
    <w:next w:val="2fa"/>
    <w:uiPriority w:val="99"/>
    <w:rsid w:val="00C9355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143">
    <w:name w:val="Классическая таблица 314"/>
    <w:basedOn w:val="afb"/>
    <w:next w:val="3f8"/>
    <w:uiPriority w:val="99"/>
    <w:rsid w:val="00C9355F"/>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142">
    <w:name w:val="Классическая таблица 414"/>
    <w:basedOn w:val="afb"/>
    <w:next w:val="4b"/>
    <w:uiPriority w:val="99"/>
    <w:rsid w:val="00C9355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2149">
    <w:name w:val="Объемная таблица 214"/>
    <w:basedOn w:val="afb"/>
    <w:next w:val="2fe"/>
    <w:uiPriority w:val="99"/>
    <w:rsid w:val="00C9355F"/>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44">
    <w:name w:val="Объемная таблица 314"/>
    <w:basedOn w:val="afb"/>
    <w:next w:val="3f9"/>
    <w:uiPriority w:val="99"/>
    <w:rsid w:val="00C9355F"/>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4a">
    <w:name w:val="Простая таблица 114"/>
    <w:basedOn w:val="afb"/>
    <w:next w:val="1fff0"/>
    <w:uiPriority w:val="99"/>
    <w:rsid w:val="00C9355F"/>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14a">
    <w:name w:val="Простая таблица 214"/>
    <w:basedOn w:val="afb"/>
    <w:next w:val="2ff0"/>
    <w:uiPriority w:val="99"/>
    <w:rsid w:val="00C9355F"/>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145">
    <w:name w:val="Простая таблица 314"/>
    <w:basedOn w:val="afb"/>
    <w:next w:val="3fb"/>
    <w:uiPriority w:val="99"/>
    <w:rsid w:val="00C9355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14b">
    <w:name w:val="Сетка таблицы 114"/>
    <w:basedOn w:val="afb"/>
    <w:next w:val="1fff1"/>
    <w:uiPriority w:val="99"/>
    <w:rsid w:val="00C9355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14b">
    <w:name w:val="Сетка таблицы 214"/>
    <w:basedOn w:val="afb"/>
    <w:next w:val="2ff1"/>
    <w:uiPriority w:val="99"/>
    <w:rsid w:val="00C9355F"/>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146">
    <w:name w:val="Сетка таблицы 314"/>
    <w:basedOn w:val="afb"/>
    <w:next w:val="3fc"/>
    <w:uiPriority w:val="99"/>
    <w:rsid w:val="00C9355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143">
    <w:name w:val="Сетка таблицы 414"/>
    <w:basedOn w:val="afb"/>
    <w:next w:val="4d"/>
    <w:uiPriority w:val="99"/>
    <w:rsid w:val="00C9355F"/>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140">
    <w:name w:val="Сетка таблицы 514"/>
    <w:basedOn w:val="afb"/>
    <w:next w:val="56"/>
    <w:uiPriority w:val="99"/>
    <w:rsid w:val="00C9355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141">
    <w:name w:val="Сетка таблицы 614"/>
    <w:basedOn w:val="afb"/>
    <w:next w:val="66"/>
    <w:uiPriority w:val="99"/>
    <w:rsid w:val="00C9355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140">
    <w:name w:val="Сетка таблицы 714"/>
    <w:basedOn w:val="afb"/>
    <w:next w:val="78"/>
    <w:uiPriority w:val="99"/>
    <w:rsid w:val="00C9355F"/>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140">
    <w:name w:val="Сетка таблицы 814"/>
    <w:basedOn w:val="afb"/>
    <w:next w:val="84"/>
    <w:uiPriority w:val="99"/>
    <w:rsid w:val="00C9355F"/>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14ff4">
    <w:name w:val="Современная таблица14"/>
    <w:basedOn w:val="afb"/>
    <w:next w:val="affffffffb"/>
    <w:uiPriority w:val="99"/>
    <w:rsid w:val="00C9355F"/>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14ff5">
    <w:name w:val="Стандартная таблица14"/>
    <w:basedOn w:val="afb"/>
    <w:next w:val="affffffffc"/>
    <w:uiPriority w:val="99"/>
    <w:rsid w:val="00C9355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14c">
    <w:name w:val="Столбцы таблицы 114"/>
    <w:basedOn w:val="afb"/>
    <w:next w:val="1fff2"/>
    <w:uiPriority w:val="99"/>
    <w:rsid w:val="00C9355F"/>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53">
    <w:name w:val="Столбцы таблицы 215"/>
    <w:basedOn w:val="afb"/>
    <w:next w:val="2ff2"/>
    <w:uiPriority w:val="99"/>
    <w:rsid w:val="00C9355F"/>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47">
    <w:name w:val="Столбцы таблицы 314"/>
    <w:basedOn w:val="afb"/>
    <w:next w:val="3fe"/>
    <w:uiPriority w:val="99"/>
    <w:rsid w:val="00C9355F"/>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144">
    <w:name w:val="Столбцы таблицы 414"/>
    <w:basedOn w:val="afb"/>
    <w:next w:val="4f"/>
    <w:uiPriority w:val="99"/>
    <w:rsid w:val="00C9355F"/>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141">
    <w:name w:val="Столбцы таблицы 514"/>
    <w:basedOn w:val="afb"/>
    <w:next w:val="58"/>
    <w:uiPriority w:val="99"/>
    <w:rsid w:val="00C9355F"/>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140">
    <w:name w:val="Таблица-список 114"/>
    <w:basedOn w:val="afb"/>
    <w:next w:val="-10"/>
    <w:uiPriority w:val="99"/>
    <w:rsid w:val="00C9355F"/>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40">
    <w:name w:val="Таблица-список 214"/>
    <w:basedOn w:val="afb"/>
    <w:next w:val="-20"/>
    <w:uiPriority w:val="99"/>
    <w:rsid w:val="00C9355F"/>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40">
    <w:name w:val="Таблица-список 314"/>
    <w:basedOn w:val="afb"/>
    <w:next w:val="-30"/>
    <w:uiPriority w:val="99"/>
    <w:rsid w:val="00C9355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14">
    <w:name w:val="Таблица-список 414"/>
    <w:basedOn w:val="afb"/>
    <w:next w:val="-4"/>
    <w:uiPriority w:val="99"/>
    <w:rsid w:val="00C9355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4">
    <w:name w:val="Таблица-список 514"/>
    <w:basedOn w:val="afb"/>
    <w:next w:val="-5"/>
    <w:uiPriority w:val="99"/>
    <w:rsid w:val="00C9355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14">
    <w:name w:val="Таблица-список 614"/>
    <w:basedOn w:val="afb"/>
    <w:next w:val="-6"/>
    <w:uiPriority w:val="99"/>
    <w:rsid w:val="00C9355F"/>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14">
    <w:name w:val="Таблица-список 714"/>
    <w:basedOn w:val="afb"/>
    <w:next w:val="-7"/>
    <w:uiPriority w:val="99"/>
    <w:rsid w:val="00C9355F"/>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14">
    <w:name w:val="Таблица-список 814"/>
    <w:basedOn w:val="afb"/>
    <w:next w:val="-8"/>
    <w:uiPriority w:val="99"/>
    <w:rsid w:val="00C9355F"/>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9f">
    <w:name w:val="Тема таблицы9"/>
    <w:basedOn w:val="afb"/>
    <w:next w:val="affffffffd"/>
    <w:uiPriority w:val="99"/>
    <w:rsid w:val="00C9355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d">
    <w:name w:val="Цветная таблица 114"/>
    <w:basedOn w:val="afb"/>
    <w:next w:val="1fff3"/>
    <w:uiPriority w:val="99"/>
    <w:rsid w:val="00C9355F"/>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14c">
    <w:name w:val="Цветная таблица 214"/>
    <w:basedOn w:val="afb"/>
    <w:next w:val="2ff3"/>
    <w:uiPriority w:val="99"/>
    <w:rsid w:val="00C9355F"/>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148">
    <w:name w:val="Цветная таблица 314"/>
    <w:basedOn w:val="afb"/>
    <w:next w:val="3ff"/>
    <w:uiPriority w:val="99"/>
    <w:rsid w:val="00C9355F"/>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6f">
    <w:name w:val="Таблицы16"/>
    <w:uiPriority w:val="99"/>
    <w:rsid w:val="00C9355F"/>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d">
    <w:name w:val="Таблицы25"/>
    <w:uiPriority w:val="99"/>
    <w:rsid w:val="00C9355F"/>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80">
    <w:name w:val="1 / 1.1 / 1.1.18"/>
    <w:basedOn w:val="afc"/>
    <w:next w:val="111111"/>
    <w:uiPriority w:val="99"/>
    <w:unhideWhenUsed/>
    <w:rsid w:val="00C9355F"/>
  </w:style>
  <w:style w:type="numbering" w:customStyle="1" w:styleId="1ai8">
    <w:name w:val="1 / a / i8"/>
    <w:basedOn w:val="afc"/>
    <w:next w:val="1ai"/>
    <w:uiPriority w:val="99"/>
    <w:unhideWhenUsed/>
    <w:rsid w:val="00C9355F"/>
  </w:style>
  <w:style w:type="numbering" w:customStyle="1" w:styleId="9f0">
    <w:name w:val="Статья / Раздел9"/>
    <w:basedOn w:val="afc"/>
    <w:next w:val="affffffffffffffffffffe"/>
    <w:uiPriority w:val="99"/>
    <w:unhideWhenUsed/>
    <w:rsid w:val="00C9355F"/>
  </w:style>
  <w:style w:type="paragraph" w:customStyle="1" w:styleId="18d">
    <w:name w:val="Название18"/>
    <w:basedOn w:val="af9"/>
    <w:unhideWhenUsed/>
    <w:rsid w:val="00C9355F"/>
    <w:pPr>
      <w:spacing w:before="100" w:beforeAutospacing="1" w:after="100" w:afterAutospacing="1" w:line="240" w:lineRule="auto"/>
    </w:pPr>
    <w:rPr>
      <w:rFonts w:ascii="Verdana" w:eastAsia="Times New Roman" w:hAnsi="Verdana" w:cs="Times New Roman"/>
      <w:color w:val="336699"/>
      <w:sz w:val="27"/>
      <w:szCs w:val="27"/>
      <w:lang w:eastAsia="ru-RU"/>
    </w:rPr>
  </w:style>
  <w:style w:type="character" w:customStyle="1" w:styleId="5ff6">
    <w:name w:val="Подзаголовок5"/>
    <w:semiHidden/>
    <w:unhideWhenUsed/>
    <w:rsid w:val="00C9355F"/>
    <w:rPr>
      <w:rFonts w:ascii="Arial" w:hAnsi="Arial"/>
      <w:b/>
      <w:color w:val="1760B7"/>
      <w:sz w:val="22"/>
    </w:rPr>
  </w:style>
  <w:style w:type="table" w:customStyle="1" w:styleId="1155">
    <w:name w:val="Таблицы115"/>
    <w:uiPriority w:val="99"/>
    <w:rsid w:val="00C9355F"/>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53">
    <w:name w:val="Сетка таблицы65"/>
    <w:uiPriority w:val="99"/>
    <w:rsid w:val="00C9355F"/>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7">
    <w:name w:val="Стиль маркированный217"/>
    <w:rsid w:val="00C9355F"/>
    <w:pPr>
      <w:numPr>
        <w:numId w:val="40"/>
      </w:numPr>
    </w:pPr>
  </w:style>
  <w:style w:type="paragraph" w:customStyle="1" w:styleId="afffffffffffffffffffffffffff">
    <w:name w:val="Знак"/>
    <w:basedOn w:val="af9"/>
    <w:unhideWhenUsed/>
    <w:rsid w:val="00C9355F"/>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6fb">
    <w:name w:val="Без интервала6"/>
    <w:semiHidden/>
    <w:unhideWhenUsed/>
    <w:rsid w:val="00C9355F"/>
    <w:pPr>
      <w:spacing w:after="0" w:line="240" w:lineRule="auto"/>
    </w:pPr>
    <w:rPr>
      <w:rFonts w:ascii="Calibri" w:eastAsia="Times New Roman" w:hAnsi="Calibri" w:cs="Times New Roman"/>
    </w:rPr>
  </w:style>
  <w:style w:type="numbering" w:customStyle="1" w:styleId="1170">
    <w:name w:val="Нет списка117"/>
    <w:next w:val="afc"/>
    <w:uiPriority w:val="99"/>
    <w:semiHidden/>
    <w:rsid w:val="00C9355F"/>
  </w:style>
  <w:style w:type="numbering" w:customStyle="1" w:styleId="37a">
    <w:name w:val="Нет списка37"/>
    <w:next w:val="afc"/>
    <w:uiPriority w:val="99"/>
    <w:semiHidden/>
    <w:unhideWhenUsed/>
    <w:rsid w:val="00C9355F"/>
  </w:style>
  <w:style w:type="character" w:customStyle="1" w:styleId="3ffff9">
    <w:name w:val="Знак Знак3"/>
    <w:unhideWhenUsed/>
    <w:rsid w:val="00C9355F"/>
    <w:rPr>
      <w:noProof w:val="0"/>
      <w:sz w:val="24"/>
      <w:szCs w:val="24"/>
      <w:lang w:val="ru-RU" w:eastAsia="ru-RU" w:bidi="ar-SA"/>
    </w:rPr>
  </w:style>
  <w:style w:type="character" w:customStyle="1" w:styleId="1fffffffff9">
    <w:name w:val="Знак Знак1"/>
    <w:unhideWhenUsed/>
    <w:rsid w:val="00C9355F"/>
    <w:rPr>
      <w:noProof w:val="0"/>
      <w:sz w:val="24"/>
      <w:szCs w:val="24"/>
      <w:lang w:val="ru-RU" w:eastAsia="ru-RU" w:bidi="ar-SA"/>
    </w:rPr>
  </w:style>
  <w:style w:type="paragraph" w:customStyle="1" w:styleId="afffffffffffffffffffffffffff0">
    <w:name w:val="Знак Знак Знак Знак Знак Знак"/>
    <w:basedOn w:val="af9"/>
    <w:uiPriority w:val="99"/>
    <w:unhideWhenUsed/>
    <w:rsid w:val="00C9355F"/>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1fffffffffa">
    <w:name w:val="Знак Знак1 Знак"/>
    <w:basedOn w:val="af9"/>
    <w:uiPriority w:val="99"/>
    <w:unhideWhenUsed/>
    <w:rsid w:val="00C9355F"/>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5ff7">
    <w:name w:val="Абзац списка5"/>
    <w:basedOn w:val="af9"/>
    <w:semiHidden/>
    <w:unhideWhenUsed/>
    <w:rsid w:val="00C9355F"/>
    <w:pPr>
      <w:spacing w:after="0" w:line="240" w:lineRule="auto"/>
      <w:ind w:left="720"/>
      <w:contextualSpacing/>
    </w:pPr>
    <w:rPr>
      <w:rFonts w:ascii="Calibri" w:eastAsia="Times New Roman" w:hAnsi="Calibri" w:cs="Times New Roman"/>
    </w:rPr>
  </w:style>
  <w:style w:type="character" w:customStyle="1" w:styleId="7fa">
    <w:name w:val="Знак Знак7"/>
    <w:unhideWhenUsed/>
    <w:locked/>
    <w:rsid w:val="00C9355F"/>
    <w:rPr>
      <w:noProof w:val="0"/>
      <w:sz w:val="16"/>
      <w:szCs w:val="16"/>
      <w:lang w:val="ru-RU" w:eastAsia="ru-RU" w:bidi="ar-SA"/>
    </w:rPr>
  </w:style>
  <w:style w:type="character" w:customStyle="1" w:styleId="10fb">
    <w:name w:val="Знак Знак10"/>
    <w:unhideWhenUsed/>
    <w:rsid w:val="00C9355F"/>
    <w:rPr>
      <w:sz w:val="24"/>
      <w:szCs w:val="24"/>
      <w:lang w:val="ru-RU" w:eastAsia="ru-RU" w:bidi="ar-SA"/>
    </w:rPr>
  </w:style>
  <w:style w:type="character" w:customStyle="1" w:styleId="afffffffffffffffffffffffffff1">
    <w:name w:val="Знак Знак"/>
    <w:unhideWhenUsed/>
    <w:rsid w:val="00C9355F"/>
    <w:rPr>
      <w:noProof w:val="0"/>
      <w:sz w:val="24"/>
      <w:szCs w:val="24"/>
      <w:lang w:val="ru-RU" w:eastAsia="ru-RU" w:bidi="ar-SA"/>
    </w:rPr>
  </w:style>
  <w:style w:type="character" w:customStyle="1" w:styleId="22f7">
    <w:name w:val="Знак Знак22"/>
    <w:unhideWhenUsed/>
    <w:rsid w:val="00C9355F"/>
    <w:rPr>
      <w:sz w:val="24"/>
      <w:szCs w:val="24"/>
      <w:lang w:val="ru-RU" w:eastAsia="ru-RU" w:bidi="ar-SA"/>
    </w:rPr>
  </w:style>
  <w:style w:type="character" w:customStyle="1" w:styleId="19d">
    <w:name w:val="Знак Знак19"/>
    <w:unhideWhenUsed/>
    <w:rsid w:val="00C9355F"/>
    <w:rPr>
      <w:sz w:val="24"/>
      <w:szCs w:val="24"/>
      <w:lang w:val="ru-RU" w:eastAsia="ru-RU" w:bidi="ar-SA"/>
    </w:rPr>
  </w:style>
  <w:style w:type="character" w:customStyle="1" w:styleId="17f">
    <w:name w:val="Знак Знак17"/>
    <w:unhideWhenUsed/>
    <w:rsid w:val="00C9355F"/>
    <w:rPr>
      <w:rFonts w:ascii="Arial" w:hAnsi="Arial" w:cs="Arial"/>
      <w:b/>
      <w:bCs/>
      <w:kern w:val="28"/>
      <w:sz w:val="32"/>
      <w:szCs w:val="32"/>
      <w:lang w:val="ru-RU" w:eastAsia="ru-RU" w:bidi="ar-SA"/>
    </w:rPr>
  </w:style>
  <w:style w:type="character" w:customStyle="1" w:styleId="15f2">
    <w:name w:val="Знак Знак15"/>
    <w:basedOn w:val="afa"/>
    <w:unhideWhenUsed/>
    <w:rsid w:val="00C9355F"/>
  </w:style>
  <w:style w:type="character" w:customStyle="1" w:styleId="23f3">
    <w:name w:val="Знак Знак23"/>
    <w:unhideWhenUsed/>
    <w:rsid w:val="00C9355F"/>
    <w:rPr>
      <w:rFonts w:ascii="Tahoma" w:hAnsi="Tahoma" w:cs="Tahoma"/>
      <w:shd w:val="clear" w:color="auto" w:fill="000080"/>
    </w:rPr>
  </w:style>
  <w:style w:type="character" w:customStyle="1" w:styleId="18e">
    <w:name w:val="Знак Знак18"/>
    <w:unhideWhenUsed/>
    <w:rsid w:val="00C9355F"/>
    <w:rPr>
      <w:rFonts w:ascii="Courier New" w:hAnsi="Courier New" w:cs="Courier New"/>
    </w:rPr>
  </w:style>
  <w:style w:type="character" w:customStyle="1" w:styleId="207">
    <w:name w:val="Знак Знак20"/>
    <w:unhideWhenUsed/>
    <w:rsid w:val="00C9355F"/>
    <w:rPr>
      <w:sz w:val="28"/>
    </w:rPr>
  </w:style>
  <w:style w:type="paragraph" w:customStyle="1" w:styleId="afffffffffffffffffffffffffff2">
    <w:name w:val="Знак Знак Знак Знак"/>
    <w:basedOn w:val="af9"/>
    <w:next w:val="af9"/>
    <w:autoRedefine/>
    <w:uiPriority w:val="99"/>
    <w:unhideWhenUsed/>
    <w:rsid w:val="00C9355F"/>
    <w:pPr>
      <w:spacing w:before="100" w:beforeAutospacing="1" w:after="100" w:afterAutospacing="1" w:line="240" w:lineRule="auto"/>
    </w:pPr>
    <w:rPr>
      <w:rFonts w:ascii="Tahoma" w:eastAsia="Times New Roman" w:hAnsi="Tahoma" w:cs="Times New Roman"/>
      <w:sz w:val="20"/>
      <w:szCs w:val="20"/>
      <w:lang w:val="en-US"/>
    </w:rPr>
  </w:style>
  <w:style w:type="table" w:customStyle="1" w:styleId="753">
    <w:name w:val="Сетка таблицы75"/>
    <w:basedOn w:val="afb"/>
    <w:next w:val="aff"/>
    <w:rsid w:val="00C9355F"/>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53">
    <w:name w:val="Сетка таблицы85"/>
    <w:basedOn w:val="afb"/>
    <w:next w:val="aff"/>
    <w:rsid w:val="00C9355F"/>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70">
    <w:name w:val="Нет списка1117"/>
    <w:next w:val="afc"/>
    <w:uiPriority w:val="99"/>
    <w:semiHidden/>
    <w:unhideWhenUsed/>
    <w:rsid w:val="00C9355F"/>
  </w:style>
  <w:style w:type="numbering" w:customStyle="1" w:styleId="2170">
    <w:name w:val="Нет списка217"/>
    <w:next w:val="afc"/>
    <w:uiPriority w:val="99"/>
    <w:semiHidden/>
    <w:unhideWhenUsed/>
    <w:rsid w:val="00C9355F"/>
  </w:style>
  <w:style w:type="numbering" w:customStyle="1" w:styleId="448">
    <w:name w:val="Нет списка44"/>
    <w:next w:val="afc"/>
    <w:uiPriority w:val="99"/>
    <w:semiHidden/>
    <w:unhideWhenUsed/>
    <w:rsid w:val="00C9355F"/>
  </w:style>
  <w:style w:type="table" w:customStyle="1" w:styleId="36d">
    <w:name w:val="Таблицы36"/>
    <w:uiPriority w:val="99"/>
    <w:rsid w:val="00C9355F"/>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45">
    <w:name w:val="Calendar 145"/>
    <w:uiPriority w:val="99"/>
    <w:rsid w:val="00C9355F"/>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16">
    <w:name w:val="Calendar 1116"/>
    <w:uiPriority w:val="99"/>
    <w:rsid w:val="00C9355F"/>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316">
    <w:name w:val="Calendar 1316"/>
    <w:uiPriority w:val="99"/>
    <w:rsid w:val="00C9355F"/>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216">
    <w:name w:val="Calendar 1216"/>
    <w:uiPriority w:val="99"/>
    <w:rsid w:val="00C9355F"/>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171">
    <w:name w:val="Объемная таблица 117"/>
    <w:basedOn w:val="afb"/>
    <w:next w:val="1fff"/>
    <w:uiPriority w:val="99"/>
    <w:rsid w:val="00C9355F"/>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6">
    <w:name w:val="Стиль маркированный Courier New 14 пт Слева:  127 см Выступ:  ...16"/>
    <w:rsid w:val="00C9355F"/>
    <w:pPr>
      <w:numPr>
        <w:numId w:val="22"/>
      </w:numPr>
    </w:pPr>
  </w:style>
  <w:style w:type="numbering" w:customStyle="1" w:styleId="1412515">
    <w:name w:val="Стиль нумерованный 14 пт Первая строка:  125 см15"/>
    <w:rsid w:val="00C9355F"/>
    <w:pPr>
      <w:numPr>
        <w:numId w:val="24"/>
      </w:numPr>
    </w:pPr>
  </w:style>
  <w:style w:type="numbering" w:customStyle="1" w:styleId="226">
    <w:name w:val="Стиль маркированный226"/>
    <w:rsid w:val="00C9355F"/>
    <w:pPr>
      <w:numPr>
        <w:numId w:val="19"/>
      </w:numPr>
    </w:pPr>
  </w:style>
  <w:style w:type="numbering" w:customStyle="1" w:styleId="2116">
    <w:name w:val="Стиль маркированный2116"/>
    <w:rsid w:val="00C9355F"/>
    <w:pPr>
      <w:numPr>
        <w:numId w:val="34"/>
      </w:numPr>
    </w:pPr>
  </w:style>
  <w:style w:type="numbering" w:customStyle="1" w:styleId="11111115">
    <w:name w:val="1 / 1.1 / 1.1.115"/>
    <w:basedOn w:val="afc"/>
    <w:next w:val="111111"/>
    <w:uiPriority w:val="99"/>
    <w:semiHidden/>
    <w:unhideWhenUsed/>
    <w:locked/>
    <w:rsid w:val="00C9355F"/>
    <w:pPr>
      <w:numPr>
        <w:numId w:val="29"/>
      </w:numPr>
    </w:pPr>
  </w:style>
  <w:style w:type="numbering" w:customStyle="1" w:styleId="CourierNew1412525">
    <w:name w:val="Стиль маркированный Courier New 14 пт Слева:  125 см Выступ:  ...25"/>
    <w:rsid w:val="00C9355F"/>
    <w:pPr>
      <w:numPr>
        <w:numId w:val="25"/>
      </w:numPr>
    </w:pPr>
  </w:style>
  <w:style w:type="numbering" w:customStyle="1" w:styleId="1ai15">
    <w:name w:val="1 / a / i15"/>
    <w:basedOn w:val="afc"/>
    <w:next w:val="1ai"/>
    <w:uiPriority w:val="99"/>
    <w:semiHidden/>
    <w:unhideWhenUsed/>
    <w:locked/>
    <w:rsid w:val="00C9355F"/>
    <w:pPr>
      <w:numPr>
        <w:numId w:val="30"/>
      </w:numPr>
    </w:pPr>
  </w:style>
  <w:style w:type="numbering" w:customStyle="1" w:styleId="150">
    <w:name w:val="Статья / Раздел15"/>
    <w:basedOn w:val="afc"/>
    <w:next w:val="affffffffffffffffffffe"/>
    <w:unhideWhenUsed/>
    <w:locked/>
    <w:rsid w:val="00C9355F"/>
    <w:pPr>
      <w:numPr>
        <w:numId w:val="31"/>
      </w:numPr>
    </w:pPr>
  </w:style>
  <w:style w:type="numbering" w:customStyle="1" w:styleId="CourierNew14125116">
    <w:name w:val="Стиль маркированный Courier New 14 пт Слева:  125 см Выступ:  ...116"/>
    <w:rsid w:val="00C9355F"/>
    <w:pPr>
      <w:numPr>
        <w:numId w:val="23"/>
      </w:numPr>
    </w:pPr>
  </w:style>
  <w:style w:type="table" w:customStyle="1" w:styleId="465">
    <w:name w:val="Таблицы46"/>
    <w:basedOn w:val="afb"/>
    <w:rsid w:val="00C9355F"/>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1260">
    <w:name w:val="Объемная таблица 126"/>
    <w:basedOn w:val="afb"/>
    <w:next w:val="1fff"/>
    <w:rsid w:val="00C9355F"/>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Calendar156">
    <w:name w:val="Calendar 156"/>
    <w:uiPriority w:val="99"/>
    <w:qFormat/>
    <w:rsid w:val="00C9355F"/>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26">
    <w:name w:val="Calendar 1126"/>
    <w:uiPriority w:val="99"/>
    <w:qFormat/>
    <w:rsid w:val="00C9355F"/>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226">
    <w:name w:val="Calendar 1226"/>
    <w:uiPriority w:val="99"/>
    <w:qFormat/>
    <w:rsid w:val="00C9355F"/>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326">
    <w:name w:val="Calendar 1326"/>
    <w:uiPriority w:val="99"/>
    <w:qFormat/>
    <w:rsid w:val="00C9355F"/>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2162">
    <w:name w:val="Столбцы таблицы 216"/>
    <w:uiPriority w:val="99"/>
    <w:rsid w:val="00C9355F"/>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f3">
    <w:name w:val="Тема таблицы15"/>
    <w:uiPriority w:val="99"/>
    <w:rsid w:val="00C9355F"/>
    <w:pPr>
      <w:spacing w:after="0" w:line="240" w:lineRule="auto"/>
      <w:jc w:val="center"/>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CourierNew1412726">
    <w:name w:val="Стиль маркированный Courier New 14 пт Слева:  127 см Выступ:  ...26"/>
    <w:rsid w:val="00C9355F"/>
    <w:pPr>
      <w:numPr>
        <w:numId w:val="33"/>
      </w:numPr>
    </w:pPr>
  </w:style>
  <w:style w:type="numbering" w:customStyle="1" w:styleId="111111115">
    <w:name w:val="1 / 1.1 / 1.1.1115"/>
    <w:rsid w:val="00C9355F"/>
    <w:pPr>
      <w:numPr>
        <w:numId w:val="74"/>
      </w:numPr>
    </w:pPr>
  </w:style>
  <w:style w:type="numbering" w:customStyle="1" w:styleId="1412526">
    <w:name w:val="Стиль нумерованный 14 пт Первая строка:  125 см26"/>
    <w:rsid w:val="00C9355F"/>
    <w:pPr>
      <w:numPr>
        <w:numId w:val="177"/>
      </w:numPr>
    </w:pPr>
  </w:style>
  <w:style w:type="numbering" w:customStyle="1" w:styleId="236">
    <w:name w:val="Стиль маркированный236"/>
    <w:rsid w:val="00C9355F"/>
    <w:pPr>
      <w:numPr>
        <w:numId w:val="20"/>
      </w:numPr>
    </w:pPr>
  </w:style>
  <w:style w:type="numbering" w:customStyle="1" w:styleId="2126">
    <w:name w:val="Стиль маркированный2126"/>
    <w:rsid w:val="00C9355F"/>
    <w:pPr>
      <w:numPr>
        <w:numId w:val="39"/>
      </w:numPr>
    </w:pPr>
  </w:style>
  <w:style w:type="numbering" w:customStyle="1" w:styleId="11111126">
    <w:name w:val="1 / 1.1 / 1.1.126"/>
    <w:basedOn w:val="afc"/>
    <w:next w:val="111111"/>
    <w:unhideWhenUsed/>
    <w:rsid w:val="00C9355F"/>
    <w:pPr>
      <w:numPr>
        <w:numId w:val="14"/>
      </w:numPr>
    </w:pPr>
  </w:style>
  <w:style w:type="numbering" w:customStyle="1" w:styleId="CourierNew1412536">
    <w:name w:val="Стиль маркированный Courier New 14 пт Слева:  125 см Выступ:  ...36"/>
    <w:rsid w:val="00C9355F"/>
    <w:pPr>
      <w:numPr>
        <w:numId w:val="36"/>
      </w:numPr>
    </w:pPr>
  </w:style>
  <w:style w:type="numbering" w:customStyle="1" w:styleId="115">
    <w:name w:val="Статья / Раздел115"/>
    <w:rsid w:val="00C9355F"/>
    <w:pPr>
      <w:numPr>
        <w:numId w:val="64"/>
      </w:numPr>
    </w:pPr>
  </w:style>
  <w:style w:type="numbering" w:customStyle="1" w:styleId="1ai26">
    <w:name w:val="1 / a / i26"/>
    <w:basedOn w:val="afc"/>
    <w:next w:val="1ai"/>
    <w:unhideWhenUsed/>
    <w:rsid w:val="00C9355F"/>
    <w:pPr>
      <w:numPr>
        <w:numId w:val="15"/>
      </w:numPr>
    </w:pPr>
  </w:style>
  <w:style w:type="numbering" w:customStyle="1" w:styleId="25">
    <w:name w:val="Статья / Раздел25"/>
    <w:basedOn w:val="afc"/>
    <w:next w:val="affffffffffffffffffffe"/>
    <w:unhideWhenUsed/>
    <w:rsid w:val="00C9355F"/>
    <w:pPr>
      <w:numPr>
        <w:numId w:val="16"/>
      </w:numPr>
    </w:pPr>
  </w:style>
  <w:style w:type="numbering" w:customStyle="1" w:styleId="CourierNew14125124">
    <w:name w:val="Стиль маркированный Courier New 14 пт Слева:  125 см Выступ:  ...124"/>
    <w:rsid w:val="00C9355F"/>
  </w:style>
  <w:style w:type="table" w:customStyle="1" w:styleId="950">
    <w:name w:val="Сетка таблицы95"/>
    <w:basedOn w:val="afb"/>
    <w:next w:val="aff"/>
    <w:rsid w:val="00C9355F"/>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515">
    <w:name w:val="Calendar 1515"/>
    <w:basedOn w:val="afb"/>
    <w:uiPriority w:val="99"/>
    <w:qFormat/>
    <w:rsid w:val="00C9355F"/>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052">
    <w:name w:val="Сетка таблицы105"/>
    <w:basedOn w:val="afb"/>
    <w:next w:val="aff"/>
    <w:rsid w:val="00C9355F"/>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52">
    <w:name w:val="Таблицы315"/>
    <w:basedOn w:val="afb"/>
    <w:rsid w:val="00C9355F"/>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65">
    <w:name w:val="Calendar 165"/>
    <w:basedOn w:val="afb"/>
    <w:uiPriority w:val="99"/>
    <w:qFormat/>
    <w:rsid w:val="00C9355F"/>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15">
    <w:name w:val="Calendar 11115"/>
    <w:basedOn w:val="afb"/>
    <w:uiPriority w:val="99"/>
    <w:qFormat/>
    <w:rsid w:val="00C9355F"/>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2150">
    <w:name w:val="Стиль маркированный2215"/>
    <w:basedOn w:val="afc"/>
    <w:rsid w:val="00C9355F"/>
  </w:style>
  <w:style w:type="table" w:customStyle="1" w:styleId="Calendar13115">
    <w:name w:val="Calendar 13115"/>
    <w:basedOn w:val="afb"/>
    <w:uiPriority w:val="99"/>
    <w:qFormat/>
    <w:rsid w:val="00C9355F"/>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115">
    <w:name w:val="Calendar 12115"/>
    <w:basedOn w:val="afb"/>
    <w:uiPriority w:val="99"/>
    <w:qFormat/>
    <w:rsid w:val="00C9355F"/>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151">
    <w:name w:val="Объемная таблица 1115"/>
    <w:basedOn w:val="afb"/>
    <w:next w:val="1fff"/>
    <w:rsid w:val="00C9355F"/>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15">
    <w:name w:val="Стиль маркированный Courier New 14 пт Слева:  127 см Выступ:  ...115"/>
    <w:basedOn w:val="afc"/>
    <w:rsid w:val="00C9355F"/>
  </w:style>
  <w:style w:type="numbering" w:customStyle="1" w:styleId="CourierNew141251115">
    <w:name w:val="Стиль маркированный Courier New 14 пт Слева:  125 см Выступ:  ...1115"/>
    <w:basedOn w:val="afc"/>
    <w:rsid w:val="00C9355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garantF1://22413834.0"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oter" Target="footer4.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D3A191-D7C5-444E-BFFD-32BEAA6AC6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771</TotalTime>
  <Pages>7</Pages>
  <Words>23901</Words>
  <Characters>136236</Characters>
  <Application>Microsoft Office Word</Application>
  <DocSecurity>0</DocSecurity>
  <Lines>1135</Lines>
  <Paragraphs>319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159818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A.Muhametvalieva</dc:creator>
  <cp:lastModifiedBy>204-Галиева</cp:lastModifiedBy>
  <cp:revision>91</cp:revision>
  <cp:lastPrinted>2020-05-28T12:35:00Z</cp:lastPrinted>
  <dcterms:created xsi:type="dcterms:W3CDTF">2017-04-27T10:21:00Z</dcterms:created>
  <dcterms:modified xsi:type="dcterms:W3CDTF">2020-06-01T11:04:00Z</dcterms:modified>
</cp:coreProperties>
</file>